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516F" w14:textId="77777777" w:rsidR="009B75FD" w:rsidRDefault="009B75FD" w:rsidP="009B75FD">
      <w:pPr>
        <w:spacing w:after="0"/>
        <w:ind w:left="142" w:firstLine="0"/>
        <w:jc w:val="center"/>
        <w:rPr>
          <w:rFonts w:asciiTheme="minorHAnsi" w:hAnsiTheme="minorHAnsi" w:cstheme="minorHAnsi"/>
          <w:b/>
        </w:rPr>
      </w:pPr>
      <w:r>
        <w:rPr>
          <w:rFonts w:asciiTheme="minorHAnsi" w:hAnsiTheme="minorHAnsi" w:cstheme="minorHAnsi"/>
          <w:b/>
        </w:rPr>
        <w:t>ANEXO N°1</w:t>
      </w:r>
    </w:p>
    <w:p w14:paraId="47B3FDEB" w14:textId="77777777" w:rsidR="009B75FD" w:rsidRDefault="009B75FD" w:rsidP="009B75FD">
      <w:pPr>
        <w:spacing w:after="0"/>
        <w:ind w:left="142" w:firstLine="0"/>
        <w:jc w:val="center"/>
        <w:rPr>
          <w:rFonts w:asciiTheme="minorHAnsi" w:hAnsiTheme="minorHAnsi" w:cstheme="minorHAnsi"/>
          <w:b/>
        </w:rPr>
      </w:pPr>
      <w:r>
        <w:rPr>
          <w:rFonts w:asciiTheme="minorHAnsi" w:hAnsiTheme="minorHAnsi" w:cstheme="minorHAnsi"/>
          <w:b/>
        </w:rPr>
        <w:t>DECLARACIÓN JURADA SIMPLE.</w:t>
      </w:r>
    </w:p>
    <w:p w14:paraId="5F20FE1B" w14:textId="77777777" w:rsidR="009B75FD" w:rsidRDefault="009B75FD" w:rsidP="009B75FD">
      <w:pPr>
        <w:spacing w:after="0"/>
        <w:ind w:left="142" w:firstLine="0"/>
        <w:rPr>
          <w:rFonts w:asciiTheme="minorHAnsi" w:hAnsiTheme="minorHAnsi" w:cstheme="minorHAnsi"/>
          <w:b/>
        </w:rPr>
      </w:pPr>
    </w:p>
    <w:p w14:paraId="0FC13491" w14:textId="77777777" w:rsidR="009B75FD" w:rsidRDefault="009B75FD" w:rsidP="009B75FD">
      <w:pPr>
        <w:spacing w:after="0"/>
        <w:ind w:left="142" w:right="1019" w:firstLine="0"/>
        <w:rPr>
          <w:rFonts w:asciiTheme="minorHAnsi" w:hAnsiTheme="minorHAnsi" w:cstheme="minorHAnsi"/>
        </w:rPr>
      </w:pPr>
      <w:r>
        <w:rPr>
          <w:rFonts w:asciiTheme="minorHAnsi" w:hAnsiTheme="minorHAnsi" w:cstheme="minorHAnsi"/>
        </w:rPr>
        <w:t xml:space="preserve">En (Nombre Ciudad), a XX de (mes) de 2025, yo Sr(a) XXXXX, RUT </w:t>
      </w:r>
      <w:proofErr w:type="spellStart"/>
      <w:r>
        <w:rPr>
          <w:rFonts w:asciiTheme="minorHAnsi" w:hAnsiTheme="minorHAnsi" w:cstheme="minorHAnsi"/>
        </w:rPr>
        <w:t>xxxxxxxx</w:t>
      </w:r>
      <w:proofErr w:type="spellEnd"/>
      <w:r>
        <w:rPr>
          <w:rFonts w:asciiTheme="minorHAnsi" w:hAnsiTheme="minorHAnsi" w:cstheme="minorHAnsi"/>
        </w:rPr>
        <w:t xml:space="preserve">-x, nacionalidad XXXX, domiciliado en XXXXXX </w:t>
      </w:r>
      <w:proofErr w:type="spellStart"/>
      <w:r>
        <w:rPr>
          <w:rFonts w:asciiTheme="minorHAnsi" w:hAnsiTheme="minorHAnsi" w:cstheme="minorHAnsi"/>
        </w:rPr>
        <w:t>N°</w:t>
      </w:r>
      <w:proofErr w:type="spellEnd"/>
      <w:r>
        <w:rPr>
          <w:rFonts w:asciiTheme="minorHAnsi" w:hAnsiTheme="minorHAnsi" w:cstheme="minorHAnsi"/>
        </w:rPr>
        <w:t xml:space="preserve"> XX, XXXX (comuna), XXXX (ciudad), representante legal de la Entidad Requirente (Nombre de la Entidad) declaro que ninguno de sus gerentes, administradores, propietarios, socios, partícipes, representantes legales o directores son gerentes, administradores, propietarios, socios, partícipes, representantes legales o directores de un OTEC, fundación o empresa dueña de un OTEC.</w:t>
      </w:r>
    </w:p>
    <w:p w14:paraId="020A6197" w14:textId="77777777" w:rsidR="009B75FD" w:rsidRDefault="009B75FD" w:rsidP="009B75FD">
      <w:pPr>
        <w:spacing w:after="0"/>
        <w:ind w:left="142" w:right="1019" w:firstLine="0"/>
        <w:rPr>
          <w:rFonts w:asciiTheme="minorHAnsi" w:hAnsiTheme="minorHAnsi" w:cstheme="minorHAnsi"/>
        </w:rPr>
      </w:pPr>
    </w:p>
    <w:p w14:paraId="634E9932" w14:textId="77777777" w:rsidR="009B75FD" w:rsidRDefault="009B75FD" w:rsidP="009B75FD">
      <w:pPr>
        <w:spacing w:after="0"/>
        <w:ind w:left="142" w:right="1019" w:firstLine="0"/>
        <w:rPr>
          <w:rFonts w:asciiTheme="minorHAnsi" w:hAnsiTheme="minorHAnsi" w:cstheme="minorHAnsi"/>
        </w:rPr>
      </w:pPr>
      <w:r>
        <w:rPr>
          <w:rFonts w:asciiTheme="minorHAnsi" w:hAnsiTheme="minorHAnsi" w:cstheme="minorHAnsi"/>
        </w:rPr>
        <w:t>Además, declaro que todos los representantes legales de la Entidad Requirente (Nombre de la Entidad) son los siguientes</w:t>
      </w:r>
      <w:r>
        <w:rPr>
          <w:rStyle w:val="Refdenotaalpie"/>
          <w:rFonts w:asciiTheme="minorHAnsi" w:hAnsiTheme="minorHAnsi" w:cstheme="minorHAnsi"/>
        </w:rPr>
        <w:footnoteReference w:id="1"/>
      </w:r>
      <w:r>
        <w:rPr>
          <w:rFonts w:asciiTheme="minorHAnsi" w:hAnsiTheme="minorHAnsi" w:cstheme="minorHAnsi"/>
        </w:rPr>
        <w:t>:</w:t>
      </w:r>
    </w:p>
    <w:p w14:paraId="59580DF9" w14:textId="77777777" w:rsidR="009B75FD" w:rsidRDefault="009B75FD" w:rsidP="009B75FD">
      <w:pPr>
        <w:spacing w:after="0"/>
        <w:ind w:left="142" w:right="1019" w:firstLine="0"/>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1471"/>
        <w:gridCol w:w="7357"/>
      </w:tblGrid>
      <w:tr w:rsidR="009B75FD" w14:paraId="137B7A46" w14:textId="77777777" w:rsidTr="009B75FD">
        <w:tc>
          <w:tcPr>
            <w:tcW w:w="1555" w:type="dxa"/>
            <w:tcBorders>
              <w:top w:val="single" w:sz="4" w:space="0" w:color="auto"/>
              <w:left w:val="single" w:sz="4" w:space="0" w:color="auto"/>
              <w:bottom w:val="single" w:sz="4" w:space="0" w:color="auto"/>
              <w:right w:val="single" w:sz="4" w:space="0" w:color="auto"/>
            </w:tcBorders>
            <w:hideMark/>
          </w:tcPr>
          <w:p w14:paraId="221CEF23" w14:textId="77777777" w:rsidR="009B75FD" w:rsidRDefault="009B75FD">
            <w:pPr>
              <w:spacing w:after="0"/>
              <w:ind w:left="142" w:firstLine="0"/>
              <w:rPr>
                <w:rFonts w:asciiTheme="minorHAnsi" w:hAnsiTheme="minorHAnsi" w:cstheme="minorHAnsi"/>
                <w:b/>
              </w:rPr>
            </w:pPr>
            <w:r>
              <w:rPr>
                <w:rFonts w:asciiTheme="minorHAnsi" w:hAnsiTheme="minorHAnsi" w:cstheme="minorHAnsi"/>
                <w:b/>
              </w:rPr>
              <w:t>RUT</w:t>
            </w:r>
          </w:p>
        </w:tc>
        <w:tc>
          <w:tcPr>
            <w:tcW w:w="8079" w:type="dxa"/>
            <w:tcBorders>
              <w:top w:val="single" w:sz="4" w:space="0" w:color="auto"/>
              <w:left w:val="single" w:sz="4" w:space="0" w:color="auto"/>
              <w:bottom w:val="single" w:sz="4" w:space="0" w:color="auto"/>
              <w:right w:val="single" w:sz="4" w:space="0" w:color="auto"/>
            </w:tcBorders>
            <w:hideMark/>
          </w:tcPr>
          <w:p w14:paraId="4B0ED7D9" w14:textId="77777777" w:rsidR="009B75FD" w:rsidRDefault="009B75FD">
            <w:pPr>
              <w:spacing w:after="0"/>
              <w:ind w:left="142" w:firstLine="0"/>
              <w:rPr>
                <w:rFonts w:asciiTheme="minorHAnsi" w:hAnsiTheme="minorHAnsi" w:cstheme="minorHAnsi"/>
                <w:b/>
              </w:rPr>
            </w:pPr>
            <w:r>
              <w:rPr>
                <w:rFonts w:asciiTheme="minorHAnsi" w:hAnsiTheme="minorHAnsi" w:cstheme="minorHAnsi"/>
                <w:b/>
              </w:rPr>
              <w:t>NOMBRE</w:t>
            </w:r>
          </w:p>
        </w:tc>
      </w:tr>
      <w:tr w:rsidR="009B75FD" w14:paraId="21CB7D96" w14:textId="77777777" w:rsidTr="009B75FD">
        <w:tc>
          <w:tcPr>
            <w:tcW w:w="1555" w:type="dxa"/>
            <w:tcBorders>
              <w:top w:val="single" w:sz="4" w:space="0" w:color="auto"/>
              <w:left w:val="single" w:sz="4" w:space="0" w:color="auto"/>
              <w:bottom w:val="single" w:sz="4" w:space="0" w:color="auto"/>
              <w:right w:val="single" w:sz="4" w:space="0" w:color="auto"/>
            </w:tcBorders>
          </w:tcPr>
          <w:p w14:paraId="030E8C20" w14:textId="77777777" w:rsidR="009B75FD" w:rsidRDefault="009B75FD">
            <w:pPr>
              <w:spacing w:after="0"/>
              <w:ind w:left="142" w:firstLine="0"/>
              <w:rPr>
                <w:rFonts w:asciiTheme="minorHAnsi" w:hAnsiTheme="minorHAnsi" w:cstheme="minorHAnsi"/>
              </w:rPr>
            </w:pPr>
          </w:p>
        </w:tc>
        <w:tc>
          <w:tcPr>
            <w:tcW w:w="8079" w:type="dxa"/>
            <w:tcBorders>
              <w:top w:val="single" w:sz="4" w:space="0" w:color="auto"/>
              <w:left w:val="single" w:sz="4" w:space="0" w:color="auto"/>
              <w:bottom w:val="single" w:sz="4" w:space="0" w:color="auto"/>
              <w:right w:val="single" w:sz="4" w:space="0" w:color="auto"/>
            </w:tcBorders>
          </w:tcPr>
          <w:p w14:paraId="6022600B" w14:textId="77777777" w:rsidR="009B75FD" w:rsidRDefault="009B75FD">
            <w:pPr>
              <w:spacing w:after="0"/>
              <w:ind w:left="142" w:firstLine="0"/>
              <w:rPr>
                <w:rFonts w:asciiTheme="minorHAnsi" w:hAnsiTheme="minorHAnsi" w:cstheme="minorHAnsi"/>
              </w:rPr>
            </w:pPr>
          </w:p>
        </w:tc>
      </w:tr>
      <w:tr w:rsidR="009B75FD" w14:paraId="4330A7B6" w14:textId="77777777" w:rsidTr="009B75FD">
        <w:tc>
          <w:tcPr>
            <w:tcW w:w="1555" w:type="dxa"/>
            <w:tcBorders>
              <w:top w:val="single" w:sz="4" w:space="0" w:color="auto"/>
              <w:left w:val="single" w:sz="4" w:space="0" w:color="auto"/>
              <w:bottom w:val="single" w:sz="4" w:space="0" w:color="auto"/>
              <w:right w:val="single" w:sz="4" w:space="0" w:color="auto"/>
            </w:tcBorders>
          </w:tcPr>
          <w:p w14:paraId="169DAA14" w14:textId="77777777" w:rsidR="009B75FD" w:rsidRDefault="009B75FD">
            <w:pPr>
              <w:spacing w:after="0"/>
              <w:ind w:left="142" w:firstLine="0"/>
              <w:rPr>
                <w:rFonts w:asciiTheme="minorHAnsi" w:hAnsiTheme="minorHAnsi" w:cstheme="minorHAnsi"/>
              </w:rPr>
            </w:pPr>
          </w:p>
        </w:tc>
        <w:tc>
          <w:tcPr>
            <w:tcW w:w="8079" w:type="dxa"/>
            <w:tcBorders>
              <w:top w:val="single" w:sz="4" w:space="0" w:color="auto"/>
              <w:left w:val="single" w:sz="4" w:space="0" w:color="auto"/>
              <w:bottom w:val="single" w:sz="4" w:space="0" w:color="auto"/>
              <w:right w:val="single" w:sz="4" w:space="0" w:color="auto"/>
            </w:tcBorders>
          </w:tcPr>
          <w:p w14:paraId="399278CA" w14:textId="77777777" w:rsidR="009B75FD" w:rsidRDefault="009B75FD">
            <w:pPr>
              <w:spacing w:after="0"/>
              <w:ind w:left="142" w:firstLine="0"/>
              <w:rPr>
                <w:rFonts w:asciiTheme="minorHAnsi" w:hAnsiTheme="minorHAnsi" w:cstheme="minorHAnsi"/>
              </w:rPr>
            </w:pPr>
          </w:p>
        </w:tc>
      </w:tr>
      <w:tr w:rsidR="009B75FD" w14:paraId="3A8B7DBE" w14:textId="77777777" w:rsidTr="009B75FD">
        <w:tc>
          <w:tcPr>
            <w:tcW w:w="1555" w:type="dxa"/>
            <w:tcBorders>
              <w:top w:val="single" w:sz="4" w:space="0" w:color="auto"/>
              <w:left w:val="single" w:sz="4" w:space="0" w:color="auto"/>
              <w:bottom w:val="single" w:sz="4" w:space="0" w:color="auto"/>
              <w:right w:val="single" w:sz="4" w:space="0" w:color="auto"/>
            </w:tcBorders>
          </w:tcPr>
          <w:p w14:paraId="3C9ED226" w14:textId="77777777" w:rsidR="009B75FD" w:rsidRDefault="009B75FD">
            <w:pPr>
              <w:spacing w:after="0"/>
              <w:ind w:left="142" w:firstLine="0"/>
              <w:rPr>
                <w:rFonts w:asciiTheme="minorHAnsi" w:hAnsiTheme="minorHAnsi" w:cstheme="minorHAnsi"/>
              </w:rPr>
            </w:pPr>
          </w:p>
        </w:tc>
        <w:tc>
          <w:tcPr>
            <w:tcW w:w="8079" w:type="dxa"/>
            <w:tcBorders>
              <w:top w:val="single" w:sz="4" w:space="0" w:color="auto"/>
              <w:left w:val="single" w:sz="4" w:space="0" w:color="auto"/>
              <w:bottom w:val="single" w:sz="4" w:space="0" w:color="auto"/>
              <w:right w:val="single" w:sz="4" w:space="0" w:color="auto"/>
            </w:tcBorders>
          </w:tcPr>
          <w:p w14:paraId="33F0DE43" w14:textId="77777777" w:rsidR="009B75FD" w:rsidRDefault="009B75FD">
            <w:pPr>
              <w:spacing w:after="0"/>
              <w:ind w:left="142" w:firstLine="0"/>
              <w:rPr>
                <w:rFonts w:asciiTheme="minorHAnsi" w:hAnsiTheme="minorHAnsi" w:cstheme="minorHAnsi"/>
              </w:rPr>
            </w:pPr>
          </w:p>
        </w:tc>
      </w:tr>
      <w:tr w:rsidR="009B75FD" w14:paraId="6748DCD6" w14:textId="77777777" w:rsidTr="009B75FD">
        <w:tc>
          <w:tcPr>
            <w:tcW w:w="1555" w:type="dxa"/>
            <w:tcBorders>
              <w:top w:val="single" w:sz="4" w:space="0" w:color="auto"/>
              <w:left w:val="single" w:sz="4" w:space="0" w:color="auto"/>
              <w:bottom w:val="single" w:sz="4" w:space="0" w:color="auto"/>
              <w:right w:val="single" w:sz="4" w:space="0" w:color="auto"/>
            </w:tcBorders>
          </w:tcPr>
          <w:p w14:paraId="1463ADDB" w14:textId="77777777" w:rsidR="009B75FD" w:rsidRDefault="009B75FD">
            <w:pPr>
              <w:spacing w:after="0"/>
              <w:ind w:left="142" w:firstLine="0"/>
              <w:rPr>
                <w:rFonts w:asciiTheme="minorHAnsi" w:hAnsiTheme="minorHAnsi" w:cstheme="minorHAnsi"/>
              </w:rPr>
            </w:pPr>
          </w:p>
        </w:tc>
        <w:tc>
          <w:tcPr>
            <w:tcW w:w="8079" w:type="dxa"/>
            <w:tcBorders>
              <w:top w:val="single" w:sz="4" w:space="0" w:color="auto"/>
              <w:left w:val="single" w:sz="4" w:space="0" w:color="auto"/>
              <w:bottom w:val="single" w:sz="4" w:space="0" w:color="auto"/>
              <w:right w:val="single" w:sz="4" w:space="0" w:color="auto"/>
            </w:tcBorders>
          </w:tcPr>
          <w:p w14:paraId="4F115724" w14:textId="77777777" w:rsidR="009B75FD" w:rsidRDefault="009B75FD">
            <w:pPr>
              <w:spacing w:after="0"/>
              <w:ind w:left="142" w:firstLine="0"/>
              <w:rPr>
                <w:rFonts w:asciiTheme="minorHAnsi" w:hAnsiTheme="minorHAnsi" w:cstheme="minorHAnsi"/>
              </w:rPr>
            </w:pPr>
          </w:p>
        </w:tc>
      </w:tr>
      <w:tr w:rsidR="009B75FD" w14:paraId="662A4D19" w14:textId="77777777" w:rsidTr="009B75FD">
        <w:tc>
          <w:tcPr>
            <w:tcW w:w="1555" w:type="dxa"/>
            <w:tcBorders>
              <w:top w:val="single" w:sz="4" w:space="0" w:color="auto"/>
              <w:left w:val="single" w:sz="4" w:space="0" w:color="auto"/>
              <w:bottom w:val="single" w:sz="4" w:space="0" w:color="auto"/>
              <w:right w:val="single" w:sz="4" w:space="0" w:color="auto"/>
            </w:tcBorders>
          </w:tcPr>
          <w:p w14:paraId="714CF8FF" w14:textId="77777777" w:rsidR="009B75FD" w:rsidRDefault="009B75FD">
            <w:pPr>
              <w:spacing w:after="0"/>
              <w:ind w:left="142" w:firstLine="0"/>
              <w:rPr>
                <w:rFonts w:asciiTheme="minorHAnsi" w:hAnsiTheme="minorHAnsi" w:cstheme="minorHAnsi"/>
              </w:rPr>
            </w:pPr>
          </w:p>
        </w:tc>
        <w:tc>
          <w:tcPr>
            <w:tcW w:w="8079" w:type="dxa"/>
            <w:tcBorders>
              <w:top w:val="single" w:sz="4" w:space="0" w:color="auto"/>
              <w:left w:val="single" w:sz="4" w:space="0" w:color="auto"/>
              <w:bottom w:val="single" w:sz="4" w:space="0" w:color="auto"/>
              <w:right w:val="single" w:sz="4" w:space="0" w:color="auto"/>
            </w:tcBorders>
          </w:tcPr>
          <w:p w14:paraId="30F9471F" w14:textId="77777777" w:rsidR="009B75FD" w:rsidRDefault="009B75FD">
            <w:pPr>
              <w:spacing w:after="0"/>
              <w:ind w:left="142" w:firstLine="0"/>
              <w:rPr>
                <w:rFonts w:asciiTheme="minorHAnsi" w:hAnsiTheme="minorHAnsi" w:cstheme="minorHAnsi"/>
              </w:rPr>
            </w:pPr>
          </w:p>
        </w:tc>
      </w:tr>
    </w:tbl>
    <w:p w14:paraId="7FDC93F1" w14:textId="77777777" w:rsidR="009B75FD" w:rsidRDefault="009B75FD" w:rsidP="009B75FD">
      <w:pPr>
        <w:spacing w:after="0"/>
        <w:ind w:left="142" w:firstLine="0"/>
        <w:rPr>
          <w:rFonts w:asciiTheme="minorHAnsi" w:hAnsiTheme="minorHAnsi" w:cstheme="minorHAnsi"/>
        </w:rPr>
      </w:pPr>
    </w:p>
    <w:p w14:paraId="4C2478EA" w14:textId="77777777" w:rsidR="009B75FD" w:rsidRDefault="009B75FD" w:rsidP="009B75FD">
      <w:pPr>
        <w:spacing w:after="0"/>
        <w:ind w:left="142" w:firstLine="0"/>
        <w:rPr>
          <w:rFonts w:asciiTheme="minorHAnsi" w:hAnsiTheme="minorHAnsi" w:cstheme="minorHAnsi"/>
        </w:rPr>
      </w:pPr>
      <w:r>
        <w:rPr>
          <w:rFonts w:asciiTheme="minorHAnsi" w:hAnsiTheme="minorHAnsi" w:cstheme="minorHAnsi"/>
        </w:rPr>
        <w:t>Atte.,</w:t>
      </w:r>
    </w:p>
    <w:p w14:paraId="2E3F864C" w14:textId="77777777" w:rsidR="009B75FD" w:rsidRDefault="009B75FD" w:rsidP="009B75FD">
      <w:pPr>
        <w:spacing w:after="0"/>
        <w:ind w:left="142" w:firstLine="0"/>
        <w:rPr>
          <w:rFonts w:asciiTheme="minorHAnsi" w:hAnsiTheme="minorHAnsi" w:cstheme="minorHAnsi"/>
        </w:rPr>
      </w:pPr>
      <w:r>
        <w:rPr>
          <w:rFonts w:asciiTheme="minorHAnsi" w:hAnsiTheme="minorHAnsi" w:cstheme="minorHAnsi"/>
        </w:rPr>
        <w:t xml:space="preserve">Nombre Representante Legal: </w:t>
      </w:r>
      <w:r>
        <w:rPr>
          <w:rFonts w:asciiTheme="minorHAnsi" w:hAnsiTheme="minorHAnsi" w:cstheme="minorHAnsi"/>
        </w:rPr>
        <w:tab/>
        <w:t>_____________________________</w:t>
      </w:r>
    </w:p>
    <w:p w14:paraId="560FCA8E" w14:textId="77777777" w:rsidR="009B75FD" w:rsidRDefault="009B75FD" w:rsidP="009B75FD">
      <w:pPr>
        <w:spacing w:after="0"/>
        <w:ind w:left="142" w:firstLine="0"/>
        <w:rPr>
          <w:rFonts w:asciiTheme="minorHAnsi" w:hAnsiTheme="minorHAnsi" w:cstheme="minorHAnsi"/>
        </w:rPr>
      </w:pPr>
      <w:r>
        <w:rPr>
          <w:rFonts w:asciiTheme="minorHAnsi" w:hAnsiTheme="minorHAnsi" w:cstheme="minorHAnsi"/>
        </w:rPr>
        <w:t xml:space="preserve">Rut Representante Legal: </w:t>
      </w:r>
      <w:r>
        <w:rPr>
          <w:rFonts w:asciiTheme="minorHAnsi" w:hAnsiTheme="minorHAnsi" w:cstheme="minorHAnsi"/>
        </w:rPr>
        <w:tab/>
      </w:r>
      <w:r>
        <w:rPr>
          <w:rFonts w:asciiTheme="minorHAnsi" w:hAnsiTheme="minorHAnsi" w:cstheme="minorHAnsi"/>
        </w:rPr>
        <w:tab/>
        <w:t>_____________________________</w:t>
      </w:r>
    </w:p>
    <w:p w14:paraId="36DA8539" w14:textId="77777777" w:rsidR="009B75FD" w:rsidRDefault="009B75FD" w:rsidP="009B75FD">
      <w:pPr>
        <w:tabs>
          <w:tab w:val="left" w:pos="7797"/>
        </w:tabs>
        <w:spacing w:after="0"/>
        <w:ind w:left="142" w:firstLine="0"/>
        <w:rPr>
          <w:rFonts w:asciiTheme="minorHAnsi" w:hAnsiTheme="minorHAnsi" w:cstheme="minorHAnsi"/>
        </w:rPr>
      </w:pPr>
      <w:r>
        <w:rPr>
          <w:rFonts w:asciiTheme="minorHAnsi" w:hAnsiTheme="minorHAnsi" w:cstheme="minorHAnsi"/>
        </w:rPr>
        <w:t>Firma Representante Legal:                   _____________________________</w:t>
      </w:r>
      <w:r>
        <w:rPr>
          <w:rFonts w:asciiTheme="minorHAnsi" w:hAnsiTheme="minorHAnsi" w:cstheme="minorHAnsi"/>
        </w:rPr>
        <w:tab/>
      </w:r>
      <w:r>
        <w:rPr>
          <w:rFonts w:asciiTheme="minorHAnsi" w:hAnsiTheme="minorHAnsi" w:cstheme="minorHAnsi"/>
        </w:rPr>
        <w:tab/>
      </w:r>
    </w:p>
    <w:p w14:paraId="5D55EFE3" w14:textId="2E40F342" w:rsidR="003E5396" w:rsidRPr="009B75FD" w:rsidRDefault="009B75FD" w:rsidP="009B75FD">
      <w:pPr>
        <w:spacing w:after="0"/>
        <w:ind w:left="284" w:firstLine="0"/>
        <w:rPr>
          <w:rFonts w:asciiTheme="minorHAnsi" w:hAnsiTheme="minorHAnsi" w:cstheme="minorHAnsi"/>
        </w:rPr>
      </w:pPr>
      <w:r>
        <w:rPr>
          <w:rFonts w:asciiTheme="minorHAnsi" w:hAnsiTheme="minorHAnsi" w:cstheme="minorHAnsi"/>
        </w:rPr>
        <w:tab/>
      </w:r>
    </w:p>
    <w:sectPr w:rsidR="003E5396" w:rsidRPr="009B75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1037" w14:textId="77777777" w:rsidR="009B75FD" w:rsidRDefault="009B75FD" w:rsidP="009B75FD">
      <w:pPr>
        <w:spacing w:after="0"/>
      </w:pPr>
      <w:r>
        <w:separator/>
      </w:r>
    </w:p>
  </w:endnote>
  <w:endnote w:type="continuationSeparator" w:id="0">
    <w:p w14:paraId="0F6FF4CF" w14:textId="77777777" w:rsidR="009B75FD" w:rsidRDefault="009B75FD" w:rsidP="009B7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6229" w14:textId="77777777" w:rsidR="009B75FD" w:rsidRDefault="009B75FD" w:rsidP="009B75FD">
      <w:pPr>
        <w:spacing w:after="0"/>
      </w:pPr>
      <w:r>
        <w:separator/>
      </w:r>
    </w:p>
  </w:footnote>
  <w:footnote w:type="continuationSeparator" w:id="0">
    <w:p w14:paraId="2B259DCD" w14:textId="77777777" w:rsidR="009B75FD" w:rsidRDefault="009B75FD" w:rsidP="009B75FD">
      <w:pPr>
        <w:spacing w:after="0"/>
      </w:pPr>
      <w:r>
        <w:continuationSeparator/>
      </w:r>
    </w:p>
  </w:footnote>
  <w:footnote w:id="1">
    <w:p w14:paraId="5D1D79AB" w14:textId="0272C910" w:rsidR="009B75FD" w:rsidRDefault="009B75FD" w:rsidP="009B75FD">
      <w:pPr>
        <w:pStyle w:val="Textonotapie"/>
        <w:ind w:left="142" w:hanging="142"/>
        <w:rPr>
          <w:rFonts w:asciiTheme="minorHAnsi" w:hAnsiTheme="minorHAnsi" w:cstheme="minorHAnsi"/>
          <w:sz w:val="18"/>
          <w:szCs w:val="18"/>
        </w:rPr>
      </w:pPr>
      <w:r>
        <w:rPr>
          <w:rStyle w:val="Refdenotaalpie"/>
          <w:rFonts w:asciiTheme="minorHAnsi" w:hAnsiTheme="minorHAnsi" w:cstheme="minorHAnsi"/>
          <w:sz w:val="18"/>
          <w:szCs w:val="18"/>
        </w:rPr>
        <w:footnoteRef/>
      </w:r>
      <w:r>
        <w:rPr>
          <w:rFonts w:asciiTheme="minorHAnsi" w:hAnsiTheme="minorHAnsi" w:cstheme="minorHAnsi"/>
          <w:sz w:val="18"/>
          <w:szCs w:val="18"/>
        </w:rPr>
        <w:t xml:space="preserve"> Este cuadro se debe completar en caso de que la Entidad tenga otros representantes legales, además de quien firma la declaración.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FD"/>
    <w:rsid w:val="00350DAA"/>
    <w:rsid w:val="003E5396"/>
    <w:rsid w:val="00444AD6"/>
    <w:rsid w:val="009B75FD"/>
    <w:rsid w:val="00B118D0"/>
    <w:rsid w:val="00B60BD1"/>
    <w:rsid w:val="00C675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4426"/>
  <w15:chartTrackingRefBased/>
  <w15:docId w15:val="{B68386DB-A3EC-4D83-8686-529191B5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FD"/>
    <w:pPr>
      <w:spacing w:after="240" w:line="240" w:lineRule="auto"/>
      <w:ind w:left="987" w:hanging="703"/>
      <w:jc w:val="both"/>
    </w:pPr>
    <w:rPr>
      <w:rFonts w:ascii="Bookman Old Style" w:hAnsi="Bookman Old Style"/>
      <w:kern w:val="0"/>
      <w14:ligatures w14:val="none"/>
    </w:rPr>
  </w:style>
  <w:style w:type="paragraph" w:styleId="Ttulo1">
    <w:name w:val="heading 1"/>
    <w:basedOn w:val="Normal"/>
    <w:next w:val="Normal"/>
    <w:link w:val="Ttulo1Car"/>
    <w:uiPriority w:val="9"/>
    <w:qFormat/>
    <w:rsid w:val="009B75FD"/>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9B75FD"/>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9B75FD"/>
    <w:pPr>
      <w:keepNext/>
      <w:keepLines/>
      <w:spacing w:before="160" w:after="80" w:line="259"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9B75FD"/>
    <w:pPr>
      <w:keepNext/>
      <w:keepLines/>
      <w:spacing w:before="80" w:after="40" w:line="259" w:lineRule="auto"/>
      <w:ind w:left="0" w:firstLine="0"/>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9B75FD"/>
    <w:pPr>
      <w:keepNext/>
      <w:keepLines/>
      <w:spacing w:before="80" w:after="40" w:line="259" w:lineRule="auto"/>
      <w:ind w:left="0" w:firstLine="0"/>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9B75FD"/>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9B75FD"/>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9B75FD"/>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9B75FD"/>
    <w:pPr>
      <w:keepNext/>
      <w:keepLines/>
      <w:spacing w:after="0" w:line="259" w:lineRule="auto"/>
      <w:ind w:left="0" w:firstLine="0"/>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75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75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75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75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75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75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75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75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75FD"/>
    <w:rPr>
      <w:rFonts w:eastAsiaTheme="majorEastAsia" w:cstheme="majorBidi"/>
      <w:color w:val="272727" w:themeColor="text1" w:themeTint="D8"/>
    </w:rPr>
  </w:style>
  <w:style w:type="paragraph" w:styleId="Ttulo">
    <w:name w:val="Title"/>
    <w:basedOn w:val="Normal"/>
    <w:next w:val="Normal"/>
    <w:link w:val="TtuloCar"/>
    <w:uiPriority w:val="10"/>
    <w:qFormat/>
    <w:rsid w:val="009B75FD"/>
    <w:pPr>
      <w:spacing w:after="80"/>
      <w:ind w:left="0"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9B75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75FD"/>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9B75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75FD"/>
    <w:pPr>
      <w:spacing w:before="160" w:after="160" w:line="259" w:lineRule="auto"/>
      <w:ind w:left="0" w:firstLine="0"/>
      <w:jc w:val="center"/>
    </w:pPr>
    <w:rPr>
      <w:rFonts w:asciiTheme="minorHAnsi" w:hAnsiTheme="minorHAnsi"/>
      <w:i/>
      <w:iCs/>
      <w:color w:val="404040" w:themeColor="text1" w:themeTint="BF"/>
      <w:kern w:val="2"/>
      <w14:ligatures w14:val="standardContextual"/>
    </w:rPr>
  </w:style>
  <w:style w:type="character" w:customStyle="1" w:styleId="CitaCar">
    <w:name w:val="Cita Car"/>
    <w:basedOn w:val="Fuentedeprrafopredeter"/>
    <w:link w:val="Cita"/>
    <w:uiPriority w:val="29"/>
    <w:rsid w:val="009B75FD"/>
    <w:rPr>
      <w:i/>
      <w:iCs/>
      <w:color w:val="404040" w:themeColor="text1" w:themeTint="BF"/>
    </w:rPr>
  </w:style>
  <w:style w:type="paragraph" w:styleId="Prrafodelista">
    <w:name w:val="List Paragraph"/>
    <w:basedOn w:val="Normal"/>
    <w:uiPriority w:val="34"/>
    <w:qFormat/>
    <w:rsid w:val="009B75FD"/>
    <w:pPr>
      <w:spacing w:after="160" w:line="259" w:lineRule="auto"/>
      <w:ind w:left="720" w:firstLine="0"/>
      <w:contextualSpacing/>
      <w:jc w:val="left"/>
    </w:pPr>
    <w:rPr>
      <w:rFonts w:asciiTheme="minorHAnsi" w:hAnsiTheme="minorHAnsi"/>
      <w:kern w:val="2"/>
      <w14:ligatures w14:val="standardContextual"/>
    </w:rPr>
  </w:style>
  <w:style w:type="character" w:styleId="nfasisintenso">
    <w:name w:val="Intense Emphasis"/>
    <w:basedOn w:val="Fuentedeprrafopredeter"/>
    <w:uiPriority w:val="21"/>
    <w:qFormat/>
    <w:rsid w:val="009B75FD"/>
    <w:rPr>
      <w:i/>
      <w:iCs/>
      <w:color w:val="0F4761" w:themeColor="accent1" w:themeShade="BF"/>
    </w:rPr>
  </w:style>
  <w:style w:type="paragraph" w:styleId="Citadestacada">
    <w:name w:val="Intense Quote"/>
    <w:basedOn w:val="Normal"/>
    <w:next w:val="Normal"/>
    <w:link w:val="CitadestacadaCar"/>
    <w:uiPriority w:val="30"/>
    <w:qFormat/>
    <w:rsid w:val="009B75F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hAnsiTheme="minorHAns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9B75FD"/>
    <w:rPr>
      <w:i/>
      <w:iCs/>
      <w:color w:val="0F4761" w:themeColor="accent1" w:themeShade="BF"/>
    </w:rPr>
  </w:style>
  <w:style w:type="character" w:styleId="Referenciaintensa">
    <w:name w:val="Intense Reference"/>
    <w:basedOn w:val="Fuentedeprrafopredeter"/>
    <w:uiPriority w:val="32"/>
    <w:qFormat/>
    <w:rsid w:val="009B75FD"/>
    <w:rPr>
      <w:b/>
      <w:bCs/>
      <w:smallCaps/>
      <w:color w:val="0F4761" w:themeColor="accent1" w:themeShade="BF"/>
      <w:spacing w:val="5"/>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semiHidden/>
    <w:locked/>
    <w:rsid w:val="009B75FD"/>
    <w:rPr>
      <w:rFonts w:ascii="Bookman Old Style" w:hAnsi="Bookman Old Style"/>
      <w:sz w:val="20"/>
      <w:szCs w:val="20"/>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semiHidden/>
    <w:unhideWhenUsed/>
    <w:rsid w:val="009B75FD"/>
    <w:pPr>
      <w:spacing w:after="0"/>
    </w:pPr>
    <w:rPr>
      <w:kern w:val="2"/>
      <w:sz w:val="20"/>
      <w:szCs w:val="20"/>
      <w14:ligatures w14:val="standardContextual"/>
    </w:rPr>
  </w:style>
  <w:style w:type="character" w:customStyle="1" w:styleId="TextonotapieCar1">
    <w:name w:val="Texto nota pie Car1"/>
    <w:basedOn w:val="Fuentedeprrafopredeter"/>
    <w:uiPriority w:val="99"/>
    <w:semiHidden/>
    <w:rsid w:val="009B75FD"/>
    <w:rPr>
      <w:rFonts w:ascii="Bookman Old Style" w:hAnsi="Bookman Old Style"/>
      <w:kern w:val="0"/>
      <w:sz w:val="20"/>
      <w:szCs w:val="20"/>
      <w14:ligatures w14:val="none"/>
    </w:rPr>
  </w:style>
  <w:style w:type="character" w:styleId="Refdenotaalpie">
    <w:name w:val="footnote reference"/>
    <w:aliases w:val="FC,referencia nota al pie,ftref"/>
    <w:basedOn w:val="Fuentedeprrafopredeter"/>
    <w:uiPriority w:val="99"/>
    <w:semiHidden/>
    <w:unhideWhenUsed/>
    <w:rsid w:val="009B75FD"/>
    <w:rPr>
      <w:vertAlign w:val="superscript"/>
    </w:rPr>
  </w:style>
  <w:style w:type="table" w:styleId="Tablaconcuadrcula">
    <w:name w:val="Table Grid"/>
    <w:basedOn w:val="Tablanormal"/>
    <w:uiPriority w:val="59"/>
    <w:rsid w:val="009B75FD"/>
    <w:pPr>
      <w:spacing w:after="0" w:line="240" w:lineRule="auto"/>
      <w:ind w:left="987" w:hanging="703"/>
      <w:jc w:val="both"/>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752</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Vicuña Piña</dc:creator>
  <cp:keywords/>
  <dc:description/>
  <cp:lastModifiedBy>Melissa Vicuña Piña</cp:lastModifiedBy>
  <cp:revision>1</cp:revision>
  <dcterms:created xsi:type="dcterms:W3CDTF">2025-06-19T19:34:00Z</dcterms:created>
  <dcterms:modified xsi:type="dcterms:W3CDTF">2025-06-19T19:37:00Z</dcterms:modified>
</cp:coreProperties>
</file>