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69D9" w14:textId="77777777" w:rsidR="00271202" w:rsidRPr="000E6AC1" w:rsidRDefault="00271202" w:rsidP="00271202">
      <w:pPr>
        <w:pStyle w:val="ANEXOS"/>
      </w:pPr>
      <w:bookmarkStart w:id="0" w:name="_Toc232511701"/>
      <w:r>
        <w:t>ANEXO N°</w:t>
      </w:r>
      <w:r w:rsidRPr="000E6AC1">
        <w:t>2</w:t>
      </w:r>
      <w:r>
        <w:t>1</w:t>
      </w:r>
      <w:bookmarkEnd w:id="0"/>
    </w:p>
    <w:p w14:paraId="11CA8745" w14:textId="77777777" w:rsidR="00271202" w:rsidRPr="000E6AC1" w:rsidRDefault="00271202" w:rsidP="00271202">
      <w:pPr>
        <w:jc w:val="center"/>
        <w:rPr>
          <w:rFonts w:cs="Arial"/>
          <w:b/>
          <w:bCs/>
        </w:rPr>
      </w:pPr>
      <w:r w:rsidRPr="000E6AC1">
        <w:rPr>
          <w:rFonts w:cs="Arial"/>
          <w:b/>
          <w:bCs/>
        </w:rPr>
        <w:t>BENEFICIOS Y PLAZOS DE ENTREGA</w:t>
      </w:r>
      <w:r>
        <w:rPr>
          <w:rFonts w:cs="Arial"/>
          <w:b/>
          <w:bCs/>
        </w:rPr>
        <w:t>.</w:t>
      </w:r>
    </w:p>
    <w:p w14:paraId="21B428F3" w14:textId="77777777" w:rsidR="00271202" w:rsidRPr="000E6AC1" w:rsidRDefault="00271202" w:rsidP="00271202">
      <w:pPr>
        <w:rPr>
          <w:rFonts w:cs="Arial"/>
        </w:rPr>
      </w:pPr>
      <w:r>
        <w:rPr>
          <w:rFonts w:cs="Arial"/>
        </w:rPr>
        <w:t>N</w:t>
      </w:r>
      <w:r w:rsidRPr="000E6AC1">
        <w:rPr>
          <w:rFonts w:cs="Arial"/>
        </w:rPr>
        <w:t>ombre del curso</w:t>
      </w:r>
    </w:p>
    <w:p w14:paraId="1793C5AD" w14:textId="77777777" w:rsidR="00271202" w:rsidRPr="000E6AC1" w:rsidRDefault="00271202" w:rsidP="00271202">
      <w:pPr>
        <w:rPr>
          <w:rFonts w:cs="Arial"/>
        </w:rPr>
      </w:pPr>
      <w:r w:rsidRPr="000E6AC1">
        <w:rPr>
          <w:rFonts w:cs="Arial"/>
        </w:rPr>
        <w:t>OTEC ejecutor</w:t>
      </w:r>
    </w:p>
    <w:p w14:paraId="1B1337B2" w14:textId="77777777" w:rsidR="00271202" w:rsidRPr="000E6AC1" w:rsidRDefault="00271202" w:rsidP="00271202">
      <w:pPr>
        <w:rPr>
          <w:rFonts w:cs="Arial"/>
        </w:rPr>
      </w:pPr>
      <w:r w:rsidRPr="000E6AC1">
        <w:rPr>
          <w:rFonts w:cs="Arial"/>
        </w:rPr>
        <w:t>Código curso:</w:t>
      </w:r>
    </w:p>
    <w:p w14:paraId="4B4C63D5" w14:textId="77777777" w:rsidR="00271202" w:rsidRPr="000E6AC1" w:rsidRDefault="00271202" w:rsidP="00271202">
      <w:pPr>
        <w:rPr>
          <w:rFonts w:cs="Arial"/>
        </w:rPr>
      </w:pPr>
      <w:r w:rsidRPr="000E6AC1">
        <w:rPr>
          <w:rFonts w:cs="Arial"/>
        </w:rPr>
        <w:t>Beneficios del curso:</w:t>
      </w:r>
    </w:p>
    <w:p w14:paraId="4C9EB6BF" w14:textId="77777777" w:rsidR="00271202" w:rsidRPr="000E6AC1" w:rsidRDefault="00271202" w:rsidP="00271202">
      <w:pPr>
        <w:rPr>
          <w:rFonts w:cs="Arial"/>
        </w:rPr>
      </w:pPr>
      <w:r w:rsidRPr="000E6AC1">
        <w:rPr>
          <w:rFonts w:cs="Arial"/>
        </w:rPr>
        <w:t>(El ejecutor debe indicar los beneficios que correspondan al curso)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424"/>
        <w:gridCol w:w="2424"/>
        <w:gridCol w:w="4645"/>
      </w:tblGrid>
      <w:tr w:rsidR="00271202" w:rsidRPr="000E6AC1" w14:paraId="5F7040AD" w14:textId="77777777" w:rsidTr="00C205C9">
        <w:tc>
          <w:tcPr>
            <w:tcW w:w="2424" w:type="dxa"/>
          </w:tcPr>
          <w:p w14:paraId="7FD5AB74" w14:textId="77777777" w:rsidR="00271202" w:rsidRPr="000E6AC1" w:rsidRDefault="00271202" w:rsidP="00C205C9">
            <w:pPr>
              <w:rPr>
                <w:rFonts w:cs="Arial"/>
                <w:b/>
                <w:bCs/>
              </w:rPr>
            </w:pPr>
            <w:r w:rsidRPr="000E6AC1">
              <w:rPr>
                <w:rFonts w:cs="Arial"/>
                <w:b/>
                <w:bCs/>
              </w:rPr>
              <w:t>Tipo de beneficio</w:t>
            </w:r>
          </w:p>
        </w:tc>
        <w:tc>
          <w:tcPr>
            <w:tcW w:w="2424" w:type="dxa"/>
          </w:tcPr>
          <w:p w14:paraId="431F7AD3" w14:textId="77777777" w:rsidR="00271202" w:rsidRPr="000E6AC1" w:rsidRDefault="00271202" w:rsidP="00C205C9">
            <w:pPr>
              <w:rPr>
                <w:rFonts w:cs="Arial"/>
                <w:b/>
                <w:bCs/>
              </w:rPr>
            </w:pPr>
            <w:r w:rsidRPr="000E6AC1">
              <w:rPr>
                <w:rFonts w:cs="Arial"/>
                <w:b/>
                <w:bCs/>
              </w:rPr>
              <w:t xml:space="preserve">El curso tiene el beneficio </w:t>
            </w:r>
          </w:p>
          <w:p w14:paraId="29B7C9E5" w14:textId="77777777" w:rsidR="00271202" w:rsidRPr="000E6AC1" w:rsidRDefault="00271202" w:rsidP="00C205C9">
            <w:pPr>
              <w:rPr>
                <w:rFonts w:cs="Arial"/>
                <w:b/>
                <w:bCs/>
              </w:rPr>
            </w:pPr>
            <w:r w:rsidRPr="000E6AC1">
              <w:rPr>
                <w:rFonts w:cs="Arial"/>
                <w:b/>
                <w:bCs/>
              </w:rPr>
              <w:t>(SI/NO)</w:t>
            </w:r>
          </w:p>
        </w:tc>
        <w:tc>
          <w:tcPr>
            <w:tcW w:w="4645" w:type="dxa"/>
          </w:tcPr>
          <w:p w14:paraId="0AC9167C" w14:textId="77777777" w:rsidR="00271202" w:rsidRPr="000E6AC1" w:rsidRDefault="00271202" w:rsidP="00C205C9">
            <w:pPr>
              <w:rPr>
                <w:rFonts w:cs="Arial"/>
                <w:b/>
                <w:bCs/>
              </w:rPr>
            </w:pPr>
            <w:r w:rsidRPr="000E6AC1">
              <w:rPr>
                <w:rFonts w:cs="Arial"/>
                <w:b/>
                <w:bCs/>
              </w:rPr>
              <w:t>Modalidad y plazo de entrega</w:t>
            </w:r>
          </w:p>
        </w:tc>
      </w:tr>
      <w:tr w:rsidR="00271202" w:rsidRPr="000E6AC1" w14:paraId="561F0D2F" w14:textId="77777777" w:rsidTr="00C205C9">
        <w:tc>
          <w:tcPr>
            <w:tcW w:w="2424" w:type="dxa"/>
          </w:tcPr>
          <w:p w14:paraId="706E1E70" w14:textId="77777777" w:rsidR="00271202" w:rsidRPr="000E6AC1" w:rsidRDefault="00271202" w:rsidP="00C205C9">
            <w:pPr>
              <w:rPr>
                <w:rFonts w:cs="Arial"/>
              </w:rPr>
            </w:pPr>
            <w:r w:rsidRPr="000E6AC1">
              <w:rPr>
                <w:rFonts w:cs="Arial"/>
              </w:rPr>
              <w:t>Subsidio diario ($4.000)</w:t>
            </w:r>
          </w:p>
        </w:tc>
        <w:tc>
          <w:tcPr>
            <w:tcW w:w="2424" w:type="dxa"/>
          </w:tcPr>
          <w:p w14:paraId="4B92969D" w14:textId="77777777" w:rsidR="00271202" w:rsidRPr="000E6AC1" w:rsidRDefault="00271202" w:rsidP="00C205C9">
            <w:pPr>
              <w:rPr>
                <w:rFonts w:cs="Arial"/>
              </w:rPr>
            </w:pPr>
          </w:p>
        </w:tc>
        <w:tc>
          <w:tcPr>
            <w:tcW w:w="4645" w:type="dxa"/>
          </w:tcPr>
          <w:p w14:paraId="51A8DC7A" w14:textId="77777777" w:rsidR="00271202" w:rsidRPr="000E6AC1" w:rsidRDefault="00271202" w:rsidP="00C205C9">
            <w:pPr>
              <w:rPr>
                <w:rFonts w:cs="Arial"/>
              </w:rPr>
            </w:pPr>
            <w:r w:rsidRPr="000E6AC1">
              <w:rPr>
                <w:rFonts w:cs="Arial"/>
              </w:rPr>
              <w:t>Se entregan $4.000 por día asistido en efectivo</w:t>
            </w:r>
            <w:r>
              <w:rPr>
                <w:rFonts w:cs="Arial"/>
              </w:rPr>
              <w:t xml:space="preserve">, </w:t>
            </w:r>
            <w:r w:rsidRPr="000E6AC1">
              <w:rPr>
                <w:rFonts w:cs="Arial"/>
              </w:rPr>
              <w:t xml:space="preserve">depósito </w:t>
            </w:r>
            <w:r>
              <w:rPr>
                <w:rFonts w:cs="Arial"/>
              </w:rPr>
              <w:t>en</w:t>
            </w:r>
            <w:r w:rsidRPr="000E6AC1">
              <w:rPr>
                <w:rFonts w:cs="Arial"/>
              </w:rPr>
              <w:t xml:space="preserve"> cuenta bancaria</w:t>
            </w:r>
            <w:r>
              <w:rPr>
                <w:rFonts w:cs="Arial"/>
              </w:rPr>
              <w:t xml:space="preserve"> o transferencia</w:t>
            </w:r>
            <w:r w:rsidRPr="000E6AC1">
              <w:rPr>
                <w:rFonts w:cs="Arial"/>
              </w:rPr>
              <w:t>, al menos, una vez a la semana.</w:t>
            </w:r>
          </w:p>
        </w:tc>
      </w:tr>
      <w:tr w:rsidR="00271202" w:rsidRPr="000E6AC1" w14:paraId="49D67BC2" w14:textId="77777777" w:rsidTr="00C205C9">
        <w:tc>
          <w:tcPr>
            <w:tcW w:w="2424" w:type="dxa"/>
          </w:tcPr>
          <w:p w14:paraId="0049AE40" w14:textId="77777777" w:rsidR="00271202" w:rsidRPr="000E6AC1" w:rsidRDefault="00271202" w:rsidP="00C205C9">
            <w:pPr>
              <w:rPr>
                <w:rFonts w:cs="Arial"/>
              </w:rPr>
            </w:pPr>
            <w:r w:rsidRPr="000E6AC1">
              <w:rPr>
                <w:rFonts w:cs="Arial"/>
              </w:rPr>
              <w:t xml:space="preserve">Subsidio de cuidados ($5.000) </w:t>
            </w:r>
          </w:p>
        </w:tc>
        <w:tc>
          <w:tcPr>
            <w:tcW w:w="2424" w:type="dxa"/>
          </w:tcPr>
          <w:p w14:paraId="25AE8F7D" w14:textId="77777777" w:rsidR="00271202" w:rsidRPr="000E6AC1" w:rsidRDefault="00271202" w:rsidP="00C205C9">
            <w:pPr>
              <w:rPr>
                <w:rFonts w:cs="Arial"/>
              </w:rPr>
            </w:pPr>
          </w:p>
        </w:tc>
        <w:tc>
          <w:tcPr>
            <w:tcW w:w="4645" w:type="dxa"/>
          </w:tcPr>
          <w:p w14:paraId="34C377C4" w14:textId="77777777" w:rsidR="00271202" w:rsidRPr="000E6AC1" w:rsidRDefault="00271202" w:rsidP="00C205C9">
            <w:pPr>
              <w:rPr>
                <w:rFonts w:cs="Arial"/>
              </w:rPr>
            </w:pPr>
            <w:r w:rsidRPr="000E6AC1">
              <w:rPr>
                <w:rFonts w:cs="Arial"/>
              </w:rPr>
              <w:t>Quienes deseen optar a este beneficio</w:t>
            </w:r>
            <w:r w:rsidRPr="000E6AC1">
              <w:rPr>
                <w:rFonts w:cs="Arial"/>
                <w:spacing w:val="-10"/>
              </w:rPr>
              <w:t xml:space="preserve"> </w:t>
            </w:r>
            <w:r w:rsidRPr="000E6AC1">
              <w:rPr>
                <w:rFonts w:cs="Arial"/>
              </w:rPr>
              <w:t>deberán</w:t>
            </w:r>
            <w:r w:rsidRPr="000E6AC1">
              <w:rPr>
                <w:rFonts w:cs="Arial"/>
                <w:spacing w:val="-15"/>
              </w:rPr>
              <w:t xml:space="preserve"> </w:t>
            </w:r>
            <w:r w:rsidRPr="000E6AC1">
              <w:rPr>
                <w:rFonts w:cs="Arial"/>
              </w:rPr>
              <w:t>manifestarlo</w:t>
            </w:r>
            <w:r w:rsidRPr="000E6AC1">
              <w:rPr>
                <w:rFonts w:cs="Arial"/>
                <w:spacing w:val="-9"/>
              </w:rPr>
              <w:t xml:space="preserve"> </w:t>
            </w:r>
            <w:r w:rsidRPr="000E6AC1">
              <w:rPr>
                <w:rFonts w:cs="Arial"/>
              </w:rPr>
              <w:t>al</w:t>
            </w:r>
            <w:r w:rsidRPr="000E6AC1">
              <w:rPr>
                <w:rFonts w:cs="Arial"/>
                <w:spacing w:val="-10"/>
              </w:rPr>
              <w:t xml:space="preserve"> </w:t>
            </w:r>
            <w:r w:rsidRPr="000E6AC1">
              <w:rPr>
                <w:rFonts w:cs="Arial"/>
              </w:rPr>
              <w:t>Ejecutor</w:t>
            </w:r>
            <w:r w:rsidRPr="000E6AC1">
              <w:rPr>
                <w:rFonts w:cs="Arial"/>
                <w:spacing w:val="-11"/>
              </w:rPr>
              <w:t xml:space="preserve"> </w:t>
            </w:r>
            <w:r w:rsidRPr="000E6AC1">
              <w:rPr>
                <w:rFonts w:cs="Arial"/>
              </w:rPr>
              <w:t>al</w:t>
            </w:r>
            <w:r w:rsidRPr="000E6AC1">
              <w:rPr>
                <w:rFonts w:cs="Arial"/>
                <w:spacing w:val="-15"/>
              </w:rPr>
              <w:t xml:space="preserve"> </w:t>
            </w:r>
            <w:r w:rsidRPr="000E6AC1">
              <w:rPr>
                <w:rFonts w:cs="Arial"/>
              </w:rPr>
              <w:t>momento</w:t>
            </w:r>
            <w:r w:rsidRPr="000E6AC1">
              <w:rPr>
                <w:rFonts w:cs="Arial"/>
                <w:spacing w:val="-9"/>
              </w:rPr>
              <w:t xml:space="preserve"> </w:t>
            </w:r>
            <w:r w:rsidRPr="000E6AC1">
              <w:rPr>
                <w:rFonts w:cs="Arial"/>
              </w:rPr>
              <w:t>de</w:t>
            </w:r>
            <w:r w:rsidRPr="000E6AC1">
              <w:rPr>
                <w:rFonts w:cs="Arial"/>
                <w:spacing w:val="-12"/>
              </w:rPr>
              <w:t xml:space="preserve"> </w:t>
            </w:r>
            <w:r w:rsidRPr="000E6AC1">
              <w:rPr>
                <w:rFonts w:cs="Arial"/>
              </w:rPr>
              <w:t>confirmar</w:t>
            </w:r>
            <w:r w:rsidRPr="000E6AC1">
              <w:rPr>
                <w:rFonts w:cs="Arial"/>
                <w:spacing w:val="-10"/>
              </w:rPr>
              <w:t xml:space="preserve"> </w:t>
            </w:r>
            <w:r w:rsidRPr="000E6AC1">
              <w:rPr>
                <w:rFonts w:cs="Arial"/>
              </w:rPr>
              <w:t>su</w:t>
            </w:r>
            <w:r w:rsidRPr="000E6AC1">
              <w:rPr>
                <w:rFonts w:cs="Arial"/>
                <w:spacing w:val="-10"/>
              </w:rPr>
              <w:t xml:space="preserve"> </w:t>
            </w:r>
            <w:r w:rsidRPr="000E6AC1">
              <w:rPr>
                <w:rFonts w:cs="Arial"/>
              </w:rPr>
              <w:t>participación</w:t>
            </w:r>
            <w:r w:rsidRPr="000E6AC1">
              <w:rPr>
                <w:rFonts w:cs="Arial"/>
                <w:spacing w:val="-9"/>
              </w:rPr>
              <w:t xml:space="preserve"> </w:t>
            </w:r>
            <w:r w:rsidRPr="000E6AC1">
              <w:rPr>
                <w:rFonts w:cs="Arial"/>
              </w:rPr>
              <w:t>y</w:t>
            </w:r>
            <w:r w:rsidRPr="000E6AC1">
              <w:rPr>
                <w:rFonts w:cs="Arial"/>
                <w:spacing w:val="-9"/>
              </w:rPr>
              <w:t xml:space="preserve"> </w:t>
            </w:r>
            <w:r w:rsidRPr="000E6AC1">
              <w:rPr>
                <w:rFonts w:cs="Arial"/>
              </w:rPr>
              <w:t>hasta</w:t>
            </w:r>
            <w:r w:rsidRPr="000E6AC1">
              <w:rPr>
                <w:rFonts w:cs="Arial"/>
                <w:spacing w:val="-10"/>
              </w:rPr>
              <w:t xml:space="preserve"> </w:t>
            </w:r>
            <w:r w:rsidRPr="000E6AC1">
              <w:rPr>
                <w:rFonts w:cs="Arial"/>
              </w:rPr>
              <w:t xml:space="preserve">la realización del </w:t>
            </w:r>
            <w:r>
              <w:rPr>
                <w:rFonts w:cs="Arial"/>
              </w:rPr>
              <w:t>20</w:t>
            </w:r>
            <w:r w:rsidRPr="000E6AC1">
              <w:rPr>
                <w:rFonts w:cs="Arial"/>
              </w:rPr>
              <w:t>% de las horas de ejecución del curso. Se pagará $5.000 diarios al participante por día asistido, en efectivo</w:t>
            </w:r>
            <w:r>
              <w:rPr>
                <w:rFonts w:cs="Arial"/>
              </w:rPr>
              <w:t xml:space="preserve">, </w:t>
            </w:r>
            <w:r w:rsidRPr="000E6AC1">
              <w:rPr>
                <w:rFonts w:cs="Arial"/>
              </w:rPr>
              <w:t>depósito de cuenta bancaria</w:t>
            </w:r>
            <w:r>
              <w:t xml:space="preserve"> </w:t>
            </w:r>
            <w:r w:rsidRPr="00061AD6">
              <w:rPr>
                <w:rFonts w:cs="Arial"/>
              </w:rPr>
              <w:t>o transferencia</w:t>
            </w:r>
            <w:r w:rsidRPr="000E6AC1">
              <w:rPr>
                <w:rFonts w:cs="Arial"/>
              </w:rPr>
              <w:t xml:space="preserve">, al menos, una vez a la semana, a partir de la acreditación de esta situación*. </w:t>
            </w:r>
          </w:p>
        </w:tc>
      </w:tr>
      <w:tr w:rsidR="00271202" w:rsidRPr="000E6AC1" w14:paraId="01BC628E" w14:textId="77777777" w:rsidTr="00C205C9">
        <w:tc>
          <w:tcPr>
            <w:tcW w:w="2424" w:type="dxa"/>
          </w:tcPr>
          <w:p w14:paraId="4456AE59" w14:textId="77777777" w:rsidR="00271202" w:rsidRPr="000E6AC1" w:rsidRDefault="00271202" w:rsidP="00C205C9">
            <w:pPr>
              <w:rPr>
                <w:rFonts w:cs="Arial"/>
              </w:rPr>
            </w:pPr>
            <w:r w:rsidRPr="000E6AC1">
              <w:rPr>
                <w:rFonts w:cs="Arial"/>
              </w:rPr>
              <w:t>Subsidio de insumos, útiles y herramientas (equivalente a $275.000) NOTA: OTEC debe modificar si el valor es menor, en caso de curso de mandato</w:t>
            </w:r>
          </w:p>
        </w:tc>
        <w:tc>
          <w:tcPr>
            <w:tcW w:w="2424" w:type="dxa"/>
          </w:tcPr>
          <w:p w14:paraId="4C6B6340" w14:textId="77777777" w:rsidR="00271202" w:rsidRPr="000E6AC1" w:rsidRDefault="00271202" w:rsidP="00C205C9">
            <w:pPr>
              <w:rPr>
                <w:rFonts w:cs="Arial"/>
              </w:rPr>
            </w:pPr>
          </w:p>
        </w:tc>
        <w:tc>
          <w:tcPr>
            <w:tcW w:w="4645" w:type="dxa"/>
          </w:tcPr>
          <w:p w14:paraId="4ECB5CB3" w14:textId="77777777" w:rsidR="00271202" w:rsidRPr="000E6AC1" w:rsidRDefault="00271202" w:rsidP="00C205C9">
            <w:pPr>
              <w:tabs>
                <w:tab w:val="left" w:pos="1016"/>
                <w:tab w:val="left" w:pos="1018"/>
              </w:tabs>
              <w:rPr>
                <w:rFonts w:cs="Arial"/>
                <w:lang w:val="es-CL"/>
              </w:rPr>
            </w:pPr>
            <w:r w:rsidRPr="000E6AC1">
              <w:rPr>
                <w:rFonts w:cs="Arial"/>
              </w:rPr>
              <w:t xml:space="preserve">Se entregan insumos, útiles y/o herramientas, equivalentes a un monto de $275.000 (no se entrega en dinero) </w:t>
            </w:r>
            <w:r w:rsidRPr="000E6AC1">
              <w:rPr>
                <w:rFonts w:cs="Arial"/>
                <w:lang w:val="es-CL"/>
              </w:rPr>
              <w:t xml:space="preserve">a aquellos participantes que hayan aprobado el curso, a más tardar en la ceremonia de entrega de diplomas </w:t>
            </w:r>
          </w:p>
          <w:p w14:paraId="6AB01FAF" w14:textId="77777777" w:rsidR="00271202" w:rsidRPr="000E6AC1" w:rsidRDefault="00271202" w:rsidP="00C205C9">
            <w:pPr>
              <w:rPr>
                <w:rFonts w:cs="Arial"/>
                <w:lang w:val="es-CL"/>
              </w:rPr>
            </w:pPr>
          </w:p>
        </w:tc>
      </w:tr>
      <w:tr w:rsidR="00271202" w:rsidRPr="000E6AC1" w14:paraId="7956434F" w14:textId="77777777" w:rsidTr="00C205C9">
        <w:tc>
          <w:tcPr>
            <w:tcW w:w="2424" w:type="dxa"/>
          </w:tcPr>
          <w:p w14:paraId="331D9D3B" w14:textId="77777777" w:rsidR="00271202" w:rsidRPr="000E6AC1" w:rsidRDefault="00271202" w:rsidP="00C205C9">
            <w:pPr>
              <w:rPr>
                <w:rFonts w:cs="Arial"/>
              </w:rPr>
            </w:pPr>
            <w:r w:rsidRPr="000E6AC1">
              <w:rPr>
                <w:rFonts w:cs="Arial"/>
              </w:rPr>
              <w:t>Instrumento habilitante (el OTEC debe indicar el nombre de la licencia, si es que el curso tiene)</w:t>
            </w:r>
          </w:p>
        </w:tc>
        <w:tc>
          <w:tcPr>
            <w:tcW w:w="2424" w:type="dxa"/>
          </w:tcPr>
          <w:p w14:paraId="1225AA65" w14:textId="77777777" w:rsidR="00271202" w:rsidRPr="000E6AC1" w:rsidRDefault="00271202" w:rsidP="00C205C9">
            <w:pPr>
              <w:rPr>
                <w:rFonts w:cs="Arial"/>
              </w:rPr>
            </w:pPr>
          </w:p>
        </w:tc>
        <w:tc>
          <w:tcPr>
            <w:tcW w:w="4645" w:type="dxa"/>
          </w:tcPr>
          <w:p w14:paraId="4A069385" w14:textId="77777777" w:rsidR="00271202" w:rsidRPr="000E6AC1" w:rsidRDefault="00271202" w:rsidP="00C205C9">
            <w:pPr>
              <w:rPr>
                <w:rFonts w:cs="Arial"/>
              </w:rPr>
            </w:pPr>
            <w:r w:rsidRPr="000E6AC1">
              <w:rPr>
                <w:rFonts w:cs="Arial"/>
              </w:rPr>
              <w:t>Una vez finalizado y aprobado el curso. La entrega se puede realizar una vez liquidado el curso dependiendo de los plazos que entregue la entidad reguladora.</w:t>
            </w:r>
          </w:p>
        </w:tc>
      </w:tr>
      <w:tr w:rsidR="00271202" w:rsidRPr="000E6AC1" w14:paraId="7AF57E5F" w14:textId="77777777" w:rsidTr="00C205C9">
        <w:tc>
          <w:tcPr>
            <w:tcW w:w="2424" w:type="dxa"/>
          </w:tcPr>
          <w:p w14:paraId="7D612069" w14:textId="77777777" w:rsidR="00271202" w:rsidRPr="000E6AC1" w:rsidRDefault="00271202" w:rsidP="00C205C9">
            <w:pPr>
              <w:rPr>
                <w:rFonts w:cs="Arial"/>
              </w:rPr>
            </w:pPr>
            <w:r w:rsidRPr="000E6AC1">
              <w:rPr>
                <w:rFonts w:cs="Arial"/>
              </w:rPr>
              <w:t>Instrumento referencial (el OTEC debe indicar el nombre de la licencia, si es que el curso tiene)</w:t>
            </w:r>
          </w:p>
        </w:tc>
        <w:tc>
          <w:tcPr>
            <w:tcW w:w="2424" w:type="dxa"/>
          </w:tcPr>
          <w:p w14:paraId="12255FF2" w14:textId="77777777" w:rsidR="00271202" w:rsidRPr="000E6AC1" w:rsidRDefault="00271202" w:rsidP="00C205C9">
            <w:pPr>
              <w:rPr>
                <w:rFonts w:cs="Arial"/>
              </w:rPr>
            </w:pPr>
          </w:p>
        </w:tc>
        <w:tc>
          <w:tcPr>
            <w:tcW w:w="4645" w:type="dxa"/>
          </w:tcPr>
          <w:p w14:paraId="3EDE8DDF" w14:textId="77777777" w:rsidR="00271202" w:rsidRPr="000E6AC1" w:rsidRDefault="00271202" w:rsidP="00C205C9">
            <w:pPr>
              <w:rPr>
                <w:rFonts w:cs="Arial"/>
              </w:rPr>
            </w:pPr>
            <w:r w:rsidRPr="000E6AC1">
              <w:rPr>
                <w:rFonts w:cs="Arial"/>
              </w:rPr>
              <w:t>Una vez finalizado y aprobado el curso. La entrega se puede realizar una vez liquidado el curso dependiendo de los plazos que entregue la entidad reguladora.</w:t>
            </w:r>
          </w:p>
        </w:tc>
      </w:tr>
      <w:tr w:rsidR="00271202" w:rsidRPr="000E6AC1" w14:paraId="7D4F1125" w14:textId="77777777" w:rsidTr="00C205C9">
        <w:tc>
          <w:tcPr>
            <w:tcW w:w="2424" w:type="dxa"/>
          </w:tcPr>
          <w:p w14:paraId="36FE04F6" w14:textId="77777777" w:rsidR="00271202" w:rsidRPr="000E6AC1" w:rsidRDefault="00271202" w:rsidP="00C205C9">
            <w:pPr>
              <w:rPr>
                <w:rFonts w:cs="Arial"/>
              </w:rPr>
            </w:pPr>
            <w:r w:rsidRPr="000E6AC1">
              <w:rPr>
                <w:rFonts w:cs="Arial"/>
              </w:rPr>
              <w:t>Seguro de accidentes</w:t>
            </w:r>
          </w:p>
        </w:tc>
        <w:tc>
          <w:tcPr>
            <w:tcW w:w="2424" w:type="dxa"/>
          </w:tcPr>
          <w:p w14:paraId="4A113459" w14:textId="77777777" w:rsidR="00271202" w:rsidRPr="000E6AC1" w:rsidRDefault="00271202" w:rsidP="00C205C9">
            <w:pPr>
              <w:rPr>
                <w:rFonts w:cs="Arial"/>
              </w:rPr>
            </w:pPr>
          </w:p>
        </w:tc>
        <w:tc>
          <w:tcPr>
            <w:tcW w:w="4645" w:type="dxa"/>
          </w:tcPr>
          <w:p w14:paraId="11121227" w14:textId="77777777" w:rsidR="00271202" w:rsidRPr="000E6AC1" w:rsidRDefault="00271202" w:rsidP="00C205C9">
            <w:pPr>
              <w:rPr>
                <w:rFonts w:cs="Arial"/>
              </w:rPr>
            </w:pPr>
            <w:r w:rsidRPr="000E6AC1">
              <w:rPr>
                <w:rFonts w:cs="Arial"/>
              </w:rPr>
              <w:t>Seguro que cubrirá</w:t>
            </w:r>
            <w:r w:rsidRPr="000E6AC1">
              <w:rPr>
                <w:rFonts w:cs="Arial"/>
                <w:spacing w:val="-4"/>
              </w:rPr>
              <w:t xml:space="preserve"> </w:t>
            </w:r>
            <w:r w:rsidRPr="000E6AC1">
              <w:rPr>
                <w:rFonts w:cs="Arial"/>
              </w:rPr>
              <w:t xml:space="preserve">íntegramente todo el período de duración del curso de capacitación, incluido el trayecto a la </w:t>
            </w:r>
            <w:r w:rsidRPr="000E6AC1">
              <w:rPr>
                <w:rFonts w:cs="Arial"/>
              </w:rPr>
              <w:lastRenderedPageBreak/>
              <w:t>Ceremonia de entrega de diplomas y la asistencia al lugar donde obtenga el instrumento habilitante del curso o instrumento referencial, si corresponde, desde</w:t>
            </w:r>
            <w:r w:rsidRPr="000E6AC1">
              <w:rPr>
                <w:rFonts w:cs="Arial"/>
                <w:spacing w:val="-16"/>
              </w:rPr>
              <w:t xml:space="preserve"> </w:t>
            </w:r>
            <w:r w:rsidRPr="000E6AC1">
              <w:rPr>
                <w:rFonts w:cs="Arial"/>
              </w:rPr>
              <w:t>que</w:t>
            </w:r>
            <w:r w:rsidRPr="000E6AC1">
              <w:rPr>
                <w:rFonts w:cs="Arial"/>
                <w:spacing w:val="-14"/>
              </w:rPr>
              <w:t xml:space="preserve"> </w:t>
            </w:r>
            <w:r w:rsidRPr="000E6AC1">
              <w:rPr>
                <w:rFonts w:cs="Arial"/>
              </w:rPr>
              <w:t>sale</w:t>
            </w:r>
            <w:r w:rsidRPr="000E6AC1">
              <w:rPr>
                <w:rFonts w:cs="Arial"/>
                <w:spacing w:val="-16"/>
              </w:rPr>
              <w:t xml:space="preserve"> </w:t>
            </w:r>
            <w:r w:rsidRPr="000E6AC1">
              <w:rPr>
                <w:rFonts w:cs="Arial"/>
              </w:rPr>
              <w:t>de</w:t>
            </w:r>
            <w:r w:rsidRPr="000E6AC1">
              <w:rPr>
                <w:rFonts w:cs="Arial"/>
                <w:spacing w:val="-15"/>
              </w:rPr>
              <w:t xml:space="preserve"> </w:t>
            </w:r>
            <w:r w:rsidRPr="000E6AC1">
              <w:rPr>
                <w:rFonts w:cs="Arial"/>
              </w:rPr>
              <w:t>su</w:t>
            </w:r>
            <w:r w:rsidRPr="000E6AC1">
              <w:rPr>
                <w:rFonts w:cs="Arial"/>
                <w:spacing w:val="-14"/>
              </w:rPr>
              <w:t xml:space="preserve"> </w:t>
            </w:r>
            <w:r w:rsidRPr="000E6AC1">
              <w:rPr>
                <w:rFonts w:cs="Arial"/>
              </w:rPr>
              <w:t>domicilio</w:t>
            </w:r>
            <w:r w:rsidRPr="000E6AC1">
              <w:rPr>
                <w:rFonts w:cs="Arial"/>
                <w:spacing w:val="-13"/>
              </w:rPr>
              <w:t xml:space="preserve"> </w:t>
            </w:r>
            <w:r w:rsidRPr="000E6AC1">
              <w:rPr>
                <w:rFonts w:cs="Arial"/>
              </w:rPr>
              <w:t>rumbo al</w:t>
            </w:r>
            <w:r w:rsidRPr="000E6AC1">
              <w:rPr>
                <w:rFonts w:cs="Arial"/>
                <w:spacing w:val="-16"/>
              </w:rPr>
              <w:t xml:space="preserve"> </w:t>
            </w:r>
            <w:r w:rsidRPr="000E6AC1">
              <w:rPr>
                <w:rFonts w:cs="Arial"/>
              </w:rPr>
              <w:t>curso</w:t>
            </w:r>
            <w:r w:rsidRPr="000E6AC1">
              <w:rPr>
                <w:rFonts w:cs="Arial"/>
                <w:spacing w:val="-14"/>
              </w:rPr>
              <w:t xml:space="preserve"> </w:t>
            </w:r>
            <w:r w:rsidRPr="000E6AC1">
              <w:rPr>
                <w:rFonts w:cs="Arial"/>
              </w:rPr>
              <w:t>y</w:t>
            </w:r>
            <w:r w:rsidRPr="000E6AC1">
              <w:rPr>
                <w:rFonts w:cs="Arial"/>
                <w:spacing w:val="-13"/>
              </w:rPr>
              <w:t xml:space="preserve"> </w:t>
            </w:r>
            <w:r w:rsidRPr="000E6AC1">
              <w:rPr>
                <w:rFonts w:cs="Arial"/>
              </w:rPr>
              <w:t>luego</w:t>
            </w:r>
            <w:r w:rsidRPr="000E6AC1">
              <w:rPr>
                <w:rFonts w:cs="Arial"/>
                <w:spacing w:val="-12"/>
              </w:rPr>
              <w:t xml:space="preserve"> </w:t>
            </w:r>
            <w:r w:rsidRPr="000E6AC1">
              <w:rPr>
                <w:rFonts w:cs="Arial"/>
              </w:rPr>
              <w:t>al</w:t>
            </w:r>
            <w:r w:rsidRPr="000E6AC1">
              <w:rPr>
                <w:rFonts w:cs="Arial"/>
                <w:spacing w:val="-16"/>
              </w:rPr>
              <w:t xml:space="preserve"> </w:t>
            </w:r>
            <w:r w:rsidRPr="000E6AC1">
              <w:rPr>
                <w:rFonts w:cs="Arial"/>
              </w:rPr>
              <w:t>retorno</w:t>
            </w:r>
            <w:r w:rsidRPr="000E6AC1">
              <w:rPr>
                <w:rFonts w:cs="Arial"/>
                <w:spacing w:val="-11"/>
              </w:rPr>
              <w:t xml:space="preserve"> </w:t>
            </w:r>
            <w:r w:rsidRPr="000E6AC1">
              <w:rPr>
                <w:rFonts w:cs="Arial"/>
              </w:rPr>
              <w:t>de</w:t>
            </w:r>
            <w:r w:rsidRPr="000E6AC1">
              <w:rPr>
                <w:rFonts w:cs="Arial"/>
                <w:spacing w:val="-14"/>
              </w:rPr>
              <w:t xml:space="preserve"> </w:t>
            </w:r>
            <w:r w:rsidRPr="000E6AC1">
              <w:rPr>
                <w:rFonts w:cs="Arial"/>
              </w:rPr>
              <w:t>éste, desde,</w:t>
            </w:r>
            <w:r w:rsidRPr="000E6AC1">
              <w:rPr>
                <w:rFonts w:cs="Arial"/>
                <w:spacing w:val="-15"/>
              </w:rPr>
              <w:t xml:space="preserve"> </w:t>
            </w:r>
            <w:r w:rsidRPr="000E6AC1">
              <w:rPr>
                <w:rFonts w:cs="Arial"/>
              </w:rPr>
              <w:t>al</w:t>
            </w:r>
            <w:r w:rsidRPr="000E6AC1">
              <w:rPr>
                <w:rFonts w:cs="Arial"/>
                <w:spacing w:val="-16"/>
              </w:rPr>
              <w:t xml:space="preserve"> </w:t>
            </w:r>
            <w:r w:rsidRPr="000E6AC1">
              <w:rPr>
                <w:rFonts w:cs="Arial"/>
              </w:rPr>
              <w:t>menos,</w:t>
            </w:r>
            <w:r w:rsidRPr="000E6AC1">
              <w:rPr>
                <w:rFonts w:cs="Arial"/>
                <w:spacing w:val="-14"/>
              </w:rPr>
              <w:t xml:space="preserve"> </w:t>
            </w:r>
            <w:r w:rsidRPr="000E6AC1">
              <w:rPr>
                <w:rFonts w:cs="Arial"/>
              </w:rPr>
              <w:t>dos</w:t>
            </w:r>
            <w:r w:rsidRPr="000E6AC1">
              <w:rPr>
                <w:rFonts w:cs="Arial"/>
                <w:spacing w:val="-13"/>
              </w:rPr>
              <w:t xml:space="preserve"> </w:t>
            </w:r>
            <w:r w:rsidRPr="000E6AC1">
              <w:rPr>
                <w:rFonts w:cs="Arial"/>
              </w:rPr>
              <w:t>horas</w:t>
            </w:r>
            <w:r w:rsidRPr="000E6AC1">
              <w:rPr>
                <w:rFonts w:cs="Arial"/>
                <w:spacing w:val="-12"/>
              </w:rPr>
              <w:t xml:space="preserve"> </w:t>
            </w:r>
            <w:r w:rsidRPr="000E6AC1">
              <w:rPr>
                <w:rFonts w:cs="Arial"/>
              </w:rPr>
              <w:t>antes</w:t>
            </w:r>
            <w:r w:rsidRPr="000E6AC1">
              <w:rPr>
                <w:rFonts w:cs="Arial"/>
                <w:spacing w:val="-9"/>
              </w:rPr>
              <w:t xml:space="preserve"> </w:t>
            </w:r>
            <w:r w:rsidRPr="000E6AC1">
              <w:rPr>
                <w:rFonts w:cs="Arial"/>
              </w:rPr>
              <w:t>del inicio y hasta dos horas después del término del proceso de capacitación.</w:t>
            </w:r>
          </w:p>
        </w:tc>
      </w:tr>
    </w:tbl>
    <w:p w14:paraId="5D51B45F" w14:textId="77777777" w:rsidR="00271202" w:rsidRPr="000E6AC1" w:rsidRDefault="00271202" w:rsidP="00271202">
      <w:pPr>
        <w:pStyle w:val="Textoindependiente"/>
        <w:ind w:left="0" w:right="0"/>
        <w:rPr>
          <w:rFonts w:cs="Arial"/>
        </w:rPr>
      </w:pPr>
      <w:r w:rsidRPr="000E6AC1">
        <w:rPr>
          <w:rFonts w:cs="Arial"/>
        </w:rPr>
        <w:lastRenderedPageBreak/>
        <w:t>*Acreditación de rol de cuidador:</w:t>
      </w:r>
    </w:p>
    <w:p w14:paraId="22818B23" w14:textId="77777777" w:rsidR="00271202" w:rsidRPr="000E6AC1" w:rsidRDefault="00271202" w:rsidP="00271202">
      <w:pPr>
        <w:pStyle w:val="Textoindependiente"/>
        <w:ind w:left="0" w:right="0"/>
        <w:rPr>
          <w:rFonts w:cs="Arial"/>
        </w:rPr>
      </w:pPr>
      <w:r w:rsidRPr="000E6AC1">
        <w:rPr>
          <w:rFonts w:cs="Arial"/>
        </w:rPr>
        <w:t>Para acreditar el rol de cuidador/a, el o la</w:t>
      </w:r>
      <w:r w:rsidRPr="000E6AC1">
        <w:rPr>
          <w:rFonts w:cs="Arial"/>
          <w:spacing w:val="-15"/>
        </w:rPr>
        <w:t xml:space="preserve"> </w:t>
      </w:r>
      <w:r w:rsidRPr="000E6AC1">
        <w:rPr>
          <w:rFonts w:cs="Arial"/>
        </w:rPr>
        <w:t>participante</w:t>
      </w:r>
      <w:r w:rsidRPr="000E6AC1">
        <w:rPr>
          <w:rFonts w:cs="Arial"/>
          <w:spacing w:val="-8"/>
        </w:rPr>
        <w:t xml:space="preserve"> </w:t>
      </w:r>
      <w:r w:rsidRPr="000E6AC1">
        <w:rPr>
          <w:rFonts w:cs="Arial"/>
        </w:rPr>
        <w:t>deberá</w:t>
      </w:r>
      <w:r w:rsidRPr="000E6AC1">
        <w:rPr>
          <w:rFonts w:cs="Arial"/>
          <w:spacing w:val="-10"/>
        </w:rPr>
        <w:t xml:space="preserve"> </w:t>
      </w:r>
      <w:r w:rsidRPr="000E6AC1">
        <w:rPr>
          <w:rFonts w:cs="Arial"/>
        </w:rPr>
        <w:t>entregar</w:t>
      </w:r>
      <w:r w:rsidRPr="000E6AC1">
        <w:rPr>
          <w:rFonts w:cs="Arial"/>
          <w:spacing w:val="-7"/>
        </w:rPr>
        <w:t xml:space="preserve"> </w:t>
      </w:r>
      <w:r w:rsidRPr="000E6AC1">
        <w:rPr>
          <w:rFonts w:cs="Arial"/>
        </w:rPr>
        <w:t>al</w:t>
      </w:r>
      <w:r w:rsidRPr="000E6AC1">
        <w:rPr>
          <w:rFonts w:cs="Arial"/>
          <w:spacing w:val="-10"/>
        </w:rPr>
        <w:t xml:space="preserve"> </w:t>
      </w:r>
      <w:r w:rsidRPr="000E6AC1">
        <w:rPr>
          <w:rFonts w:cs="Arial"/>
        </w:rPr>
        <w:t>Ejecutor</w:t>
      </w:r>
      <w:r w:rsidRPr="000E6AC1">
        <w:rPr>
          <w:rFonts w:cs="Arial"/>
          <w:spacing w:val="-9"/>
        </w:rPr>
        <w:t xml:space="preserve"> </w:t>
      </w:r>
      <w:r w:rsidRPr="000E6AC1">
        <w:rPr>
          <w:rFonts w:cs="Arial"/>
        </w:rPr>
        <w:t>alguno</w:t>
      </w:r>
      <w:r w:rsidRPr="000E6AC1">
        <w:rPr>
          <w:rFonts w:cs="Arial"/>
          <w:spacing w:val="-12"/>
        </w:rPr>
        <w:t xml:space="preserve"> </w:t>
      </w:r>
      <w:r w:rsidRPr="000E6AC1">
        <w:rPr>
          <w:rFonts w:cs="Arial"/>
        </w:rPr>
        <w:t>de</w:t>
      </w:r>
      <w:r w:rsidRPr="000E6AC1">
        <w:rPr>
          <w:rFonts w:cs="Arial"/>
          <w:spacing w:val="-9"/>
        </w:rPr>
        <w:t xml:space="preserve"> </w:t>
      </w:r>
      <w:r w:rsidRPr="000E6AC1">
        <w:rPr>
          <w:rFonts w:cs="Arial"/>
        </w:rPr>
        <w:t>los</w:t>
      </w:r>
      <w:r w:rsidRPr="000E6AC1">
        <w:rPr>
          <w:rFonts w:cs="Arial"/>
          <w:spacing w:val="-10"/>
        </w:rPr>
        <w:t xml:space="preserve"> </w:t>
      </w:r>
      <w:r w:rsidRPr="000E6AC1">
        <w:rPr>
          <w:rFonts w:cs="Arial"/>
        </w:rPr>
        <w:t>siguientes</w:t>
      </w:r>
      <w:r w:rsidRPr="000E6AC1">
        <w:rPr>
          <w:rFonts w:cs="Arial"/>
          <w:spacing w:val="-7"/>
        </w:rPr>
        <w:t xml:space="preserve"> </w:t>
      </w:r>
      <w:r w:rsidRPr="000E6AC1">
        <w:rPr>
          <w:rFonts w:cs="Arial"/>
          <w:spacing w:val="-2"/>
        </w:rPr>
        <w:t>documentos:</w:t>
      </w:r>
    </w:p>
    <w:p w14:paraId="5EC38366" w14:textId="77777777" w:rsidR="00271202" w:rsidRDefault="00271202" w:rsidP="00271202">
      <w:pPr>
        <w:rPr>
          <w:rFonts w:cs="Arial"/>
          <w:b/>
          <w:bCs/>
        </w:rPr>
      </w:pPr>
      <w:r w:rsidRPr="00C2263F">
        <w:rPr>
          <w:rFonts w:cs="Arial"/>
          <w:b/>
          <w:bCs/>
        </w:rPr>
        <w:t>En el caso</w:t>
      </w:r>
      <w:r w:rsidRPr="001F4D63">
        <w:rPr>
          <w:rFonts w:cs="Arial"/>
          <w:b/>
          <w:bCs/>
        </w:rPr>
        <w:t xml:space="preserve"> </w:t>
      </w:r>
      <w:r w:rsidRPr="00C2263F">
        <w:rPr>
          <w:rFonts w:cs="Arial"/>
          <w:b/>
          <w:bCs/>
        </w:rPr>
        <w:t>de ser cuidador/a de niños o niñas hasta</w:t>
      </w:r>
      <w:r w:rsidRPr="001F4D63">
        <w:rPr>
          <w:rFonts w:cs="Arial"/>
          <w:b/>
          <w:bCs/>
        </w:rPr>
        <w:t xml:space="preserve"> </w:t>
      </w:r>
      <w:r w:rsidRPr="00C2263F">
        <w:rPr>
          <w:rFonts w:cs="Arial"/>
          <w:b/>
          <w:bCs/>
        </w:rPr>
        <w:t>de</w:t>
      </w:r>
      <w:r w:rsidRPr="001F4D63">
        <w:rPr>
          <w:rFonts w:cs="Arial"/>
          <w:b/>
          <w:bCs/>
        </w:rPr>
        <w:t xml:space="preserve"> </w:t>
      </w:r>
      <w:r w:rsidRPr="00C2263F">
        <w:rPr>
          <w:rFonts w:cs="Arial"/>
          <w:b/>
          <w:bCs/>
        </w:rPr>
        <w:t>6 años:</w:t>
      </w:r>
    </w:p>
    <w:p w14:paraId="0D94B70D" w14:textId="77777777" w:rsidR="00271202" w:rsidRPr="00C2263F" w:rsidRDefault="00271202" w:rsidP="00271202">
      <w:pPr>
        <w:ind w:left="567" w:hanging="567"/>
        <w:rPr>
          <w:rFonts w:cs="Arial"/>
        </w:rPr>
      </w:pPr>
      <w:r w:rsidRPr="00C2263F">
        <w:rPr>
          <w:rFonts w:cs="Arial"/>
        </w:rPr>
        <w:t>a)</w:t>
      </w:r>
      <w:r w:rsidRPr="00C2263F">
        <w:rPr>
          <w:rFonts w:cs="Arial"/>
        </w:rPr>
        <w:tab/>
        <w:t>Certificado de Nacimiento: en caso de ser el participante el padre o madre del niño.</w:t>
      </w:r>
    </w:p>
    <w:p w14:paraId="1D3F1CC8" w14:textId="77777777" w:rsidR="00271202" w:rsidRPr="00C2263F" w:rsidRDefault="00271202" w:rsidP="00271202">
      <w:pPr>
        <w:ind w:left="567" w:hanging="567"/>
        <w:rPr>
          <w:rFonts w:cs="Arial"/>
        </w:rPr>
      </w:pPr>
      <w:r w:rsidRPr="00C2263F">
        <w:rPr>
          <w:rFonts w:cs="Arial"/>
        </w:rPr>
        <w:t>b)</w:t>
      </w:r>
      <w:r w:rsidRPr="00C2263F">
        <w:rPr>
          <w:rFonts w:cs="Arial"/>
        </w:rPr>
        <w:tab/>
        <w:t>Copia de sentencia judicial firme y Ejecutoriada que otorgue el cuidado personal del niño al participante (entendiendo dentro de estas las conciliaciones derivadas de procesos de mediación aprobadas judicialmente);</w:t>
      </w:r>
    </w:p>
    <w:p w14:paraId="193FDAD5" w14:textId="77777777" w:rsidR="00271202" w:rsidRPr="00C2263F" w:rsidRDefault="00271202" w:rsidP="00271202">
      <w:pPr>
        <w:ind w:left="567" w:hanging="567"/>
        <w:rPr>
          <w:rFonts w:cs="Arial"/>
        </w:rPr>
      </w:pPr>
      <w:r w:rsidRPr="00C2263F">
        <w:rPr>
          <w:rFonts w:cs="Arial"/>
        </w:rPr>
        <w:t>c)</w:t>
      </w:r>
      <w:r w:rsidRPr="00C2263F">
        <w:rPr>
          <w:rFonts w:cs="Arial"/>
        </w:rPr>
        <w:tab/>
        <w:t>Escritura Pública extendida ante oficial del registro civil inscrita al margen de la inscripción de nacimiento del niño, a través de la cual se haya otorgado al participante el cuidado personal del menor.</w:t>
      </w:r>
    </w:p>
    <w:p w14:paraId="41BADD5E" w14:textId="77777777" w:rsidR="00271202" w:rsidRDefault="00271202" w:rsidP="00271202">
      <w:pPr>
        <w:ind w:left="567" w:hanging="567"/>
        <w:rPr>
          <w:rFonts w:cs="Arial"/>
        </w:rPr>
      </w:pPr>
      <w:r w:rsidRPr="00C2263F">
        <w:rPr>
          <w:rFonts w:cs="Arial"/>
        </w:rPr>
        <w:t>d)</w:t>
      </w:r>
      <w:r w:rsidRPr="00C2263F">
        <w:rPr>
          <w:rFonts w:cs="Arial"/>
        </w:rPr>
        <w:tab/>
        <w:t>Informe social emitido por la municipalidad en la cual reside el participante que desea acceder al subsidio de cuidado infantil y dé cuenta de su responsabilidad en relación con el menor.</w:t>
      </w:r>
    </w:p>
    <w:p w14:paraId="38CB3DA2" w14:textId="77777777" w:rsidR="00271202" w:rsidRPr="000E6AC1" w:rsidRDefault="00271202" w:rsidP="00271202">
      <w:bookmarkStart w:id="1" w:name="_Toc219734295"/>
      <w:r w:rsidRPr="004674E5">
        <w:rPr>
          <w:rFonts w:cs="Arial"/>
          <w:b/>
          <w:bCs/>
        </w:rPr>
        <w:t>En caso de ser cuidador/a de personas mayores de 6 años en situación de dependencia:</w:t>
      </w:r>
      <w:bookmarkEnd w:id="1"/>
    </w:p>
    <w:p w14:paraId="68084B90" w14:textId="77777777" w:rsidR="00271202" w:rsidRPr="001F4D63" w:rsidRDefault="00271202" w:rsidP="00271202">
      <w:pPr>
        <w:ind w:left="567" w:hanging="567"/>
        <w:rPr>
          <w:rFonts w:cs="Arial"/>
        </w:rPr>
      </w:pPr>
      <w:r w:rsidRPr="001F4D63">
        <w:rPr>
          <w:rFonts w:cs="Arial"/>
        </w:rPr>
        <w:t>a)</w:t>
      </w:r>
      <w:r w:rsidRPr="001F4D63">
        <w:rPr>
          <w:rFonts w:cs="Arial"/>
        </w:rPr>
        <w:tab/>
        <w:t>Certificado emitido por un Centro de Salud Familiar (CESFAM) que acredite la inscripción en el Programa de Atención Domiciliaria para Personas con Dependencia Severa y el cuidado por parte del participante.</w:t>
      </w:r>
    </w:p>
    <w:p w14:paraId="2147B9BE" w14:textId="77777777" w:rsidR="00271202" w:rsidRPr="001F4D63" w:rsidRDefault="00271202" w:rsidP="00271202">
      <w:pPr>
        <w:ind w:left="567" w:hanging="567"/>
        <w:rPr>
          <w:rFonts w:cs="Arial"/>
        </w:rPr>
      </w:pPr>
      <w:r w:rsidRPr="001F4D63">
        <w:rPr>
          <w:rFonts w:cs="Arial"/>
        </w:rPr>
        <w:t>b)</w:t>
      </w:r>
      <w:r w:rsidRPr="001F4D63">
        <w:rPr>
          <w:rFonts w:cs="Arial"/>
        </w:rPr>
        <w:tab/>
        <w:t>Certificado emitido por un Centro de Atención Primaria que acredite la inscripción en el Programa de Atención Domiciliaria de Personas con Dependencia Severa del Establecimiento y el cuidado por parte del participante</w:t>
      </w:r>
    </w:p>
    <w:p w14:paraId="57AD6D1D" w14:textId="77777777" w:rsidR="00271202" w:rsidRPr="001F4D63" w:rsidRDefault="00271202" w:rsidP="00271202">
      <w:pPr>
        <w:ind w:left="567" w:hanging="567"/>
        <w:rPr>
          <w:rFonts w:cs="Arial"/>
        </w:rPr>
      </w:pPr>
      <w:r w:rsidRPr="001F4D63">
        <w:rPr>
          <w:rFonts w:cs="Arial"/>
        </w:rPr>
        <w:t>c)</w:t>
      </w:r>
      <w:r w:rsidRPr="001F4D63">
        <w:rPr>
          <w:rFonts w:cs="Arial"/>
        </w:rPr>
        <w:tab/>
        <w:t>Informe social emitido por la municipalidad de la comuna en la cual reside el participante que desea acceder al subsidio de cuidado y dé cuenta de su responsabilidad en relación con las personas con dependencia</w:t>
      </w:r>
    </w:p>
    <w:p w14:paraId="333FC921" w14:textId="77777777" w:rsidR="00271202" w:rsidRPr="001F4D63" w:rsidRDefault="00271202" w:rsidP="00271202">
      <w:pPr>
        <w:ind w:left="567" w:hanging="567"/>
        <w:rPr>
          <w:rFonts w:cs="Arial"/>
        </w:rPr>
      </w:pPr>
      <w:r w:rsidRPr="001F4D63">
        <w:rPr>
          <w:rFonts w:cs="Arial"/>
        </w:rPr>
        <w:t>d)</w:t>
      </w:r>
      <w:r w:rsidRPr="001F4D63">
        <w:rPr>
          <w:rFonts w:cs="Arial"/>
        </w:rPr>
        <w:tab/>
        <w:t>Credencial de cuidadora o cuidador que se obtiene en https://www.registrosocial.gob.cl/cuidadoso</w:t>
      </w:r>
    </w:p>
    <w:p w14:paraId="3113B76E" w14:textId="77777777" w:rsidR="00271202" w:rsidRDefault="00271202" w:rsidP="00271202">
      <w:pPr>
        <w:ind w:left="567" w:hanging="567"/>
        <w:rPr>
          <w:rFonts w:cs="Arial"/>
        </w:rPr>
      </w:pPr>
      <w:r w:rsidRPr="001F4D63">
        <w:rPr>
          <w:rFonts w:cs="Arial"/>
        </w:rPr>
        <w:t>e)</w:t>
      </w:r>
      <w:r w:rsidRPr="001F4D63">
        <w:rPr>
          <w:rFonts w:cs="Arial"/>
        </w:rPr>
        <w:tab/>
        <w:t>Carné o certificado de discapacidad de los hijos, padres, madres, cónyuges o personas bajo su cuidado, mayores de 6 años.</w:t>
      </w:r>
    </w:p>
    <w:p w14:paraId="0B64F545" w14:textId="77777777" w:rsidR="000B2A01" w:rsidRDefault="000B2A01"/>
    <w:sectPr w:rsidR="000B2A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02"/>
    <w:rsid w:val="000242E4"/>
    <w:rsid w:val="000B2A01"/>
    <w:rsid w:val="00271202"/>
    <w:rsid w:val="00D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28ED"/>
  <w15:chartTrackingRefBased/>
  <w15:docId w15:val="{0D74B281-8145-4DCF-A62A-A6681EB6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1202"/>
    <w:pPr>
      <w:widowControl w:val="0"/>
      <w:autoSpaceDE w:val="0"/>
      <w:autoSpaceDN w:val="0"/>
      <w:spacing w:after="120" w:line="240" w:lineRule="auto"/>
      <w:jc w:val="both"/>
    </w:pPr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71202"/>
    <w:pPr>
      <w:keepNext/>
      <w:keepLines/>
      <w:widowControl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1202"/>
    <w:pPr>
      <w:keepNext/>
      <w:keepLines/>
      <w:widowControl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1202"/>
    <w:pPr>
      <w:keepNext/>
      <w:keepLines/>
      <w:widowControl/>
      <w:autoSpaceDE/>
      <w:autoSpaceDN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1202"/>
    <w:pPr>
      <w:keepNext/>
      <w:keepLines/>
      <w:widowControl/>
      <w:autoSpaceDE/>
      <w:autoSpaceDN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1202"/>
    <w:pPr>
      <w:keepNext/>
      <w:keepLines/>
      <w:widowControl/>
      <w:autoSpaceDE/>
      <w:autoSpaceDN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1202"/>
    <w:pPr>
      <w:keepNext/>
      <w:keepLines/>
      <w:widowControl/>
      <w:autoSpaceDE/>
      <w:autoSpaceDN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1202"/>
    <w:pPr>
      <w:keepNext/>
      <w:keepLines/>
      <w:widowControl/>
      <w:autoSpaceDE/>
      <w:autoSpaceDN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1202"/>
    <w:pPr>
      <w:keepNext/>
      <w:keepLines/>
      <w:widowControl/>
      <w:autoSpaceDE/>
      <w:autoSpaceDN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1202"/>
    <w:pPr>
      <w:keepNext/>
      <w:keepLines/>
      <w:widowControl/>
      <w:autoSpaceDE/>
      <w:autoSpaceDN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1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1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1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12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12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12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12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12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12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1202"/>
    <w:pPr>
      <w:widowControl/>
      <w:autoSpaceDE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71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1202"/>
    <w:pPr>
      <w:widowControl/>
      <w:numPr>
        <w:ilvl w:val="1"/>
      </w:numPr>
      <w:autoSpaceDE/>
      <w:autoSpaceDN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71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120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712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1202"/>
    <w:pPr>
      <w:widowControl/>
      <w:autoSpaceDE/>
      <w:autoSpaceDN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712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120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12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120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rsid w:val="00271202"/>
    <w:pPr>
      <w:spacing w:before="120"/>
      <w:ind w:left="567" w:right="879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1202"/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7120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OS">
    <w:name w:val="ANEXOS"/>
    <w:basedOn w:val="Normal"/>
    <w:link w:val="ANEXOSCar"/>
    <w:qFormat/>
    <w:rsid w:val="00271202"/>
    <w:pPr>
      <w:tabs>
        <w:tab w:val="left" w:pos="1276"/>
      </w:tabs>
      <w:spacing w:before="240" w:after="240"/>
      <w:jc w:val="center"/>
      <w:outlineLvl w:val="1"/>
    </w:pPr>
    <w:rPr>
      <w:rFonts w:eastAsia="Arial" w:cs="Arial"/>
      <w:b/>
      <w:bCs/>
      <w:spacing w:val="-1"/>
    </w:rPr>
  </w:style>
  <w:style w:type="character" w:customStyle="1" w:styleId="ANEXOSCar">
    <w:name w:val="ANEXOS Car"/>
    <w:basedOn w:val="Fuentedeprrafopredeter"/>
    <w:link w:val="ANEXOS"/>
    <w:rsid w:val="00271202"/>
    <w:rPr>
      <w:rFonts w:ascii="Arial" w:eastAsia="Arial" w:hAnsi="Arial" w:cs="Arial"/>
      <w:b/>
      <w:bCs/>
      <w:spacing w:val="-1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Ponce Montero</dc:creator>
  <cp:keywords/>
  <dc:description/>
  <cp:lastModifiedBy>Maria Paz Ponce Montero</cp:lastModifiedBy>
  <cp:revision>1</cp:revision>
  <dcterms:created xsi:type="dcterms:W3CDTF">2026-07-03T19:47:00Z</dcterms:created>
  <dcterms:modified xsi:type="dcterms:W3CDTF">2026-07-03T19:48:00Z</dcterms:modified>
</cp:coreProperties>
</file>