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236B2" w14:textId="77777777" w:rsidR="00C94497" w:rsidRDefault="00C94497" w:rsidP="00C94497">
      <w:pPr>
        <w:spacing w:after="0"/>
        <w:jc w:val="center"/>
        <w:rPr>
          <w:b/>
          <w:bCs/>
        </w:rPr>
      </w:pPr>
      <w:r w:rsidRPr="00D444AC">
        <w:rPr>
          <w:b/>
          <w:bCs/>
        </w:rPr>
        <w:t xml:space="preserve">ANEXO </w:t>
      </w:r>
      <w:proofErr w:type="spellStart"/>
      <w:r w:rsidRPr="00D444AC">
        <w:rPr>
          <w:b/>
          <w:bCs/>
        </w:rPr>
        <w:t>N°</w:t>
      </w:r>
      <w:proofErr w:type="spellEnd"/>
      <w:r w:rsidRPr="00D444AC">
        <w:rPr>
          <w:b/>
          <w:bCs/>
        </w:rPr>
        <w:t xml:space="preserve"> </w:t>
      </w:r>
      <w:r>
        <w:rPr>
          <w:b/>
          <w:bCs/>
        </w:rPr>
        <w:t>9</w:t>
      </w:r>
    </w:p>
    <w:p w14:paraId="32D931B1" w14:textId="77777777" w:rsidR="00C94497" w:rsidRPr="00D444AC" w:rsidRDefault="00C94497" w:rsidP="00C9449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CONFORMACIÓN DE COMISIÓN EVALUADORA </w:t>
      </w:r>
    </w:p>
    <w:p w14:paraId="515423C6" w14:textId="77777777" w:rsidR="00C94497" w:rsidRDefault="00C94497" w:rsidP="00C9449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Y </w:t>
      </w:r>
      <w:r w:rsidRPr="00D444AC">
        <w:rPr>
          <w:b/>
          <w:bCs/>
        </w:rPr>
        <w:t xml:space="preserve">DECLARACIÓN JURADA </w:t>
      </w:r>
      <w:r>
        <w:rPr>
          <w:b/>
          <w:bCs/>
        </w:rPr>
        <w:t xml:space="preserve">SIMPLE </w:t>
      </w:r>
      <w:r w:rsidRPr="00D444AC">
        <w:rPr>
          <w:b/>
          <w:bCs/>
        </w:rPr>
        <w:t xml:space="preserve">DE CONFLICTOS DE INTERESES </w:t>
      </w:r>
    </w:p>
    <w:p w14:paraId="23ED3FEB" w14:textId="77777777" w:rsidR="00C94497" w:rsidRDefault="00C94497" w:rsidP="00C94497">
      <w:pPr>
        <w:spacing w:after="0"/>
        <w:jc w:val="center"/>
        <w:rPr>
          <w:b/>
          <w:bCs/>
        </w:rPr>
      </w:pPr>
      <w:r w:rsidRPr="00D444AC">
        <w:rPr>
          <w:b/>
          <w:bCs/>
        </w:rPr>
        <w:t xml:space="preserve">PROGRAMA BECAS LABORALES DE CAPACITACIÓN, AÑO </w:t>
      </w:r>
      <w:r>
        <w:rPr>
          <w:b/>
          <w:bCs/>
        </w:rPr>
        <w:t>2024</w:t>
      </w:r>
    </w:p>
    <w:p w14:paraId="5FB9DDCE" w14:textId="757DDFDE" w:rsidR="00C94497" w:rsidRPr="00D444AC" w:rsidRDefault="00C94497" w:rsidP="00C9449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(Este Anexo debe ser firmado por cada uno de los integrantes de la comisión y entregarlos al </w:t>
      </w:r>
      <w:proofErr w:type="gramStart"/>
      <w:r>
        <w:rPr>
          <w:b/>
          <w:bCs/>
        </w:rPr>
        <w:t>Ministro</w:t>
      </w:r>
      <w:proofErr w:type="gramEnd"/>
      <w:r>
        <w:rPr>
          <w:b/>
          <w:bCs/>
        </w:rPr>
        <w:t xml:space="preserve"> de FE de SENCE al finalizar el Acto de </w:t>
      </w:r>
      <w:r>
        <w:rPr>
          <w:b/>
          <w:bCs/>
        </w:rPr>
        <w:t>apertura) *</w:t>
      </w:r>
    </w:p>
    <w:p w14:paraId="787F13F4" w14:textId="77777777" w:rsidR="00C94497" w:rsidRDefault="00C94497" w:rsidP="00C94497">
      <w:pPr>
        <w:pStyle w:val="Textoindependiente"/>
      </w:pPr>
    </w:p>
    <w:p w14:paraId="3E2D7BF7" w14:textId="77777777" w:rsidR="00C94497" w:rsidRDefault="00C94497" w:rsidP="00C94497">
      <w:r>
        <w:t>De</w:t>
      </w:r>
      <w:r>
        <w:rPr>
          <w:spacing w:val="29"/>
        </w:rPr>
        <w:t xml:space="preserve"> </w:t>
      </w:r>
      <w:r>
        <w:t>conformidad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establecido</w:t>
      </w:r>
      <w:r>
        <w:rPr>
          <w:spacing w:val="29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marco</w:t>
      </w:r>
      <w:r>
        <w:rPr>
          <w:spacing w:val="32"/>
        </w:rPr>
        <w:t xml:space="preserve"> </w:t>
      </w:r>
      <w:r>
        <w:t>normativo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rige</w:t>
      </w:r>
      <w:r>
        <w:rPr>
          <w:spacing w:val="29"/>
        </w:rPr>
        <w:t xml:space="preserve"> </w:t>
      </w:r>
      <w:r>
        <w:t>al</w:t>
      </w:r>
      <w:r>
        <w:rPr>
          <w:u w:val="single"/>
        </w:rPr>
        <w:t xml:space="preserve"> </w:t>
      </w:r>
      <w:r>
        <w:t>Llamado</w:t>
      </w:r>
      <w:r>
        <w:rPr>
          <w:spacing w:val="24"/>
        </w:rPr>
        <w:t xml:space="preserve"> </w:t>
      </w:r>
      <w:r>
        <w:t xml:space="preserve">de </w:t>
      </w:r>
      <w:r>
        <w:rPr>
          <w:spacing w:val="-47"/>
        </w:rPr>
        <w:t xml:space="preserve"> </w:t>
      </w:r>
      <w:r>
        <w:t>Licitación Pública para el Programa Becas Laborales de Capacitación, año 2024, aprobado por</w:t>
      </w:r>
      <w:r>
        <w:rPr>
          <w:spacing w:val="1"/>
        </w:rPr>
        <w:t xml:space="preserve"> </w:t>
      </w:r>
      <w:r>
        <w:t>Resolución</w:t>
      </w:r>
      <w:r>
        <w:rPr>
          <w:spacing w:val="16"/>
        </w:rPr>
        <w:t xml:space="preserve"> </w:t>
      </w:r>
      <w:r>
        <w:t>Exenta</w:t>
      </w:r>
      <w:r>
        <w:rPr>
          <w:spacing w:val="17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>____</w:t>
      </w:r>
      <w:r>
        <w:rPr>
          <w:spacing w:val="19"/>
        </w:rPr>
        <w:t xml:space="preserve"> </w:t>
      </w:r>
      <w:proofErr w:type="spellStart"/>
      <w:r>
        <w:t>del_____de</w:t>
      </w:r>
      <w:proofErr w:type="spellEnd"/>
      <w:r>
        <w:t>_______;</w:t>
      </w:r>
      <w:r>
        <w:rPr>
          <w:spacing w:val="1"/>
        </w:rPr>
        <w:t xml:space="preserve"> </w:t>
      </w:r>
      <w:r>
        <w:t>y en concordancia</w:t>
      </w:r>
      <w:r>
        <w:rPr>
          <w:spacing w:val="-4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principios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transparencia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deben</w:t>
      </w:r>
      <w:r>
        <w:rPr>
          <w:spacing w:val="13"/>
        </w:rPr>
        <w:t xml:space="preserve"> </w:t>
      </w:r>
      <w:r>
        <w:t>regir</w:t>
      </w:r>
      <w:r>
        <w:rPr>
          <w:spacing w:val="17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procesos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compras</w:t>
      </w:r>
      <w:r>
        <w:rPr>
          <w:spacing w:val="16"/>
        </w:rPr>
        <w:t xml:space="preserve"> </w:t>
      </w:r>
      <w:r>
        <w:t>públicas,</w:t>
      </w:r>
      <w:r>
        <w:rPr>
          <w:spacing w:val="15"/>
        </w:rPr>
        <w:t xml:space="preserve"> </w:t>
      </w:r>
      <w:r>
        <w:t>yo,________</w:t>
      </w:r>
      <w:r>
        <w:rPr>
          <w:u w:val="single"/>
        </w:rPr>
        <w:t>.</w:t>
      </w:r>
      <w:r>
        <w:t>,</w:t>
      </w:r>
      <w:r>
        <w:rPr>
          <w:spacing w:val="-11"/>
        </w:rPr>
        <w:t xml:space="preserve"> </w:t>
      </w:r>
      <w:r>
        <w:t>cédula</w:t>
      </w:r>
      <w:r>
        <w:rPr>
          <w:spacing w:val="-15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identidad</w:t>
      </w:r>
      <w:r>
        <w:rPr>
          <w:spacing w:val="-13"/>
        </w:rPr>
        <w:t xml:space="preserve"> </w:t>
      </w:r>
      <w:proofErr w:type="spellStart"/>
      <w:r>
        <w:t>N°</w:t>
      </w:r>
      <w:proofErr w:type="spellEnd"/>
      <w:r>
        <w:t>_______</w:t>
      </w:r>
      <w:r>
        <w:rPr>
          <w:spacing w:val="-2"/>
        </w:rPr>
        <w:t>, declaro no</w:t>
      </w:r>
      <w:r>
        <w:rPr>
          <w:spacing w:val="-47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relación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parentesco</w:t>
      </w:r>
      <w:r>
        <w:rPr>
          <w:spacing w:val="-8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consanguinidad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afinidad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línea</w:t>
      </w:r>
      <w:r>
        <w:rPr>
          <w:spacing w:val="-9"/>
        </w:rPr>
        <w:t xml:space="preserve"> </w:t>
      </w:r>
      <w:r>
        <w:t>recta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colateral,</w:t>
      </w:r>
      <w:r>
        <w:rPr>
          <w:spacing w:val="-10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tercer</w:t>
      </w:r>
      <w:r>
        <w:rPr>
          <w:spacing w:val="-47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inclusive,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representantes</w:t>
      </w:r>
      <w:r>
        <w:rPr>
          <w:spacing w:val="-5"/>
        </w:rPr>
        <w:t xml:space="preserve"> </w:t>
      </w:r>
      <w:r>
        <w:t>legales,</w:t>
      </w:r>
      <w:r>
        <w:rPr>
          <w:spacing w:val="-4"/>
        </w:rPr>
        <w:t xml:space="preserve"> </w:t>
      </w:r>
      <w:r>
        <w:t>administradores,</w:t>
      </w:r>
      <w:r>
        <w:rPr>
          <w:spacing w:val="-4"/>
        </w:rPr>
        <w:t xml:space="preserve"> </w:t>
      </w:r>
      <w:r>
        <w:t>gerentes,</w:t>
      </w:r>
      <w:r>
        <w:rPr>
          <w:spacing w:val="-9"/>
        </w:rPr>
        <w:t xml:space="preserve"> </w:t>
      </w:r>
      <w:r>
        <w:t>miembros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directorio</w:t>
      </w:r>
      <w:r>
        <w:rPr>
          <w:spacing w:val="-48"/>
        </w:rPr>
        <w:t xml:space="preserve"> </w:t>
      </w:r>
      <w:r>
        <w:t>o cualquier otra persona que tuviere poder de decisión en las entidades que sean oferentes en 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concurso,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formo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impidan</w:t>
      </w:r>
      <w:r>
        <w:rPr>
          <w:spacing w:val="-47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evaluadora.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efectivas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responsabilidades legales</w:t>
      </w:r>
      <w:r>
        <w:rPr>
          <w:spacing w:val="-2"/>
        </w:rPr>
        <w:t xml:space="preserve"> </w:t>
      </w:r>
      <w:r>
        <w:t>correspondientes.</w:t>
      </w:r>
    </w:p>
    <w:p w14:paraId="71F9842D" w14:textId="77777777" w:rsidR="00C94497" w:rsidRDefault="00C94497" w:rsidP="00C94497">
      <w:pPr>
        <w:pStyle w:val="Textoindependiente"/>
      </w:pPr>
    </w:p>
    <w:p w14:paraId="0C509D33" w14:textId="77777777" w:rsidR="00C94497" w:rsidRDefault="00C94497" w:rsidP="00C94497">
      <w:pPr>
        <w:pStyle w:val="Textoindependiente"/>
      </w:pPr>
    </w:p>
    <w:p w14:paraId="0BAB61E8" w14:textId="77777777" w:rsidR="00C94497" w:rsidRPr="0081117B" w:rsidRDefault="00C94497" w:rsidP="00C94497">
      <w:pPr>
        <w:pStyle w:val="Textoindependiente"/>
        <w:rPr>
          <w:b/>
          <w:bCs/>
        </w:rPr>
      </w:pPr>
      <w:r w:rsidRPr="0081117B">
        <w:rPr>
          <w:b/>
          <w:bCs/>
        </w:rPr>
        <w:t>NOMBRE INTEGRANTE DE LA COMISIÓN</w:t>
      </w:r>
    </w:p>
    <w:p w14:paraId="48D7B37C" w14:textId="77777777" w:rsidR="00C94497" w:rsidRPr="0081117B" w:rsidRDefault="00C94497" w:rsidP="00C94497">
      <w:pPr>
        <w:pStyle w:val="Textoindependiente"/>
        <w:rPr>
          <w:b/>
          <w:bCs/>
        </w:rPr>
      </w:pPr>
      <w:r w:rsidRPr="0081117B">
        <w:rPr>
          <w:b/>
          <w:bCs/>
        </w:rPr>
        <w:t>FIRMA INTEGRANTE DE LA COMISIÓN:</w:t>
      </w:r>
    </w:p>
    <w:p w14:paraId="160D6A5A" w14:textId="77777777" w:rsidR="00C94497" w:rsidRDefault="00C94497" w:rsidP="00C94497">
      <w:pPr>
        <w:pStyle w:val="Textoindependiente"/>
        <w:rPr>
          <w:u w:val="single"/>
        </w:rPr>
      </w:pPr>
      <w:r>
        <w:t>Fecha:</w:t>
      </w:r>
    </w:p>
    <w:p w14:paraId="120D6A99" w14:textId="1BB5AB0E" w:rsidR="00C94497" w:rsidRDefault="00C94497" w:rsidP="00C94497">
      <w:r>
        <w:t>*En caso de que la apertura sea virtual deberá enviarse por correo electrónico en un plazo no mayor a 24 horas de ocurrida la apertura.</w:t>
      </w:r>
    </w:p>
    <w:sectPr w:rsidR="00C94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97"/>
    <w:rsid w:val="00953035"/>
    <w:rsid w:val="00C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ED8D"/>
  <w15:chartTrackingRefBased/>
  <w15:docId w15:val="{A165CC64-B163-453F-8153-9497CEDF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97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4497"/>
    <w:pPr>
      <w:keepNext/>
      <w:keepLines/>
      <w:widowControl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4497"/>
    <w:pPr>
      <w:keepNext/>
      <w:keepLines/>
      <w:widowControl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4497"/>
    <w:pPr>
      <w:keepNext/>
      <w:keepLines/>
      <w:widowControl/>
      <w:autoSpaceDE/>
      <w:autoSpaceDN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4497"/>
    <w:pPr>
      <w:keepNext/>
      <w:keepLines/>
      <w:widowControl/>
      <w:autoSpaceDE/>
      <w:autoSpaceDN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4497"/>
    <w:pPr>
      <w:keepNext/>
      <w:keepLines/>
      <w:widowControl/>
      <w:autoSpaceDE/>
      <w:autoSpaceDN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4497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4497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4497"/>
    <w:pPr>
      <w:keepNext/>
      <w:keepLines/>
      <w:widowControl/>
      <w:autoSpaceDE/>
      <w:autoSpaceDN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4497"/>
    <w:pPr>
      <w:keepNext/>
      <w:keepLines/>
      <w:widowControl/>
      <w:autoSpaceDE/>
      <w:autoSpaceDN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4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4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44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44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44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44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44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44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4497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9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4497"/>
    <w:pPr>
      <w:widowControl/>
      <w:numPr>
        <w:ilvl w:val="1"/>
      </w:numPr>
      <w:autoSpaceDE/>
      <w:autoSpaceDN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9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449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944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4497"/>
    <w:pPr>
      <w:widowControl/>
      <w:autoSpaceDE/>
      <w:autoSpaceDN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944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449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44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4497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C94497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4497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Melissa Vicuña Piña</cp:lastModifiedBy>
  <cp:revision>1</cp:revision>
  <dcterms:created xsi:type="dcterms:W3CDTF">2024-07-11T16:08:00Z</dcterms:created>
  <dcterms:modified xsi:type="dcterms:W3CDTF">2024-07-11T16:14:00Z</dcterms:modified>
</cp:coreProperties>
</file>