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B7731" w:rsidR="00F062F8" w:rsidP="00F062F8" w:rsidRDefault="007B7731" w14:paraId="728830CF" w14:textId="77777777">
      <w:pPr>
        <w:spacing w:after="0" w:line="240" w:lineRule="auto"/>
        <w:jc w:val="center"/>
        <w:rPr>
          <w:rFonts w:ascii="Calibri" w:hAnsi="Calibri" w:eastAsia="Times New Roman" w:cs="Calibri"/>
          <w:b/>
          <w:sz w:val="40"/>
          <w:szCs w:val="40"/>
          <w:lang w:val="es-ES" w:eastAsia="es-ES"/>
        </w:rPr>
      </w:pPr>
      <w:r>
        <w:rPr>
          <w:rFonts w:ascii="Calibri" w:hAnsi="Calibri" w:eastAsia="Times New Roman" w:cs="Calibri"/>
          <w:b/>
          <w:sz w:val="40"/>
          <w:szCs w:val="40"/>
          <w:lang w:val="es-ES" w:eastAsia="es-ES"/>
        </w:rPr>
        <w:t>ANEXO N°</w:t>
      </w:r>
      <w:r w:rsidRPr="007B7731" w:rsidR="00F062F8">
        <w:rPr>
          <w:rFonts w:ascii="Calibri" w:hAnsi="Calibri" w:eastAsia="Times New Roman" w:cs="Calibri"/>
          <w:b/>
          <w:sz w:val="40"/>
          <w:szCs w:val="40"/>
          <w:lang w:val="es-ES" w:eastAsia="es-ES"/>
        </w:rPr>
        <w:t>6</w:t>
      </w:r>
    </w:p>
    <w:p w:rsidRPr="00F062F8" w:rsidR="00F062F8" w:rsidP="00F062F8" w:rsidRDefault="00F062F8" w14:paraId="6DC57D0B" w14:textId="77777777">
      <w:pPr>
        <w:spacing w:after="0" w:line="240" w:lineRule="auto"/>
        <w:jc w:val="center"/>
        <w:rPr>
          <w:rFonts w:ascii="Calibri" w:hAnsi="Calibri" w:eastAsia="Times New Roman" w:cs="Calibri"/>
          <w:b/>
          <w:sz w:val="20"/>
          <w:szCs w:val="20"/>
          <w:lang w:val="es-ES" w:eastAsia="es-ES"/>
        </w:rPr>
      </w:pPr>
    </w:p>
    <w:p w:rsidR="005B0056" w:rsidP="00F062F8" w:rsidRDefault="005B0056" w14:paraId="4C5AF4F9" w14:textId="77777777">
      <w:pPr>
        <w:spacing w:after="0" w:line="240" w:lineRule="auto"/>
        <w:jc w:val="center"/>
        <w:rPr>
          <w:rFonts w:ascii="Calibri" w:hAnsi="Calibri" w:eastAsia="Times New Roman" w:cs="Calibri"/>
          <w:b/>
          <w:sz w:val="20"/>
          <w:szCs w:val="20"/>
          <w:u w:val="single"/>
          <w:lang w:val="es-ES" w:eastAsia="es-ES"/>
        </w:rPr>
      </w:pPr>
      <w:r>
        <w:rPr>
          <w:rFonts w:ascii="Calibri" w:hAnsi="Calibri" w:eastAsia="Times New Roman" w:cs="Calibri"/>
          <w:b/>
          <w:sz w:val="20"/>
          <w:szCs w:val="20"/>
          <w:u w:val="single"/>
          <w:lang w:val="es-ES" w:eastAsia="es-ES"/>
        </w:rPr>
        <w:t>ACTUALIZACION DE DATOS CATEGORÍA ESPECIAL</w:t>
      </w:r>
    </w:p>
    <w:p w:rsidR="00EA1C05" w:rsidP="00F062F8" w:rsidRDefault="005B0056" w14:paraId="5874D689" w14:textId="60FCC3D7">
      <w:pPr>
        <w:spacing w:after="0" w:line="240" w:lineRule="auto"/>
        <w:jc w:val="center"/>
        <w:rPr>
          <w:rFonts w:ascii="Calibri" w:hAnsi="Calibri" w:eastAsia="Times New Roman" w:cs="Calibri"/>
          <w:b/>
          <w:sz w:val="20"/>
          <w:szCs w:val="20"/>
          <w:u w:val="single"/>
          <w:lang w:val="es-ES" w:eastAsia="es-ES"/>
        </w:rPr>
      </w:pPr>
      <w:r>
        <w:rPr>
          <w:rFonts w:ascii="Calibri" w:hAnsi="Calibri" w:eastAsia="Times New Roman" w:cs="Calibri"/>
          <w:b/>
          <w:sz w:val="20"/>
          <w:szCs w:val="20"/>
          <w:u w:val="single"/>
          <w:lang w:val="es-ES" w:eastAsia="es-ES"/>
        </w:rPr>
        <w:t xml:space="preserve">Establecimientos, </w:t>
      </w:r>
      <w:r w:rsidR="00822843">
        <w:rPr>
          <w:rFonts w:ascii="Calibri" w:hAnsi="Calibri" w:eastAsia="Times New Roman" w:cs="Calibri"/>
          <w:b/>
          <w:sz w:val="20"/>
          <w:szCs w:val="20"/>
          <w:u w:val="single"/>
          <w:lang w:val="es-ES" w:eastAsia="es-ES"/>
        </w:rPr>
        <w:t>Á</w:t>
      </w:r>
      <w:r w:rsidR="00E10520">
        <w:rPr>
          <w:rFonts w:ascii="Calibri" w:hAnsi="Calibri" w:eastAsia="Times New Roman" w:cs="Calibri"/>
          <w:b/>
          <w:sz w:val="20"/>
          <w:szCs w:val="20"/>
          <w:u w:val="single"/>
          <w:lang w:val="es-ES" w:eastAsia="es-ES"/>
        </w:rPr>
        <w:t>reas</w:t>
      </w:r>
      <w:r>
        <w:rPr>
          <w:rFonts w:ascii="Calibri" w:hAnsi="Calibri" w:eastAsia="Times New Roman" w:cs="Calibri"/>
          <w:b/>
          <w:sz w:val="20"/>
          <w:szCs w:val="20"/>
          <w:u w:val="single"/>
          <w:lang w:val="es-ES" w:eastAsia="es-ES"/>
        </w:rPr>
        <w:t xml:space="preserve">, </w:t>
      </w:r>
      <w:r w:rsidR="00563B61">
        <w:rPr>
          <w:rFonts w:ascii="Calibri" w:hAnsi="Calibri" w:eastAsia="Times New Roman" w:cs="Calibri"/>
          <w:b/>
          <w:sz w:val="20"/>
          <w:szCs w:val="20"/>
          <w:u w:val="single"/>
          <w:lang w:val="es-ES" w:eastAsia="es-ES"/>
        </w:rPr>
        <w:t xml:space="preserve">Secretaría Académica </w:t>
      </w:r>
      <w:r w:rsidR="00763188">
        <w:rPr>
          <w:rFonts w:ascii="Calibri" w:hAnsi="Calibri" w:eastAsia="Times New Roman" w:cs="Calibri"/>
          <w:b/>
          <w:sz w:val="20"/>
          <w:szCs w:val="20"/>
          <w:u w:val="single"/>
          <w:lang w:val="es-ES" w:eastAsia="es-ES"/>
        </w:rPr>
        <w:t>y/</w:t>
      </w:r>
      <w:r w:rsidR="00563B61">
        <w:rPr>
          <w:rFonts w:ascii="Calibri" w:hAnsi="Calibri" w:eastAsia="Times New Roman" w:cs="Calibri"/>
          <w:b/>
          <w:sz w:val="20"/>
          <w:szCs w:val="20"/>
          <w:u w:val="single"/>
          <w:lang w:val="es-ES" w:eastAsia="es-ES"/>
        </w:rPr>
        <w:t>o Equipo Técnico Regional</w:t>
      </w:r>
      <w:r w:rsidRPr="00F062F8" w:rsidR="00F062F8">
        <w:rPr>
          <w:rFonts w:ascii="Calibri" w:hAnsi="Calibri" w:eastAsia="Times New Roman" w:cs="Calibri"/>
          <w:b/>
          <w:sz w:val="20"/>
          <w:szCs w:val="20"/>
          <w:u w:val="single"/>
          <w:lang w:val="es-ES" w:eastAsia="es-ES"/>
        </w:rPr>
        <w:t xml:space="preserve"> </w:t>
      </w:r>
    </w:p>
    <w:p w:rsidR="00F062F8" w:rsidP="00F062F8" w:rsidRDefault="00F062F8" w14:paraId="15573D0F" w14:textId="77777777">
      <w:pPr>
        <w:spacing w:after="0" w:line="240" w:lineRule="auto"/>
        <w:jc w:val="center"/>
        <w:rPr>
          <w:rFonts w:ascii="Calibri" w:hAnsi="Calibri" w:eastAsia="Times New Roman" w:cs="Calibri"/>
          <w:b/>
          <w:sz w:val="20"/>
          <w:szCs w:val="20"/>
          <w:lang w:val="es-ES" w:eastAsia="es-ES"/>
        </w:rPr>
      </w:pPr>
    </w:p>
    <w:p w:rsidRPr="00F062F8" w:rsidR="00F062F8" w:rsidP="00F062F8" w:rsidRDefault="00F062F8" w14:paraId="4ECE2285" w14:textId="77777777">
      <w:pPr>
        <w:spacing w:after="0" w:line="240" w:lineRule="auto"/>
        <w:ind w:left="284" w:hanging="426"/>
        <w:jc w:val="center"/>
        <w:rPr>
          <w:rFonts w:ascii="Calibri" w:hAnsi="Calibri" w:eastAsia="Times New Roman" w:cs="Calibri"/>
          <w:b/>
          <w:sz w:val="20"/>
          <w:szCs w:val="20"/>
          <w:u w:val="single"/>
          <w:lang w:val="es-ES" w:eastAsia="es-ES"/>
        </w:rPr>
      </w:pPr>
    </w:p>
    <w:p w:rsidRPr="00F062F8" w:rsidR="00F062F8" w:rsidP="00661591" w:rsidRDefault="00F062F8" w14:paraId="550F1963" w14:textId="77777777">
      <w:pPr>
        <w:numPr>
          <w:ilvl w:val="0"/>
          <w:numId w:val="4"/>
        </w:numPr>
        <w:spacing w:after="0" w:line="240" w:lineRule="auto"/>
        <w:ind w:left="1418"/>
        <w:contextualSpacing/>
        <w:jc w:val="both"/>
        <w:rPr>
          <w:rFonts w:ascii="Calibri" w:hAnsi="Calibri" w:eastAsia="Times New Roman" w:cs="Calibri"/>
          <w:b/>
          <w:sz w:val="20"/>
          <w:szCs w:val="20"/>
          <w:lang w:val="es-ES" w:eastAsia="es-ES"/>
        </w:rPr>
      </w:pPr>
      <w:r w:rsidRPr="00F062F8">
        <w:rPr>
          <w:rFonts w:ascii="Calibri" w:hAnsi="Calibri" w:eastAsia="Times New Roman" w:cs="Calibri"/>
          <w:b/>
          <w:sz w:val="20"/>
          <w:szCs w:val="20"/>
          <w:lang w:val="es-ES" w:eastAsia="es-ES"/>
        </w:rPr>
        <w:t>IDENTIFICACIÓN DE LA INSTITUCIÓN</w:t>
      </w:r>
    </w:p>
    <w:p w:rsidR="00F062F8" w:rsidP="00F062F8" w:rsidRDefault="00F062F8" w14:paraId="3F4DD956" w14:textId="77777777">
      <w:pPr>
        <w:spacing w:after="0" w:line="240" w:lineRule="auto"/>
        <w:ind w:left="360"/>
        <w:contextualSpacing/>
        <w:jc w:val="both"/>
        <w:rPr>
          <w:rFonts w:ascii="Calibri" w:hAnsi="Calibri" w:eastAsia="Times New Roman" w:cs="Calibri"/>
          <w:b/>
          <w:sz w:val="20"/>
          <w:szCs w:val="20"/>
          <w:lang w:val="es-ES" w:eastAsia="es-ES"/>
        </w:rPr>
      </w:pPr>
    </w:p>
    <w:tbl>
      <w:tblPr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40"/>
        <w:gridCol w:w="2813"/>
        <w:gridCol w:w="1327"/>
        <w:gridCol w:w="3634"/>
      </w:tblGrid>
      <w:tr w:rsidRPr="00F062F8" w:rsidR="00F062F8" w:rsidTr="000D3631" w14:paraId="39EADB2F" w14:textId="77777777">
        <w:trPr>
          <w:trHeight w:val="340"/>
        </w:trPr>
        <w:tc>
          <w:tcPr>
            <w:tcW w:w="4253" w:type="dxa"/>
            <w:gridSpan w:val="2"/>
            <w:shd w:val="clear" w:color="auto" w:fill="DAEEF3"/>
            <w:vAlign w:val="center"/>
          </w:tcPr>
          <w:p w:rsidRPr="00F062F8" w:rsidR="00F062F8" w:rsidP="00F062F8" w:rsidRDefault="00F062F8" w14:paraId="28978113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 xml:space="preserve">1.  RUT </w:t>
            </w:r>
          </w:p>
        </w:tc>
        <w:tc>
          <w:tcPr>
            <w:tcW w:w="4961" w:type="dxa"/>
            <w:gridSpan w:val="2"/>
          </w:tcPr>
          <w:p w:rsidRPr="00F062F8" w:rsidR="00F062F8" w:rsidP="00F062F8" w:rsidRDefault="00F062F8" w14:paraId="573F7EA8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</w:tr>
      <w:tr w:rsidRPr="00F062F8" w:rsidR="00F062F8" w:rsidTr="000D3631" w14:paraId="2D8E4AB0" w14:textId="77777777">
        <w:trPr>
          <w:trHeight w:val="340"/>
        </w:trPr>
        <w:tc>
          <w:tcPr>
            <w:tcW w:w="4253" w:type="dxa"/>
            <w:gridSpan w:val="2"/>
            <w:shd w:val="clear" w:color="auto" w:fill="DAEEF3"/>
            <w:vAlign w:val="center"/>
          </w:tcPr>
          <w:p w:rsidRPr="00F062F8" w:rsidR="00F062F8" w:rsidP="00F062F8" w:rsidRDefault="00F062F8" w14:paraId="01E75FFD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2.  RAZÓN SOCIAL</w:t>
            </w:r>
          </w:p>
        </w:tc>
        <w:tc>
          <w:tcPr>
            <w:tcW w:w="4961" w:type="dxa"/>
            <w:gridSpan w:val="2"/>
          </w:tcPr>
          <w:p w:rsidRPr="00F062F8" w:rsidR="00F062F8" w:rsidP="00F062F8" w:rsidRDefault="00F062F8" w14:paraId="245A0C15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</w:tr>
      <w:tr w:rsidRPr="00F062F8" w:rsidR="00F062F8" w:rsidTr="000D3631" w14:paraId="50FD93F5" w14:textId="77777777">
        <w:trPr>
          <w:trHeight w:val="340"/>
        </w:trPr>
        <w:tc>
          <w:tcPr>
            <w:tcW w:w="4253" w:type="dxa"/>
            <w:gridSpan w:val="2"/>
            <w:shd w:val="clear" w:color="auto" w:fill="DAEEF3"/>
            <w:vAlign w:val="center"/>
          </w:tcPr>
          <w:p w:rsidRPr="00F062F8" w:rsidR="00F062F8" w:rsidP="00F062F8" w:rsidRDefault="00F062F8" w14:paraId="46D4103D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3.  NOMBRE DE FANTASÍA</w:t>
            </w:r>
          </w:p>
        </w:tc>
        <w:tc>
          <w:tcPr>
            <w:tcW w:w="4961" w:type="dxa"/>
            <w:gridSpan w:val="2"/>
          </w:tcPr>
          <w:p w:rsidRPr="00F062F8" w:rsidR="00F062F8" w:rsidP="00F062F8" w:rsidRDefault="00F062F8" w14:paraId="507FC6E1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</w:tr>
      <w:tr w:rsidRPr="00F062F8" w:rsidR="00F062F8" w:rsidTr="000D3631" w14:paraId="0EDD90A6" w14:textId="77777777">
        <w:trPr>
          <w:trHeight w:val="340"/>
        </w:trPr>
        <w:tc>
          <w:tcPr>
            <w:tcW w:w="4253" w:type="dxa"/>
            <w:gridSpan w:val="2"/>
            <w:shd w:val="clear" w:color="auto" w:fill="DAEEF3"/>
            <w:vAlign w:val="center"/>
          </w:tcPr>
          <w:p w:rsidRPr="00F062F8" w:rsidR="00F062F8" w:rsidP="00F062F8" w:rsidRDefault="00F062F8" w14:paraId="2B21FF43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4.  REPRESENTANTE LEGAL</w:t>
            </w:r>
          </w:p>
        </w:tc>
        <w:tc>
          <w:tcPr>
            <w:tcW w:w="4961" w:type="dxa"/>
            <w:gridSpan w:val="2"/>
          </w:tcPr>
          <w:p w:rsidRPr="00F062F8" w:rsidR="00F062F8" w:rsidP="00F062F8" w:rsidRDefault="00F062F8" w14:paraId="524A7E56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</w:tr>
      <w:tr w:rsidRPr="00F062F8" w:rsidR="00F062F8" w:rsidTr="000D3631" w14:paraId="6A450982" w14:textId="77777777">
        <w:trPr>
          <w:trHeight w:val="340"/>
        </w:trPr>
        <w:tc>
          <w:tcPr>
            <w:tcW w:w="1440" w:type="dxa"/>
            <w:shd w:val="clear" w:color="auto" w:fill="DAEEF3"/>
            <w:vAlign w:val="center"/>
          </w:tcPr>
          <w:p w:rsidRPr="00F062F8" w:rsidR="00F062F8" w:rsidP="00F062F8" w:rsidRDefault="00F062F8" w14:paraId="6502D6E4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5</w:t>
            </w:r>
            <w:r w:rsidRPr="00F062F8">
              <w:rPr>
                <w:rFonts w:ascii="Calibri" w:hAnsi="Calibri" w:eastAsia="Times New Roman" w:cs="Calibri"/>
                <w:sz w:val="20"/>
                <w:szCs w:val="20"/>
                <w:shd w:val="clear" w:color="auto" w:fill="DAEEF3"/>
                <w:lang w:val="es-ES" w:eastAsia="es-ES"/>
              </w:rPr>
              <w:t>. TEL.:</w:t>
            </w:r>
          </w:p>
        </w:tc>
        <w:tc>
          <w:tcPr>
            <w:tcW w:w="2813" w:type="dxa"/>
            <w:vAlign w:val="center"/>
          </w:tcPr>
          <w:p w:rsidRPr="00F062F8" w:rsidR="00F062F8" w:rsidP="00F062F8" w:rsidRDefault="00F062F8" w14:paraId="38FAD793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1327" w:type="dxa"/>
            <w:shd w:val="clear" w:color="auto" w:fill="DAEEF3"/>
            <w:vAlign w:val="center"/>
          </w:tcPr>
          <w:p w:rsidRPr="00F062F8" w:rsidR="00F062F8" w:rsidP="00F062F8" w:rsidRDefault="00F062F8" w14:paraId="0A2CE7B7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CEL.:</w:t>
            </w:r>
          </w:p>
        </w:tc>
        <w:tc>
          <w:tcPr>
            <w:tcW w:w="3634" w:type="dxa"/>
            <w:vAlign w:val="center"/>
          </w:tcPr>
          <w:p w:rsidRPr="00F062F8" w:rsidR="00F062F8" w:rsidP="00F062F8" w:rsidRDefault="00F062F8" w14:paraId="77C20BA1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</w:tr>
      <w:tr w:rsidRPr="00F062F8" w:rsidR="00F062F8" w:rsidTr="000D3631" w14:paraId="7335D013" w14:textId="77777777">
        <w:trPr>
          <w:trHeight w:val="340"/>
        </w:trPr>
        <w:tc>
          <w:tcPr>
            <w:tcW w:w="4253" w:type="dxa"/>
            <w:gridSpan w:val="2"/>
            <w:shd w:val="clear" w:color="auto" w:fill="DAEEF3"/>
            <w:vAlign w:val="center"/>
          </w:tcPr>
          <w:p w:rsidRPr="00F062F8" w:rsidR="00F062F8" w:rsidP="00F062F8" w:rsidRDefault="00F062F8" w14:paraId="758AC153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6. MAIL:</w:t>
            </w:r>
          </w:p>
        </w:tc>
        <w:tc>
          <w:tcPr>
            <w:tcW w:w="4961" w:type="dxa"/>
            <w:gridSpan w:val="2"/>
          </w:tcPr>
          <w:p w:rsidRPr="00F062F8" w:rsidR="00F062F8" w:rsidP="00F062F8" w:rsidRDefault="00F062F8" w14:paraId="67278C14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</w:tr>
    </w:tbl>
    <w:p w:rsidR="00F062F8" w:rsidP="00F062F8" w:rsidRDefault="00F062F8" w14:paraId="727C6FEC" w14:textId="77777777">
      <w:pPr>
        <w:spacing w:after="0" w:line="240" w:lineRule="auto"/>
        <w:rPr>
          <w:rFonts w:ascii="Calibri" w:hAnsi="Calibri" w:eastAsia="Times New Roman" w:cs="Calibri"/>
          <w:sz w:val="20"/>
          <w:szCs w:val="20"/>
          <w:lang w:val="es-ES" w:eastAsia="es-ES"/>
        </w:rPr>
      </w:pPr>
    </w:p>
    <w:p w:rsidRPr="00F062F8" w:rsidR="00EA0427" w:rsidP="00F062F8" w:rsidRDefault="00EA0427" w14:paraId="2ADE96DD" w14:textId="77777777">
      <w:pPr>
        <w:spacing w:after="0" w:line="240" w:lineRule="auto"/>
        <w:rPr>
          <w:rFonts w:ascii="Calibri" w:hAnsi="Calibri" w:eastAsia="Times New Roman" w:cs="Calibri"/>
          <w:sz w:val="20"/>
          <w:szCs w:val="20"/>
          <w:lang w:val="es-ES" w:eastAsia="es-ES"/>
        </w:rPr>
      </w:pPr>
    </w:p>
    <w:p w:rsidRPr="00F062F8" w:rsidR="00F062F8" w:rsidP="00661591" w:rsidRDefault="00F062F8" w14:paraId="384E65F1" w14:textId="77777777">
      <w:pPr>
        <w:numPr>
          <w:ilvl w:val="0"/>
          <w:numId w:val="4"/>
        </w:numPr>
        <w:spacing w:after="0" w:line="240" w:lineRule="auto"/>
        <w:ind w:left="1418"/>
        <w:contextualSpacing/>
        <w:rPr>
          <w:rFonts w:ascii="Calibri" w:hAnsi="Calibri" w:eastAsia="Times New Roman" w:cs="Calibri"/>
          <w:b/>
          <w:sz w:val="20"/>
          <w:szCs w:val="20"/>
          <w:lang w:val="es-ES" w:eastAsia="es-ES"/>
        </w:rPr>
      </w:pPr>
      <w:r w:rsidRPr="00F062F8">
        <w:rPr>
          <w:rFonts w:ascii="Calibri" w:hAnsi="Calibri" w:eastAsia="Times New Roman" w:cs="Calibri"/>
          <w:b/>
          <w:sz w:val="20"/>
          <w:szCs w:val="20"/>
          <w:lang w:val="es-ES" w:eastAsia="es-ES"/>
        </w:rPr>
        <w:t xml:space="preserve">ENCARGADO </w:t>
      </w:r>
      <w:r w:rsidR="00837400">
        <w:rPr>
          <w:rFonts w:ascii="Calibri" w:hAnsi="Calibri" w:eastAsia="Times New Roman" w:cs="Calibri"/>
          <w:b/>
          <w:sz w:val="20"/>
          <w:szCs w:val="20"/>
          <w:lang w:val="es-ES" w:eastAsia="es-ES"/>
        </w:rPr>
        <w:t xml:space="preserve">E IDENTIFICACION </w:t>
      </w:r>
      <w:r w:rsidRPr="00F062F8">
        <w:rPr>
          <w:rFonts w:ascii="Calibri" w:hAnsi="Calibri" w:eastAsia="Times New Roman" w:cs="Calibri"/>
          <w:b/>
          <w:sz w:val="20"/>
          <w:szCs w:val="20"/>
          <w:lang w:val="es-ES" w:eastAsia="es-ES"/>
        </w:rPr>
        <w:t xml:space="preserve">DEL </w:t>
      </w:r>
      <w:r w:rsidR="00837400">
        <w:rPr>
          <w:rFonts w:ascii="Calibri" w:hAnsi="Calibri" w:eastAsia="Times New Roman" w:cs="Calibri"/>
          <w:b/>
          <w:sz w:val="20"/>
          <w:szCs w:val="20"/>
          <w:lang w:val="es-ES" w:eastAsia="es-ES"/>
        </w:rPr>
        <w:t xml:space="preserve">NUEVO </w:t>
      </w:r>
      <w:r w:rsidRPr="00F062F8">
        <w:rPr>
          <w:rFonts w:ascii="Calibri" w:hAnsi="Calibri" w:eastAsia="Times New Roman" w:cs="Calibri"/>
          <w:b/>
          <w:sz w:val="20"/>
          <w:szCs w:val="20"/>
          <w:lang w:val="es-ES" w:eastAsia="es-ES"/>
        </w:rPr>
        <w:t>ESTABLECIMIENTO</w:t>
      </w:r>
    </w:p>
    <w:p w:rsidR="00F062F8" w:rsidP="00F062F8" w:rsidRDefault="00F062F8" w14:paraId="32A9973B" w14:textId="77777777">
      <w:pPr>
        <w:spacing w:after="0" w:line="240" w:lineRule="auto"/>
        <w:ind w:left="360"/>
        <w:contextualSpacing/>
        <w:rPr>
          <w:rFonts w:ascii="Calibri" w:hAnsi="Calibri" w:eastAsia="Times New Roman" w:cs="Calibri"/>
          <w:b/>
          <w:sz w:val="20"/>
          <w:szCs w:val="20"/>
          <w:lang w:val="es-ES" w:eastAsia="es-ES"/>
        </w:rPr>
      </w:pPr>
    </w:p>
    <w:tbl>
      <w:tblPr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18"/>
        <w:gridCol w:w="2835"/>
        <w:gridCol w:w="1276"/>
        <w:gridCol w:w="3685"/>
      </w:tblGrid>
      <w:tr w:rsidRPr="00F062F8" w:rsidR="00F062F8" w:rsidTr="000D3631" w14:paraId="6633E71E" w14:textId="77777777">
        <w:trPr>
          <w:trHeight w:val="340"/>
        </w:trPr>
        <w:tc>
          <w:tcPr>
            <w:tcW w:w="4253" w:type="dxa"/>
            <w:gridSpan w:val="2"/>
            <w:shd w:val="clear" w:color="auto" w:fill="DAEEF3"/>
            <w:vAlign w:val="center"/>
          </w:tcPr>
          <w:p w:rsidRPr="00F062F8" w:rsidR="00F062F8" w:rsidP="00F062F8" w:rsidRDefault="00F062F8" w14:paraId="2F1B939E" w14:textId="77777777">
            <w:pPr>
              <w:numPr>
                <w:ilvl w:val="0"/>
                <w:numId w:val="3"/>
              </w:numPr>
              <w:spacing w:after="0" w:line="240" w:lineRule="auto"/>
              <w:ind w:left="318"/>
              <w:contextualSpacing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 xml:space="preserve">NOMBRE DEL ENCARGADO DEL </w:t>
            </w:r>
            <w:r w:rsidR="00440CBF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 xml:space="preserve">NUEVO </w:t>
            </w: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EST</w:t>
            </w:r>
            <w:r w:rsidR="00440CBF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A</w:t>
            </w: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 xml:space="preserve">BLECIMIENTO </w:t>
            </w:r>
          </w:p>
        </w:tc>
        <w:tc>
          <w:tcPr>
            <w:tcW w:w="4961" w:type="dxa"/>
            <w:gridSpan w:val="2"/>
          </w:tcPr>
          <w:p w:rsidRPr="00F062F8" w:rsidR="00F062F8" w:rsidP="00F062F8" w:rsidRDefault="00F062F8" w14:paraId="4FFADE6D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</w:tr>
      <w:tr w:rsidRPr="00F062F8" w:rsidR="00F062F8" w:rsidTr="000D3631" w14:paraId="0999D6B8" w14:textId="77777777">
        <w:trPr>
          <w:trHeight w:val="340"/>
        </w:trPr>
        <w:tc>
          <w:tcPr>
            <w:tcW w:w="4253" w:type="dxa"/>
            <w:gridSpan w:val="2"/>
            <w:shd w:val="clear" w:color="auto" w:fill="DAEEF3"/>
            <w:vAlign w:val="center"/>
          </w:tcPr>
          <w:p w:rsidRPr="00F062F8" w:rsidR="00F062F8" w:rsidP="00F062F8" w:rsidRDefault="00F062F8" w14:paraId="70365CD6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 xml:space="preserve">2. DIRECCION DEL </w:t>
            </w:r>
            <w:r w:rsidR="00440CBF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 xml:space="preserve">NUEVO </w:t>
            </w: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ESTABLECIMIENTO (</w:t>
            </w:r>
            <w:r w:rsidR="00440CBF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 xml:space="preserve">O </w:t>
            </w: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ANEXO) / REGIÓN / COMUNA</w:t>
            </w:r>
          </w:p>
        </w:tc>
        <w:tc>
          <w:tcPr>
            <w:tcW w:w="4961" w:type="dxa"/>
            <w:gridSpan w:val="2"/>
          </w:tcPr>
          <w:p w:rsidRPr="00F062F8" w:rsidR="00F062F8" w:rsidP="00F062F8" w:rsidRDefault="00F062F8" w14:paraId="70947001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</w:tr>
      <w:tr w:rsidRPr="00F062F8" w:rsidR="00F062F8" w:rsidTr="000D3631" w14:paraId="7955726C" w14:textId="77777777">
        <w:trPr>
          <w:trHeight w:val="340"/>
        </w:trPr>
        <w:tc>
          <w:tcPr>
            <w:tcW w:w="1418" w:type="dxa"/>
            <w:shd w:val="clear" w:color="auto" w:fill="DAEEF3"/>
            <w:vAlign w:val="center"/>
          </w:tcPr>
          <w:p w:rsidRPr="00F062F8" w:rsidR="00F062F8" w:rsidP="00F062F8" w:rsidRDefault="00F062F8" w14:paraId="6DCF0A29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3</w:t>
            </w:r>
            <w:r w:rsidRPr="00F062F8">
              <w:rPr>
                <w:rFonts w:ascii="Calibri" w:hAnsi="Calibri" w:eastAsia="Times New Roman" w:cs="Calibri"/>
                <w:sz w:val="20"/>
                <w:szCs w:val="20"/>
                <w:shd w:val="clear" w:color="auto" w:fill="DAEEF3"/>
                <w:lang w:val="es-ES" w:eastAsia="es-ES"/>
              </w:rPr>
              <w:t>. TEL.: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F062F8" w:rsidR="00F062F8" w:rsidP="00F062F8" w:rsidRDefault="00F062F8" w14:paraId="3AC5C560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shd w:val="clear" w:color="auto" w:fill="DAEEF3"/>
            <w:vAlign w:val="center"/>
          </w:tcPr>
          <w:p w:rsidRPr="00F062F8" w:rsidR="00F062F8" w:rsidP="00F062F8" w:rsidRDefault="00F062F8" w14:paraId="5031BEBA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CEL.:</w:t>
            </w:r>
          </w:p>
        </w:tc>
        <w:tc>
          <w:tcPr>
            <w:tcW w:w="3685" w:type="dxa"/>
            <w:vAlign w:val="center"/>
          </w:tcPr>
          <w:p w:rsidRPr="00F062F8" w:rsidR="00F062F8" w:rsidP="00F062F8" w:rsidRDefault="00F062F8" w14:paraId="1F6ED105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</w:tr>
      <w:tr w:rsidRPr="00F062F8" w:rsidR="00F062F8" w:rsidTr="000D3631" w14:paraId="68078622" w14:textId="77777777">
        <w:trPr>
          <w:trHeight w:val="340"/>
        </w:trPr>
        <w:tc>
          <w:tcPr>
            <w:tcW w:w="4253" w:type="dxa"/>
            <w:gridSpan w:val="2"/>
            <w:shd w:val="clear" w:color="auto" w:fill="DAEEF3"/>
            <w:vAlign w:val="center"/>
          </w:tcPr>
          <w:p w:rsidRPr="00F062F8" w:rsidR="00F062F8" w:rsidP="00F062F8" w:rsidRDefault="00F062F8" w14:paraId="5E138F9F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4. MAIL:</w:t>
            </w:r>
          </w:p>
        </w:tc>
        <w:tc>
          <w:tcPr>
            <w:tcW w:w="4961" w:type="dxa"/>
            <w:gridSpan w:val="2"/>
          </w:tcPr>
          <w:p w:rsidRPr="00F062F8" w:rsidR="00F062F8" w:rsidP="00F062F8" w:rsidRDefault="00F062F8" w14:paraId="2F79A04D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</w:tr>
    </w:tbl>
    <w:p w:rsidR="00BD2EDD" w:rsidP="00F062F8" w:rsidRDefault="00BD2EDD" w14:paraId="03B1B03B" w14:textId="77777777">
      <w:pPr>
        <w:spacing w:after="0" w:line="240" w:lineRule="auto"/>
        <w:ind w:left="360"/>
        <w:rPr>
          <w:rFonts w:ascii="Calibri" w:hAnsi="Calibri" w:eastAsia="Times New Roman" w:cs="Calibri"/>
          <w:b/>
          <w:sz w:val="20"/>
          <w:szCs w:val="20"/>
          <w:lang w:val="es-ES" w:eastAsia="es-ES"/>
        </w:rPr>
      </w:pPr>
    </w:p>
    <w:p w:rsidR="001022A3" w:rsidP="00F062F8" w:rsidRDefault="001022A3" w14:paraId="52C26DCC" w14:textId="77777777">
      <w:pPr>
        <w:spacing w:after="0" w:line="240" w:lineRule="auto"/>
        <w:ind w:left="360"/>
        <w:rPr>
          <w:rFonts w:ascii="Calibri" w:hAnsi="Calibri" w:eastAsia="Times New Roman" w:cs="Calibri"/>
          <w:b/>
          <w:sz w:val="20"/>
          <w:szCs w:val="20"/>
          <w:lang w:val="es-ES" w:eastAsia="es-ES"/>
        </w:rPr>
      </w:pPr>
    </w:p>
    <w:p w:rsidR="001022A3" w:rsidP="001022A3" w:rsidRDefault="001022A3" w14:paraId="07FB04F4" w14:textId="77777777">
      <w:pPr>
        <w:numPr>
          <w:ilvl w:val="0"/>
          <w:numId w:val="4"/>
        </w:numPr>
        <w:spacing w:after="0" w:line="240" w:lineRule="auto"/>
        <w:ind w:left="1418"/>
        <w:rPr>
          <w:rFonts w:ascii="Calibri" w:hAnsi="Calibri" w:eastAsia="Times New Roman" w:cs="Calibri"/>
          <w:b/>
          <w:sz w:val="20"/>
          <w:szCs w:val="20"/>
          <w:lang w:val="es-ES" w:eastAsia="es-ES"/>
        </w:rPr>
      </w:pPr>
      <w:r w:rsidRPr="00F062F8">
        <w:rPr>
          <w:rFonts w:ascii="Calibri" w:hAnsi="Calibri" w:eastAsia="Times New Roman" w:cs="Calibri"/>
          <w:b/>
          <w:sz w:val="20"/>
          <w:szCs w:val="20"/>
          <w:lang w:val="es-ES" w:eastAsia="es-ES"/>
        </w:rPr>
        <w:t>INFRAESTRUCTURA INSTITUCIONAL</w:t>
      </w:r>
    </w:p>
    <w:p w:rsidRPr="00F062F8" w:rsidR="001022A3" w:rsidP="001022A3" w:rsidRDefault="001022A3" w14:paraId="43F9AFF3" w14:textId="77777777">
      <w:pPr>
        <w:spacing w:after="0" w:line="240" w:lineRule="auto"/>
        <w:rPr>
          <w:rFonts w:ascii="Calibri" w:hAnsi="Calibri" w:eastAsia="Times New Roman" w:cs="Calibri"/>
          <w:b/>
          <w:sz w:val="20"/>
          <w:szCs w:val="20"/>
          <w:lang w:val="es-ES" w:eastAsia="es-ES"/>
        </w:rPr>
      </w:pPr>
    </w:p>
    <w:tbl>
      <w:tblPr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828"/>
        <w:gridCol w:w="4315"/>
        <w:gridCol w:w="1071"/>
      </w:tblGrid>
      <w:tr w:rsidRPr="00F062F8" w:rsidR="001022A3" w:rsidTr="007D36FB" w14:paraId="6803618B" w14:textId="77777777">
        <w:trPr>
          <w:trHeight w:val="320"/>
        </w:trPr>
        <w:tc>
          <w:tcPr>
            <w:tcW w:w="3828" w:type="dxa"/>
            <w:vMerge w:val="restart"/>
            <w:vAlign w:val="center"/>
          </w:tcPr>
          <w:p w:rsidR="001022A3" w:rsidP="007D36FB" w:rsidRDefault="001022A3" w14:paraId="5CDFD6A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 xml:space="preserve">LA INFRAESTRUCTURA DEBE CUMPLIR </w:t>
            </w:r>
            <w:r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LOS ESTANDARES EXIGIDOS</w:t>
            </w:r>
          </w:p>
          <w:p w:rsidR="001022A3" w:rsidP="007D36FB" w:rsidRDefault="001022A3" w14:paraId="123B2C59" w14:textId="4850E490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(ANEXO 3</w:t>
            </w: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/</w:t>
            </w:r>
            <w:hyperlink w:history="1" r:id="rId8">
              <w:r w:rsidRPr="00F062F8">
                <w:rPr>
                  <w:rFonts w:ascii="Calibri" w:hAnsi="Calibri" w:eastAsia="Times New Roman" w:cs="Calibri"/>
                  <w:color w:val="0000FF"/>
                  <w:sz w:val="20"/>
                  <w:szCs w:val="20"/>
                  <w:u w:val="single"/>
                  <w:lang w:val="es-ES" w:eastAsia="es-ES"/>
                </w:rPr>
                <w:t>www.sence.cl</w:t>
              </w:r>
            </w:hyperlink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 xml:space="preserve"> /Registro </w:t>
            </w:r>
            <w:r w:rsidRPr="00F062F8" w:rsidR="006F3912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Especial)</w:t>
            </w:r>
          </w:p>
          <w:p w:rsidRPr="00440CBF" w:rsidR="001022A3" w:rsidP="007D36FB" w:rsidRDefault="001022A3" w14:paraId="03211E17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val="es-ES" w:eastAsia="es-ES"/>
              </w:rPr>
            </w:pPr>
            <w:r w:rsidRPr="00440CBF">
              <w:rPr>
                <w:rFonts w:ascii="Calibri" w:hAnsi="Calibri" w:eastAsia="Times New Roman" w:cs="Calibri"/>
                <w:b/>
                <w:sz w:val="20"/>
                <w:szCs w:val="20"/>
                <w:lang w:val="es-ES" w:eastAsia="es-ES"/>
              </w:rPr>
              <w:t>Deben adjuntarse los documentos que se indican de lo contrario se rechazará la postulación.</w:t>
            </w:r>
            <w:r w:rsidR="006C156C">
              <w:t xml:space="preserve"> N</w:t>
            </w:r>
            <w:r w:rsidRPr="006C156C" w:rsidR="006C156C">
              <w:rPr>
                <w:rFonts w:ascii="Calibri" w:hAnsi="Calibri" w:eastAsia="Times New Roman" w:cs="Calibri"/>
                <w:b/>
                <w:sz w:val="20"/>
                <w:szCs w:val="20"/>
                <w:lang w:val="es-ES" w:eastAsia="es-ES"/>
              </w:rPr>
              <w:t>o se aceptará que dos instituciones de la Categoría Especial presenten el mismo establecimiento.</w:t>
            </w:r>
          </w:p>
        </w:tc>
        <w:tc>
          <w:tcPr>
            <w:tcW w:w="4315" w:type="dxa"/>
          </w:tcPr>
          <w:p w:rsidRPr="00F062F8" w:rsidR="001022A3" w:rsidP="007D36FB" w:rsidRDefault="001022A3" w14:paraId="288BFD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sz w:val="20"/>
                <w:szCs w:val="20"/>
                <w:lang w:val="es-ES" w:eastAsia="es-ES"/>
              </w:rPr>
            </w:pPr>
            <w:r w:rsidRPr="00F062F8">
              <w:rPr>
                <w:rFonts w:ascii="Calibri" w:hAnsi="Calibri" w:eastAsia="Times New Roman" w:cs="Calibri"/>
                <w:b/>
                <w:sz w:val="20"/>
                <w:szCs w:val="20"/>
                <w:lang w:val="es-ES" w:eastAsia="es-ES"/>
              </w:rPr>
              <w:t>Documento</w:t>
            </w:r>
            <w:r>
              <w:rPr>
                <w:rFonts w:ascii="Calibri" w:hAnsi="Calibri" w:eastAsia="Times New Roman" w:cs="Calibri"/>
                <w:b/>
                <w:sz w:val="20"/>
                <w:szCs w:val="20"/>
                <w:lang w:val="es-ES" w:eastAsia="es-ES"/>
              </w:rPr>
              <w:t>s</w:t>
            </w:r>
          </w:p>
        </w:tc>
        <w:tc>
          <w:tcPr>
            <w:tcW w:w="1071" w:type="dxa"/>
          </w:tcPr>
          <w:p w:rsidRPr="001022A3" w:rsidR="001022A3" w:rsidP="007D36FB" w:rsidRDefault="001022A3" w14:paraId="1D9AF3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sz w:val="20"/>
                <w:szCs w:val="20"/>
                <w:lang w:val="es-ES" w:eastAsia="es-ES"/>
              </w:rPr>
            </w:pPr>
            <w:r w:rsidRPr="001022A3">
              <w:rPr>
                <w:rFonts w:ascii="Calibri" w:hAnsi="Calibri" w:eastAsia="Times New Roman" w:cs="Calibri"/>
                <w:b/>
                <w:sz w:val="20"/>
                <w:szCs w:val="20"/>
                <w:lang w:val="es-ES" w:eastAsia="es-ES"/>
              </w:rPr>
              <w:t>Entregado</w:t>
            </w:r>
          </w:p>
          <w:p w:rsidRPr="001022A3" w:rsidR="001022A3" w:rsidP="007D36FB" w:rsidRDefault="001022A3" w14:paraId="5C8EA9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sz w:val="20"/>
                <w:szCs w:val="20"/>
                <w:lang w:val="es-ES" w:eastAsia="es-ES"/>
              </w:rPr>
            </w:pPr>
            <w:r w:rsidRPr="001022A3">
              <w:rPr>
                <w:rFonts w:ascii="Calibri" w:hAnsi="Calibri" w:eastAsia="Times New Roman" w:cs="Calibri"/>
                <w:b/>
                <w:sz w:val="20"/>
                <w:szCs w:val="20"/>
                <w:lang w:val="es-ES" w:eastAsia="es-ES"/>
              </w:rPr>
              <w:t>Si/No</w:t>
            </w:r>
          </w:p>
        </w:tc>
      </w:tr>
      <w:tr w:rsidRPr="00F062F8" w:rsidR="001A465E" w:rsidTr="007D36FB" w14:paraId="0DD5A76C" w14:textId="77777777">
        <w:trPr>
          <w:trHeight w:val="320"/>
        </w:trPr>
        <w:tc>
          <w:tcPr>
            <w:tcW w:w="3828" w:type="dxa"/>
            <w:vMerge/>
            <w:vAlign w:val="center"/>
          </w:tcPr>
          <w:p w:rsidRPr="00F062F8" w:rsidR="001A465E" w:rsidP="007D36FB" w:rsidRDefault="001A465E" w14:paraId="64C203C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4315" w:type="dxa"/>
          </w:tcPr>
          <w:p w:rsidRPr="001A465E" w:rsidR="001A465E" w:rsidP="007D36FB" w:rsidRDefault="001A465E" w14:paraId="021729C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Cs/>
                <w:sz w:val="20"/>
                <w:szCs w:val="20"/>
                <w:lang w:val="es-ES" w:eastAsia="es-ES"/>
              </w:rPr>
            </w:pPr>
            <w:r w:rsidRPr="001A465E">
              <w:rPr>
                <w:rFonts w:ascii="Calibri" w:hAnsi="Calibri" w:eastAsia="Times New Roman" w:cs="Calibri"/>
                <w:bCs/>
                <w:sz w:val="20"/>
                <w:szCs w:val="20"/>
                <w:lang w:val="es-ES" w:eastAsia="es-ES"/>
              </w:rPr>
              <w:t>Documento que justifica el uso de la propiedad</w:t>
            </w:r>
            <w:r>
              <w:rPr>
                <w:rStyle w:val="Refdenotaalpie"/>
                <w:rFonts w:ascii="Calibri" w:hAnsi="Calibri" w:eastAsia="Times New Roman" w:cs="Calibri"/>
                <w:bCs/>
                <w:sz w:val="20"/>
                <w:szCs w:val="20"/>
                <w:lang w:val="es-ES" w:eastAsia="es-ES"/>
              </w:rPr>
              <w:footnoteReference w:id="1"/>
            </w:r>
          </w:p>
        </w:tc>
        <w:tc>
          <w:tcPr>
            <w:tcW w:w="1071" w:type="dxa"/>
          </w:tcPr>
          <w:p w:rsidRPr="001022A3" w:rsidR="001A465E" w:rsidP="007D36FB" w:rsidRDefault="001A465E" w14:paraId="7EE7633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sz w:val="20"/>
                <w:szCs w:val="20"/>
                <w:lang w:val="es-ES" w:eastAsia="es-ES"/>
              </w:rPr>
            </w:pPr>
          </w:p>
        </w:tc>
      </w:tr>
      <w:tr w:rsidRPr="00F062F8" w:rsidR="001022A3" w:rsidTr="007D36FB" w14:paraId="43787C6F" w14:textId="77777777">
        <w:trPr>
          <w:trHeight w:val="320"/>
        </w:trPr>
        <w:tc>
          <w:tcPr>
            <w:tcW w:w="3828" w:type="dxa"/>
            <w:vMerge/>
            <w:vAlign w:val="center"/>
          </w:tcPr>
          <w:p w:rsidRPr="00F062F8" w:rsidR="001022A3" w:rsidP="007D36FB" w:rsidRDefault="001022A3" w14:paraId="58849E0B" w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4315" w:type="dxa"/>
          </w:tcPr>
          <w:p w:rsidRPr="00F062F8" w:rsidR="001022A3" w:rsidP="007D36FB" w:rsidRDefault="001A465E" w14:paraId="72AFF498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1A465E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Recepción Municipal definitiva o en trámite</w:t>
            </w:r>
          </w:p>
        </w:tc>
        <w:tc>
          <w:tcPr>
            <w:tcW w:w="1071" w:type="dxa"/>
          </w:tcPr>
          <w:p w:rsidRPr="00F062F8" w:rsidR="001022A3" w:rsidP="007D36FB" w:rsidRDefault="001022A3" w14:paraId="63475AEF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</w:tr>
      <w:tr w:rsidRPr="00F062F8" w:rsidR="001022A3" w:rsidTr="007D36FB" w14:paraId="77851E53" w14:textId="77777777">
        <w:trPr>
          <w:trHeight w:val="319"/>
        </w:trPr>
        <w:tc>
          <w:tcPr>
            <w:tcW w:w="3828" w:type="dxa"/>
            <w:vMerge/>
            <w:vAlign w:val="center"/>
          </w:tcPr>
          <w:p w:rsidRPr="00F062F8" w:rsidR="001022A3" w:rsidP="007D36FB" w:rsidRDefault="001022A3" w14:paraId="004A809A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4315" w:type="dxa"/>
          </w:tcPr>
          <w:p w:rsidRPr="00F062F8" w:rsidR="001022A3" w:rsidP="007D36FB" w:rsidRDefault="001A465E" w14:paraId="453431FE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1A465E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Declaración de instalación eléctrica interior (SEC)</w:t>
            </w:r>
          </w:p>
        </w:tc>
        <w:tc>
          <w:tcPr>
            <w:tcW w:w="1071" w:type="dxa"/>
          </w:tcPr>
          <w:p w:rsidRPr="00F062F8" w:rsidR="001022A3" w:rsidP="007D36FB" w:rsidRDefault="001022A3" w14:paraId="7E6EB0E4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</w:tr>
      <w:tr w:rsidRPr="00F062F8" w:rsidR="001022A3" w:rsidTr="007D36FB" w14:paraId="7C17568E" w14:textId="77777777">
        <w:trPr>
          <w:trHeight w:val="319"/>
        </w:trPr>
        <w:tc>
          <w:tcPr>
            <w:tcW w:w="3828" w:type="dxa"/>
            <w:vMerge/>
            <w:vAlign w:val="center"/>
          </w:tcPr>
          <w:p w:rsidRPr="00F062F8" w:rsidR="001022A3" w:rsidP="007D36FB" w:rsidRDefault="001022A3" w14:paraId="48E94DF6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4315" w:type="dxa"/>
          </w:tcPr>
          <w:p w:rsidRPr="00F062F8" w:rsidR="001022A3" w:rsidP="007D36FB" w:rsidRDefault="001A465E" w14:paraId="3960C14A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1A465E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Declaración de instalación de gas interior (SEC)</w:t>
            </w:r>
          </w:p>
        </w:tc>
        <w:tc>
          <w:tcPr>
            <w:tcW w:w="1071" w:type="dxa"/>
          </w:tcPr>
          <w:p w:rsidRPr="00F062F8" w:rsidR="001022A3" w:rsidP="007D36FB" w:rsidRDefault="001022A3" w14:paraId="4FE41570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</w:tr>
      <w:tr w:rsidRPr="00F062F8" w:rsidR="001022A3" w:rsidTr="007D36FB" w14:paraId="3B7370A3" w14:textId="77777777">
        <w:trPr>
          <w:trHeight w:val="319"/>
        </w:trPr>
        <w:tc>
          <w:tcPr>
            <w:tcW w:w="3828" w:type="dxa"/>
            <w:vMerge/>
            <w:vAlign w:val="center"/>
          </w:tcPr>
          <w:p w:rsidRPr="00F062F8" w:rsidR="001022A3" w:rsidP="007D36FB" w:rsidRDefault="001022A3" w14:paraId="266082DE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4315" w:type="dxa"/>
          </w:tcPr>
          <w:p w:rsidRPr="00F062F8" w:rsidR="001022A3" w:rsidP="007D36FB" w:rsidRDefault="001A465E" w14:paraId="5F894D19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Plano de planta</w:t>
            </w:r>
          </w:p>
        </w:tc>
        <w:tc>
          <w:tcPr>
            <w:tcW w:w="1071" w:type="dxa"/>
          </w:tcPr>
          <w:p w:rsidRPr="00F062F8" w:rsidR="001022A3" w:rsidP="007D36FB" w:rsidRDefault="001022A3" w14:paraId="315F98BE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</w:tr>
    </w:tbl>
    <w:p w:rsidR="001022A3" w:rsidP="001022A3" w:rsidRDefault="001022A3" w14:paraId="56B4FF38" w14:textId="77777777">
      <w:pPr>
        <w:spacing w:after="0" w:line="240" w:lineRule="auto"/>
        <w:rPr>
          <w:rFonts w:ascii="Calibri" w:hAnsi="Calibri" w:eastAsia="Times New Roman" w:cs="Calibri"/>
          <w:b/>
          <w:sz w:val="20"/>
          <w:szCs w:val="20"/>
          <w:lang w:val="es-ES" w:eastAsia="es-ES"/>
        </w:rPr>
      </w:pPr>
    </w:p>
    <w:p w:rsidR="001022A3" w:rsidRDefault="001022A3" w14:paraId="78AFF7A8" w14:textId="77777777">
      <w:pPr>
        <w:rPr>
          <w:rFonts w:ascii="Calibri" w:hAnsi="Calibri" w:eastAsia="Times New Roman" w:cs="Calibri"/>
          <w:b/>
          <w:sz w:val="20"/>
          <w:szCs w:val="20"/>
          <w:lang w:val="es-ES" w:eastAsia="es-ES"/>
        </w:rPr>
      </w:pPr>
      <w:r>
        <w:rPr>
          <w:rFonts w:ascii="Calibri" w:hAnsi="Calibri" w:eastAsia="Times New Roman" w:cs="Calibri"/>
          <w:b/>
          <w:sz w:val="20"/>
          <w:szCs w:val="20"/>
          <w:lang w:val="es-ES" w:eastAsia="es-ES"/>
        </w:rPr>
        <w:br w:type="page"/>
      </w:r>
    </w:p>
    <w:p w:rsidR="001022A3" w:rsidP="00F062F8" w:rsidRDefault="001022A3" w14:paraId="11BCF2F4" w14:textId="77777777">
      <w:pPr>
        <w:spacing w:after="0" w:line="240" w:lineRule="auto"/>
        <w:ind w:left="360"/>
        <w:rPr>
          <w:rFonts w:ascii="Calibri" w:hAnsi="Calibri" w:eastAsia="Times New Roman" w:cs="Calibri"/>
          <w:b/>
          <w:sz w:val="20"/>
          <w:szCs w:val="20"/>
          <w:lang w:val="es-ES" w:eastAsia="es-ES"/>
        </w:rPr>
      </w:pPr>
    </w:p>
    <w:p w:rsidRPr="001022A3" w:rsidR="00EA0427" w:rsidP="001022A3" w:rsidRDefault="00EA0427" w14:paraId="18C12521" w14:textId="77777777">
      <w:pPr>
        <w:pStyle w:val="Prrafodelista"/>
        <w:numPr>
          <w:ilvl w:val="0"/>
          <w:numId w:val="4"/>
        </w:numPr>
        <w:tabs>
          <w:tab w:val="left" w:pos="142"/>
        </w:tabs>
        <w:spacing w:after="0" w:line="240" w:lineRule="auto"/>
        <w:ind w:left="1418"/>
        <w:rPr>
          <w:rFonts w:ascii="Calibri" w:hAnsi="Calibri" w:eastAsia="Times New Roman" w:cs="Calibri"/>
          <w:b/>
          <w:u w:val="single"/>
          <w:lang w:eastAsia="es-ES"/>
        </w:rPr>
      </w:pPr>
      <w:r w:rsidRPr="001022A3">
        <w:rPr>
          <w:rFonts w:ascii="Calibri" w:hAnsi="Calibri" w:eastAsia="Times New Roman" w:cs="Calibri"/>
          <w:b/>
          <w:u w:val="single"/>
          <w:lang w:eastAsia="es-ES"/>
        </w:rPr>
        <w:t>AREAS EN LAS CUALES SE IMPARTIRA CAPACITACION</w:t>
      </w:r>
    </w:p>
    <w:p w:rsidRPr="00EA0427" w:rsidR="00EA0427" w:rsidP="00EA0427" w:rsidRDefault="00EA0427" w14:paraId="44BA1617" w14:textId="77777777">
      <w:pPr>
        <w:tabs>
          <w:tab w:val="left" w:pos="142"/>
        </w:tabs>
        <w:spacing w:after="0" w:line="240" w:lineRule="auto"/>
        <w:ind w:left="345"/>
        <w:rPr>
          <w:rFonts w:eastAsia="Times New Roman" w:cs="Calibri"/>
          <w:b/>
          <w:u w:val="single"/>
          <w:lang w:val="es-ES" w:eastAsia="es-ES"/>
        </w:rPr>
      </w:pPr>
    </w:p>
    <w:p w:rsidRPr="00EA0427" w:rsidR="00EA0427" w:rsidP="7F02F89D" w:rsidRDefault="00EA0427" w14:paraId="31EE458D" w14:textId="17F337FC">
      <w:pPr>
        <w:tabs>
          <w:tab w:val="left" w:pos="142"/>
        </w:tabs>
        <w:spacing w:after="0" w:line="240" w:lineRule="auto"/>
        <w:ind w:left="345"/>
        <w:rPr>
          <w:rFonts w:eastAsia="Times New Roman" w:cs="Calibri"/>
          <w:b w:val="1"/>
          <w:bCs w:val="1"/>
          <w:u w:val="single"/>
          <w:lang w:val="es-ES" w:eastAsia="es-ES"/>
        </w:rPr>
      </w:pPr>
      <w:r w:rsidRPr="7F02F89D" w:rsidR="00EA0427">
        <w:rPr>
          <w:rFonts w:eastAsia="Times New Roman" w:cs="Calibri"/>
          <w:b w:val="1"/>
          <w:bCs w:val="1"/>
          <w:u w:val="single"/>
          <w:lang w:val="es-ES" w:eastAsia="es-ES"/>
        </w:rPr>
        <w:t>(las áreas deben coincidir con las que indica el Certificado de la Norma 2</w:t>
      </w:r>
      <w:r w:rsidRPr="7F02F89D" w:rsidR="1839E63A">
        <w:rPr>
          <w:rFonts w:eastAsia="Times New Roman" w:cs="Calibri"/>
          <w:b w:val="1"/>
          <w:bCs w:val="1"/>
          <w:u w:val="single"/>
          <w:lang w:val="es-ES" w:eastAsia="es-ES"/>
        </w:rPr>
        <w:t>7</w:t>
      </w:r>
      <w:r w:rsidRPr="7F02F89D" w:rsidR="00EA0427">
        <w:rPr>
          <w:rFonts w:eastAsia="Times New Roman" w:cs="Calibri"/>
          <w:b w:val="1"/>
          <w:bCs w:val="1"/>
          <w:u w:val="single"/>
          <w:lang w:val="es-ES" w:eastAsia="es-ES"/>
        </w:rPr>
        <w:t>2</w:t>
      </w:r>
      <w:r w:rsidRPr="7F02F89D" w:rsidR="5EBEF737">
        <w:rPr>
          <w:rFonts w:eastAsia="Times New Roman" w:cs="Calibri"/>
          <w:b w:val="1"/>
          <w:bCs w:val="1"/>
          <w:u w:val="single"/>
          <w:lang w:val="es-ES" w:eastAsia="es-ES"/>
        </w:rPr>
        <w:t>8</w:t>
      </w:r>
      <w:r w:rsidRPr="7F02F89D" w:rsidR="00EA0427">
        <w:rPr>
          <w:rFonts w:eastAsia="Times New Roman" w:cs="Calibri"/>
          <w:b w:val="1"/>
          <w:bCs w:val="1"/>
          <w:u w:val="single"/>
          <w:lang w:val="es-ES" w:eastAsia="es-ES"/>
        </w:rPr>
        <w:t>)</w:t>
      </w:r>
    </w:p>
    <w:p w:rsidRPr="00EA0427" w:rsidR="00EA0427" w:rsidP="00EA0427" w:rsidRDefault="00EA0427" w14:paraId="1CEEF9DB" w14:textId="77777777">
      <w:pPr>
        <w:spacing w:after="0" w:line="240" w:lineRule="auto"/>
        <w:rPr>
          <w:rFonts w:ascii="Calibri" w:hAnsi="Calibri" w:eastAsia="Times New Roman" w:cs="Calibri"/>
          <w:sz w:val="18"/>
          <w:u w:val="single"/>
          <w:lang w:eastAsia="es-ES"/>
        </w:rPr>
      </w:pPr>
      <w:r w:rsidRPr="00EA0427">
        <w:rPr>
          <w:rFonts w:ascii="Calibri" w:hAnsi="Calibri" w:eastAsia="Times New Roman" w:cs="Calibri"/>
          <w:u w:val="single"/>
          <w:lang w:eastAsia="es-ES"/>
        </w:rPr>
        <w:t xml:space="preserve"> </w:t>
      </w:r>
    </w:p>
    <w:tbl>
      <w:tblPr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544"/>
        <w:gridCol w:w="425"/>
        <w:gridCol w:w="3969"/>
        <w:gridCol w:w="426"/>
      </w:tblGrid>
      <w:tr w:rsidRPr="00EA0427" w:rsidR="00EA0427" w:rsidTr="007D36FB" w14:paraId="3D545D8D" w14:textId="77777777">
        <w:trPr>
          <w:trHeight w:val="407"/>
        </w:trPr>
        <w:tc>
          <w:tcPr>
            <w:tcW w:w="3544" w:type="dxa"/>
            <w:vAlign w:val="center"/>
          </w:tcPr>
          <w:p w:rsidRPr="00EA0427" w:rsidR="00EA0427" w:rsidP="00EA0427" w:rsidRDefault="00EA0427" w14:paraId="16F412EA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Administración</w:t>
            </w:r>
          </w:p>
        </w:tc>
        <w:tc>
          <w:tcPr>
            <w:tcW w:w="425" w:type="dxa"/>
          </w:tcPr>
          <w:p w:rsidRPr="00EA0427" w:rsidR="00EA0427" w:rsidP="00EA0427" w:rsidRDefault="00EA0427" w14:paraId="2C865202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969" w:type="dxa"/>
          </w:tcPr>
          <w:p w:rsidRPr="00EA0427" w:rsidR="00EA0427" w:rsidP="00EA0427" w:rsidRDefault="00EA0427" w14:paraId="3804D6A4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Agricultura</w:t>
            </w:r>
          </w:p>
        </w:tc>
        <w:tc>
          <w:tcPr>
            <w:tcW w:w="426" w:type="dxa"/>
          </w:tcPr>
          <w:p w:rsidRPr="00EA0427" w:rsidR="00EA0427" w:rsidP="00EA0427" w:rsidRDefault="00EA0427" w14:paraId="2CAB2919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  <w:tr w:rsidRPr="00EA0427" w:rsidR="00EA0427" w:rsidTr="007D36FB" w14:paraId="06E4F0E9" w14:textId="77777777">
        <w:trPr>
          <w:trHeight w:val="407"/>
        </w:trPr>
        <w:tc>
          <w:tcPr>
            <w:tcW w:w="3544" w:type="dxa"/>
            <w:vAlign w:val="center"/>
          </w:tcPr>
          <w:p w:rsidRPr="00EA0427" w:rsidR="00EA0427" w:rsidP="00EA0427" w:rsidRDefault="00EA0427" w14:paraId="6895D046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Alimentación, gastronomía y turismo</w:t>
            </w:r>
          </w:p>
        </w:tc>
        <w:tc>
          <w:tcPr>
            <w:tcW w:w="425" w:type="dxa"/>
          </w:tcPr>
          <w:p w:rsidRPr="00EA0427" w:rsidR="00EA0427" w:rsidP="00EA0427" w:rsidRDefault="00EA0427" w14:paraId="5663F667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969" w:type="dxa"/>
          </w:tcPr>
          <w:p w:rsidRPr="00EA0427" w:rsidR="00EA0427" w:rsidP="00EA0427" w:rsidRDefault="00EA0427" w14:paraId="53F0B99D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Artes, artesanía y gráfica</w:t>
            </w:r>
          </w:p>
        </w:tc>
        <w:tc>
          <w:tcPr>
            <w:tcW w:w="426" w:type="dxa"/>
          </w:tcPr>
          <w:p w:rsidRPr="00EA0427" w:rsidR="00EA0427" w:rsidP="00EA0427" w:rsidRDefault="00EA0427" w14:paraId="550DA0F6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  <w:tr w:rsidRPr="00EA0427" w:rsidR="00EA0427" w:rsidTr="007D36FB" w14:paraId="094BC1FC" w14:textId="77777777">
        <w:trPr>
          <w:trHeight w:val="407"/>
        </w:trPr>
        <w:tc>
          <w:tcPr>
            <w:tcW w:w="3544" w:type="dxa"/>
            <w:vAlign w:val="center"/>
          </w:tcPr>
          <w:p w:rsidRPr="00EA0427" w:rsidR="00EA0427" w:rsidP="00EA0427" w:rsidRDefault="00EA0427" w14:paraId="17FAD192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Ciencias y técnicas aplicadas</w:t>
            </w:r>
          </w:p>
        </w:tc>
        <w:tc>
          <w:tcPr>
            <w:tcW w:w="425" w:type="dxa"/>
          </w:tcPr>
          <w:p w:rsidRPr="00EA0427" w:rsidR="00EA0427" w:rsidP="00EA0427" w:rsidRDefault="00EA0427" w14:paraId="0C4686FD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969" w:type="dxa"/>
          </w:tcPr>
          <w:p w:rsidRPr="00EA0427" w:rsidR="00EA0427" w:rsidP="00EA0427" w:rsidRDefault="00EA0427" w14:paraId="08B54D30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Comercio y servicios financieros</w:t>
            </w:r>
          </w:p>
        </w:tc>
        <w:tc>
          <w:tcPr>
            <w:tcW w:w="426" w:type="dxa"/>
          </w:tcPr>
          <w:p w:rsidRPr="00EA0427" w:rsidR="00EA0427" w:rsidP="00EA0427" w:rsidRDefault="00EA0427" w14:paraId="2E5EE389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  <w:tr w:rsidRPr="00EA0427" w:rsidR="00EA0427" w:rsidTr="007D36FB" w14:paraId="190B1FAF" w14:textId="77777777">
        <w:trPr>
          <w:trHeight w:val="407"/>
        </w:trPr>
        <w:tc>
          <w:tcPr>
            <w:tcW w:w="3544" w:type="dxa"/>
            <w:vAlign w:val="center"/>
          </w:tcPr>
          <w:p w:rsidRPr="00EA0427" w:rsidR="00EA0427" w:rsidP="00EA0427" w:rsidRDefault="00EA0427" w14:paraId="3A5D9167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Computación e informática</w:t>
            </w:r>
          </w:p>
        </w:tc>
        <w:tc>
          <w:tcPr>
            <w:tcW w:w="425" w:type="dxa"/>
          </w:tcPr>
          <w:p w:rsidRPr="00EA0427" w:rsidR="00EA0427" w:rsidP="00EA0427" w:rsidRDefault="00EA0427" w14:paraId="329FE061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969" w:type="dxa"/>
          </w:tcPr>
          <w:p w:rsidRPr="00EA0427" w:rsidR="00EA0427" w:rsidP="00EA0427" w:rsidRDefault="00EA0427" w14:paraId="3A6FB96A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Construcción</w:t>
            </w:r>
          </w:p>
        </w:tc>
        <w:tc>
          <w:tcPr>
            <w:tcW w:w="426" w:type="dxa"/>
          </w:tcPr>
          <w:p w:rsidRPr="00EA0427" w:rsidR="00EA0427" w:rsidP="00EA0427" w:rsidRDefault="00EA0427" w14:paraId="6B28D89E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  <w:tr w:rsidRPr="00EA0427" w:rsidR="00EA0427" w:rsidTr="007D36FB" w14:paraId="0D6836F8" w14:textId="77777777">
        <w:trPr>
          <w:trHeight w:val="407"/>
        </w:trPr>
        <w:tc>
          <w:tcPr>
            <w:tcW w:w="3544" w:type="dxa"/>
            <w:vAlign w:val="center"/>
          </w:tcPr>
          <w:p w:rsidRPr="00EA0427" w:rsidR="00EA0427" w:rsidP="00EA0427" w:rsidRDefault="00EA0427" w14:paraId="5ACB40D5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Construcciones metálicas</w:t>
            </w:r>
          </w:p>
        </w:tc>
        <w:tc>
          <w:tcPr>
            <w:tcW w:w="425" w:type="dxa"/>
          </w:tcPr>
          <w:p w:rsidRPr="00EA0427" w:rsidR="00EA0427" w:rsidP="00EA0427" w:rsidRDefault="00EA0427" w14:paraId="4283176D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969" w:type="dxa"/>
          </w:tcPr>
          <w:p w:rsidRPr="00EA0427" w:rsidR="00EA0427" w:rsidP="00EA0427" w:rsidRDefault="00EA0427" w14:paraId="3A268797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Ecología</w:t>
            </w:r>
          </w:p>
        </w:tc>
        <w:tc>
          <w:tcPr>
            <w:tcW w:w="426" w:type="dxa"/>
          </w:tcPr>
          <w:p w:rsidRPr="00EA0427" w:rsidR="00EA0427" w:rsidP="00EA0427" w:rsidRDefault="00EA0427" w14:paraId="732C8145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  <w:tr w:rsidRPr="00EA0427" w:rsidR="00EA0427" w:rsidTr="007D36FB" w14:paraId="6AAC18AA" w14:textId="77777777">
        <w:trPr>
          <w:trHeight w:val="407"/>
        </w:trPr>
        <w:tc>
          <w:tcPr>
            <w:tcW w:w="3544" w:type="dxa"/>
            <w:vAlign w:val="center"/>
          </w:tcPr>
          <w:p w:rsidRPr="00EA0427" w:rsidR="00EA0427" w:rsidP="00EA0427" w:rsidRDefault="00EA0427" w14:paraId="72118828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Educación y capacitación</w:t>
            </w:r>
          </w:p>
        </w:tc>
        <w:tc>
          <w:tcPr>
            <w:tcW w:w="425" w:type="dxa"/>
          </w:tcPr>
          <w:p w:rsidRPr="00EA0427" w:rsidR="00EA0427" w:rsidP="00EA0427" w:rsidRDefault="00EA0427" w14:paraId="25A14BFC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969" w:type="dxa"/>
          </w:tcPr>
          <w:p w:rsidRPr="00EA0427" w:rsidR="00EA0427" w:rsidP="00EA0427" w:rsidRDefault="00EA0427" w14:paraId="37ECDA4A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Electricidad y electrónica</w:t>
            </w:r>
          </w:p>
        </w:tc>
        <w:tc>
          <w:tcPr>
            <w:tcW w:w="426" w:type="dxa"/>
          </w:tcPr>
          <w:p w:rsidRPr="00EA0427" w:rsidR="00EA0427" w:rsidP="00EA0427" w:rsidRDefault="00EA0427" w14:paraId="147F1743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  <w:tr w:rsidRPr="00EA0427" w:rsidR="00EA0427" w:rsidTr="007D36FB" w14:paraId="5F29E4AE" w14:textId="77777777">
        <w:trPr>
          <w:trHeight w:val="407"/>
        </w:trPr>
        <w:tc>
          <w:tcPr>
            <w:tcW w:w="3544" w:type="dxa"/>
            <w:vAlign w:val="center"/>
          </w:tcPr>
          <w:p w:rsidRPr="00EA0427" w:rsidR="00EA0427" w:rsidP="00EA0427" w:rsidRDefault="00EA0427" w14:paraId="673B1BDB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Energía Nuclear</w:t>
            </w:r>
          </w:p>
        </w:tc>
        <w:tc>
          <w:tcPr>
            <w:tcW w:w="425" w:type="dxa"/>
          </w:tcPr>
          <w:p w:rsidRPr="00EA0427" w:rsidR="00EA0427" w:rsidP="00EA0427" w:rsidRDefault="00EA0427" w14:paraId="61A88230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969" w:type="dxa"/>
          </w:tcPr>
          <w:p w:rsidRPr="00EA0427" w:rsidR="00EA0427" w:rsidP="00EA0427" w:rsidRDefault="00EA0427" w14:paraId="18975F48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Forestal</w:t>
            </w:r>
          </w:p>
        </w:tc>
        <w:tc>
          <w:tcPr>
            <w:tcW w:w="426" w:type="dxa"/>
          </w:tcPr>
          <w:p w:rsidRPr="00EA0427" w:rsidR="00EA0427" w:rsidP="00EA0427" w:rsidRDefault="00EA0427" w14:paraId="022EF998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  <w:tr w:rsidRPr="00EA0427" w:rsidR="00EA0427" w:rsidTr="007D36FB" w14:paraId="41FD6369" w14:textId="77777777">
        <w:trPr>
          <w:trHeight w:val="407"/>
        </w:trPr>
        <w:tc>
          <w:tcPr>
            <w:tcW w:w="3544" w:type="dxa"/>
            <w:vAlign w:val="center"/>
          </w:tcPr>
          <w:p w:rsidRPr="00EA0427" w:rsidR="00EA0427" w:rsidP="00EA0427" w:rsidRDefault="00EA0427" w14:paraId="6536C459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Idiomas y comunicación</w:t>
            </w:r>
          </w:p>
        </w:tc>
        <w:tc>
          <w:tcPr>
            <w:tcW w:w="425" w:type="dxa"/>
          </w:tcPr>
          <w:p w:rsidRPr="00EA0427" w:rsidR="00EA0427" w:rsidP="00EA0427" w:rsidRDefault="00EA0427" w14:paraId="011772B6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969" w:type="dxa"/>
          </w:tcPr>
          <w:p w:rsidRPr="00EA0427" w:rsidR="00EA0427" w:rsidP="00EA0427" w:rsidRDefault="00EA0427" w14:paraId="7B986490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Mecánica automotriz</w:t>
            </w:r>
          </w:p>
        </w:tc>
        <w:tc>
          <w:tcPr>
            <w:tcW w:w="426" w:type="dxa"/>
          </w:tcPr>
          <w:p w:rsidRPr="00EA0427" w:rsidR="00EA0427" w:rsidP="00EA0427" w:rsidRDefault="00EA0427" w14:paraId="2056EE36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  <w:tr w:rsidRPr="00EA0427" w:rsidR="00EA0427" w:rsidTr="007D36FB" w14:paraId="4DE84B1D" w14:textId="77777777">
        <w:trPr>
          <w:trHeight w:val="407"/>
        </w:trPr>
        <w:tc>
          <w:tcPr>
            <w:tcW w:w="3544" w:type="dxa"/>
            <w:vAlign w:val="center"/>
          </w:tcPr>
          <w:p w:rsidRPr="00EA0427" w:rsidR="00EA0427" w:rsidP="00EA0427" w:rsidRDefault="00EA0427" w14:paraId="30DB8C29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Mecánica industrial</w:t>
            </w:r>
          </w:p>
        </w:tc>
        <w:tc>
          <w:tcPr>
            <w:tcW w:w="425" w:type="dxa"/>
          </w:tcPr>
          <w:p w:rsidRPr="00EA0427" w:rsidR="00EA0427" w:rsidP="00EA0427" w:rsidRDefault="00EA0427" w14:paraId="719CD2A3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969" w:type="dxa"/>
          </w:tcPr>
          <w:p w:rsidRPr="00EA0427" w:rsidR="00EA0427" w:rsidP="00EA0427" w:rsidRDefault="00EA0427" w14:paraId="2849BDF0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Minería</w:t>
            </w:r>
          </w:p>
        </w:tc>
        <w:tc>
          <w:tcPr>
            <w:tcW w:w="426" w:type="dxa"/>
          </w:tcPr>
          <w:p w:rsidRPr="00EA0427" w:rsidR="00EA0427" w:rsidP="00EA0427" w:rsidRDefault="00EA0427" w14:paraId="30086A71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  <w:tr w:rsidRPr="00EA0427" w:rsidR="00EA0427" w:rsidTr="007D36FB" w14:paraId="389382CE" w14:textId="77777777">
        <w:trPr>
          <w:trHeight w:val="407"/>
        </w:trPr>
        <w:tc>
          <w:tcPr>
            <w:tcW w:w="3544" w:type="dxa"/>
            <w:vAlign w:val="center"/>
          </w:tcPr>
          <w:p w:rsidRPr="00EA0427" w:rsidR="00EA0427" w:rsidP="00EA0427" w:rsidRDefault="00EA0427" w14:paraId="63967E1C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Pecuaria</w:t>
            </w:r>
          </w:p>
        </w:tc>
        <w:tc>
          <w:tcPr>
            <w:tcW w:w="425" w:type="dxa"/>
          </w:tcPr>
          <w:p w:rsidRPr="00EA0427" w:rsidR="00EA0427" w:rsidP="00EA0427" w:rsidRDefault="00EA0427" w14:paraId="1F70EB90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969" w:type="dxa"/>
          </w:tcPr>
          <w:p w:rsidRPr="00EA0427" w:rsidR="00EA0427" w:rsidP="00EA0427" w:rsidRDefault="00EA0427" w14:paraId="4A09C2A9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Pesca</w:t>
            </w:r>
          </w:p>
        </w:tc>
        <w:tc>
          <w:tcPr>
            <w:tcW w:w="426" w:type="dxa"/>
          </w:tcPr>
          <w:p w:rsidRPr="00EA0427" w:rsidR="00EA0427" w:rsidP="00EA0427" w:rsidRDefault="00EA0427" w14:paraId="737DB4F1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  <w:tr w:rsidRPr="00EA0427" w:rsidR="00EA0427" w:rsidTr="007D36FB" w14:paraId="3F9B50BD" w14:textId="77777777">
        <w:trPr>
          <w:trHeight w:val="407"/>
        </w:trPr>
        <w:tc>
          <w:tcPr>
            <w:tcW w:w="3544" w:type="dxa"/>
            <w:vAlign w:val="center"/>
          </w:tcPr>
          <w:p w:rsidRPr="00EA0427" w:rsidR="00EA0427" w:rsidP="00EA0427" w:rsidRDefault="00EA0427" w14:paraId="0E0DD90E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Procesos industriales</w:t>
            </w:r>
          </w:p>
        </w:tc>
        <w:tc>
          <w:tcPr>
            <w:tcW w:w="425" w:type="dxa"/>
          </w:tcPr>
          <w:p w:rsidRPr="00EA0427" w:rsidR="00EA0427" w:rsidP="00EA0427" w:rsidRDefault="00EA0427" w14:paraId="444C94C0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969" w:type="dxa"/>
          </w:tcPr>
          <w:p w:rsidRPr="00EA0427" w:rsidR="00EA0427" w:rsidP="00EA0427" w:rsidRDefault="00EA0427" w14:paraId="48F35919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Salud, nutrición y dietética</w:t>
            </w:r>
          </w:p>
        </w:tc>
        <w:tc>
          <w:tcPr>
            <w:tcW w:w="426" w:type="dxa"/>
          </w:tcPr>
          <w:p w:rsidRPr="00EA0427" w:rsidR="00EA0427" w:rsidP="00EA0427" w:rsidRDefault="00EA0427" w14:paraId="3AADFBA2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  <w:tr w:rsidRPr="00EA0427" w:rsidR="00EA0427" w:rsidTr="007D36FB" w14:paraId="5F90608E" w14:textId="77777777">
        <w:trPr>
          <w:trHeight w:val="407"/>
        </w:trPr>
        <w:tc>
          <w:tcPr>
            <w:tcW w:w="3544" w:type="dxa"/>
            <w:vAlign w:val="center"/>
          </w:tcPr>
          <w:p w:rsidRPr="00EA0427" w:rsidR="00EA0427" w:rsidP="00EA0427" w:rsidRDefault="00EA0427" w14:paraId="4475492A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Servicio a las personas</w:t>
            </w:r>
          </w:p>
        </w:tc>
        <w:tc>
          <w:tcPr>
            <w:tcW w:w="425" w:type="dxa"/>
          </w:tcPr>
          <w:p w:rsidRPr="00EA0427" w:rsidR="00EA0427" w:rsidP="00EA0427" w:rsidRDefault="00EA0427" w14:paraId="62849650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969" w:type="dxa"/>
          </w:tcPr>
          <w:p w:rsidRPr="00EA0427" w:rsidR="00EA0427" w:rsidP="00EA0427" w:rsidRDefault="00EA0427" w14:paraId="138774E6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Textil, cuero y calzado</w:t>
            </w:r>
          </w:p>
        </w:tc>
        <w:tc>
          <w:tcPr>
            <w:tcW w:w="426" w:type="dxa"/>
          </w:tcPr>
          <w:p w:rsidRPr="00EA0427" w:rsidR="00EA0427" w:rsidP="00EA0427" w:rsidRDefault="00EA0427" w14:paraId="4E9C5C5E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  <w:tr w:rsidRPr="00EA0427" w:rsidR="00EA0427" w:rsidTr="007D36FB" w14:paraId="5CE2DB85" w14:textId="77777777">
        <w:trPr>
          <w:trHeight w:val="407"/>
        </w:trPr>
        <w:tc>
          <w:tcPr>
            <w:tcW w:w="3544" w:type="dxa"/>
            <w:vAlign w:val="center"/>
          </w:tcPr>
          <w:p w:rsidRPr="00EA0427" w:rsidR="00EA0427" w:rsidP="00EA0427" w:rsidRDefault="00EA0427" w14:paraId="40D522B2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Transporte y telecomunicaciones</w:t>
            </w:r>
          </w:p>
        </w:tc>
        <w:tc>
          <w:tcPr>
            <w:tcW w:w="425" w:type="dxa"/>
          </w:tcPr>
          <w:p w:rsidRPr="00EA0427" w:rsidR="00EA0427" w:rsidP="00EA0427" w:rsidRDefault="00EA0427" w14:paraId="4BA0CAD9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969" w:type="dxa"/>
          </w:tcPr>
          <w:p w:rsidRPr="00EA0427" w:rsidR="00EA0427" w:rsidP="00EA0427" w:rsidRDefault="00EA0427" w14:paraId="7292CBE8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Otro</w:t>
            </w:r>
          </w:p>
        </w:tc>
        <w:tc>
          <w:tcPr>
            <w:tcW w:w="426" w:type="dxa"/>
          </w:tcPr>
          <w:p w:rsidRPr="00EA0427" w:rsidR="00EA0427" w:rsidP="00EA0427" w:rsidRDefault="00EA0427" w14:paraId="04A584C3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  <w:tr w:rsidRPr="00EA0427" w:rsidR="00EA0427" w:rsidTr="007D36FB" w14:paraId="669E61FB" w14:textId="77777777">
        <w:trPr>
          <w:trHeight w:val="407"/>
        </w:trPr>
        <w:tc>
          <w:tcPr>
            <w:tcW w:w="3544" w:type="dxa"/>
            <w:vAlign w:val="center"/>
          </w:tcPr>
          <w:p w:rsidRPr="00EA0427" w:rsidR="00EA0427" w:rsidP="00EA0427" w:rsidRDefault="00EA0427" w14:paraId="060C5D61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Actividades profesionales, científicas y técnicas</w:t>
            </w:r>
          </w:p>
        </w:tc>
        <w:tc>
          <w:tcPr>
            <w:tcW w:w="425" w:type="dxa"/>
          </w:tcPr>
          <w:p w:rsidRPr="00EA0427" w:rsidR="00EA0427" w:rsidP="00EA0427" w:rsidRDefault="00EA0427" w14:paraId="23670079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969" w:type="dxa"/>
          </w:tcPr>
          <w:p w:rsidRPr="00EA0427" w:rsidR="00EA0427" w:rsidP="00EA0427" w:rsidRDefault="00EA0427" w14:paraId="4189D835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Acuícola y pesquero</w:t>
            </w:r>
          </w:p>
        </w:tc>
        <w:tc>
          <w:tcPr>
            <w:tcW w:w="426" w:type="dxa"/>
          </w:tcPr>
          <w:p w:rsidRPr="00EA0427" w:rsidR="00EA0427" w:rsidP="00EA0427" w:rsidRDefault="00EA0427" w14:paraId="60383036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  <w:tr w:rsidRPr="00EA0427" w:rsidR="00EA0427" w:rsidTr="007D36FB" w14:paraId="1ADFEED2" w14:textId="77777777">
        <w:trPr>
          <w:trHeight w:val="407"/>
        </w:trPr>
        <w:tc>
          <w:tcPr>
            <w:tcW w:w="3544" w:type="dxa"/>
            <w:vAlign w:val="center"/>
          </w:tcPr>
          <w:p w:rsidRPr="00EA0427" w:rsidR="00EA0427" w:rsidP="00EA0427" w:rsidRDefault="00EA0427" w14:paraId="6521B645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Administración pública</w:t>
            </w:r>
          </w:p>
        </w:tc>
        <w:tc>
          <w:tcPr>
            <w:tcW w:w="425" w:type="dxa"/>
          </w:tcPr>
          <w:p w:rsidRPr="00EA0427" w:rsidR="00EA0427" w:rsidP="00EA0427" w:rsidRDefault="00EA0427" w14:paraId="595A57F8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969" w:type="dxa"/>
          </w:tcPr>
          <w:p w:rsidRPr="00EA0427" w:rsidR="00EA0427" w:rsidP="00EA0427" w:rsidRDefault="00EA0427" w14:paraId="79EDBC4D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Agrícola y ganadero</w:t>
            </w:r>
          </w:p>
        </w:tc>
        <w:tc>
          <w:tcPr>
            <w:tcW w:w="426" w:type="dxa"/>
          </w:tcPr>
          <w:p w:rsidRPr="00EA0427" w:rsidR="00EA0427" w:rsidP="00EA0427" w:rsidRDefault="00EA0427" w14:paraId="305DD5CD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  <w:tr w:rsidRPr="00EA0427" w:rsidR="00EA0427" w:rsidTr="007D36FB" w14:paraId="6DC747AE" w14:textId="77777777">
        <w:trPr>
          <w:trHeight w:val="407"/>
        </w:trPr>
        <w:tc>
          <w:tcPr>
            <w:tcW w:w="3544" w:type="dxa"/>
            <w:vAlign w:val="center"/>
          </w:tcPr>
          <w:p w:rsidRPr="00EA0427" w:rsidR="00EA0427" w:rsidP="00EA0427" w:rsidRDefault="00EA0427" w14:paraId="1BD99D7F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Arte, entretenimiento y recreación</w:t>
            </w:r>
          </w:p>
        </w:tc>
        <w:tc>
          <w:tcPr>
            <w:tcW w:w="425" w:type="dxa"/>
          </w:tcPr>
          <w:p w:rsidRPr="00EA0427" w:rsidR="00EA0427" w:rsidP="00EA0427" w:rsidRDefault="00EA0427" w14:paraId="067BD540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969" w:type="dxa"/>
          </w:tcPr>
          <w:p w:rsidRPr="00EA0427" w:rsidR="00EA0427" w:rsidP="00EA0427" w:rsidRDefault="00EA0427" w14:paraId="57B0AFFF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Comercio</w:t>
            </w:r>
          </w:p>
        </w:tc>
        <w:tc>
          <w:tcPr>
            <w:tcW w:w="426" w:type="dxa"/>
          </w:tcPr>
          <w:p w:rsidRPr="00EA0427" w:rsidR="00EA0427" w:rsidP="00EA0427" w:rsidRDefault="00EA0427" w14:paraId="305CA8DF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  <w:tr w:rsidRPr="00EA0427" w:rsidR="00EA0427" w:rsidTr="007D36FB" w14:paraId="71367A7B" w14:textId="77777777">
        <w:trPr>
          <w:trHeight w:val="407"/>
        </w:trPr>
        <w:tc>
          <w:tcPr>
            <w:tcW w:w="3544" w:type="dxa"/>
            <w:vAlign w:val="center"/>
          </w:tcPr>
          <w:p w:rsidRPr="00EA0427" w:rsidR="00EA0427" w:rsidP="00EA0427" w:rsidRDefault="00EA0427" w14:paraId="1115C1CB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Elaboración de alimentos y bebidas</w:t>
            </w:r>
          </w:p>
        </w:tc>
        <w:tc>
          <w:tcPr>
            <w:tcW w:w="425" w:type="dxa"/>
          </w:tcPr>
          <w:p w:rsidRPr="00EA0427" w:rsidR="00EA0427" w:rsidP="00EA0427" w:rsidRDefault="00EA0427" w14:paraId="0AB84BA9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969" w:type="dxa"/>
          </w:tcPr>
          <w:p w:rsidRPr="00EA0427" w:rsidR="00EA0427" w:rsidP="00EA0427" w:rsidRDefault="00EA0427" w14:paraId="5B3B4DBD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Educación</w:t>
            </w:r>
          </w:p>
        </w:tc>
        <w:tc>
          <w:tcPr>
            <w:tcW w:w="426" w:type="dxa"/>
          </w:tcPr>
          <w:p w:rsidRPr="00EA0427" w:rsidR="00EA0427" w:rsidP="00EA0427" w:rsidRDefault="00EA0427" w14:paraId="0D22201C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  <w:tr w:rsidRPr="00EA0427" w:rsidR="00EA0427" w:rsidTr="007D36FB" w14:paraId="1396F6D5" w14:textId="77777777">
        <w:trPr>
          <w:trHeight w:val="407"/>
        </w:trPr>
        <w:tc>
          <w:tcPr>
            <w:tcW w:w="3544" w:type="dxa"/>
            <w:vAlign w:val="center"/>
          </w:tcPr>
          <w:p w:rsidRPr="00EA0427" w:rsidR="00EA0427" w:rsidP="00EA0427" w:rsidRDefault="00EA0427" w14:paraId="5205B63F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Información y comunicaciones</w:t>
            </w:r>
          </w:p>
        </w:tc>
        <w:tc>
          <w:tcPr>
            <w:tcW w:w="425" w:type="dxa"/>
          </w:tcPr>
          <w:p w:rsidRPr="00EA0427" w:rsidR="00EA0427" w:rsidP="00EA0427" w:rsidRDefault="00EA0427" w14:paraId="402D6894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969" w:type="dxa"/>
          </w:tcPr>
          <w:p w:rsidRPr="00EA0427" w:rsidR="00EA0427" w:rsidP="00EA0427" w:rsidRDefault="00EA0427" w14:paraId="2911B981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Gastronomía, hotelería y turismo</w:t>
            </w:r>
          </w:p>
        </w:tc>
        <w:tc>
          <w:tcPr>
            <w:tcW w:w="426" w:type="dxa"/>
          </w:tcPr>
          <w:p w:rsidRPr="00EA0427" w:rsidR="00EA0427" w:rsidP="00EA0427" w:rsidRDefault="00EA0427" w14:paraId="28064522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  <w:tr w:rsidRPr="00EA0427" w:rsidR="00EA0427" w:rsidTr="007D36FB" w14:paraId="58E9A5C0" w14:textId="77777777">
        <w:trPr>
          <w:trHeight w:val="407"/>
        </w:trPr>
        <w:tc>
          <w:tcPr>
            <w:tcW w:w="3544" w:type="dxa"/>
            <w:vAlign w:val="center"/>
          </w:tcPr>
          <w:p w:rsidRPr="00EA0427" w:rsidR="00EA0427" w:rsidP="00EA0427" w:rsidRDefault="00EA0427" w14:paraId="2187F5D0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Manufactura no metálica</w:t>
            </w:r>
          </w:p>
        </w:tc>
        <w:tc>
          <w:tcPr>
            <w:tcW w:w="425" w:type="dxa"/>
          </w:tcPr>
          <w:p w:rsidRPr="00EA0427" w:rsidR="00EA0427" w:rsidP="00EA0427" w:rsidRDefault="00EA0427" w14:paraId="77EDFB62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969" w:type="dxa"/>
          </w:tcPr>
          <w:p w:rsidRPr="00EA0427" w:rsidR="00EA0427" w:rsidP="00EA0427" w:rsidRDefault="00EA0427" w14:paraId="7FD1E219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Manufactura metálica</w:t>
            </w:r>
          </w:p>
        </w:tc>
        <w:tc>
          <w:tcPr>
            <w:tcW w:w="426" w:type="dxa"/>
          </w:tcPr>
          <w:p w:rsidRPr="00EA0427" w:rsidR="00EA0427" w:rsidP="00EA0427" w:rsidRDefault="00EA0427" w14:paraId="31DBD0E5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  <w:tr w:rsidRPr="00EA0427" w:rsidR="00EA0427" w:rsidTr="007D36FB" w14:paraId="2915C1FC" w14:textId="77777777">
        <w:trPr>
          <w:trHeight w:val="407"/>
        </w:trPr>
        <w:tc>
          <w:tcPr>
            <w:tcW w:w="3544" w:type="dxa"/>
            <w:vAlign w:val="center"/>
          </w:tcPr>
          <w:p w:rsidRPr="00EA0427" w:rsidR="00EA0427" w:rsidP="00EA0427" w:rsidRDefault="00EA0427" w14:paraId="1688984F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Minería no metálica</w:t>
            </w:r>
          </w:p>
        </w:tc>
        <w:tc>
          <w:tcPr>
            <w:tcW w:w="425" w:type="dxa"/>
          </w:tcPr>
          <w:p w:rsidRPr="00EA0427" w:rsidR="00EA0427" w:rsidP="00EA0427" w:rsidRDefault="00EA0427" w14:paraId="1147D536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969" w:type="dxa"/>
          </w:tcPr>
          <w:p w:rsidRPr="00EA0427" w:rsidR="00EA0427" w:rsidP="00EA0427" w:rsidRDefault="00EA0427" w14:paraId="0BCB292D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Minería metálica</w:t>
            </w:r>
          </w:p>
        </w:tc>
        <w:tc>
          <w:tcPr>
            <w:tcW w:w="426" w:type="dxa"/>
          </w:tcPr>
          <w:p w:rsidRPr="00EA0427" w:rsidR="00EA0427" w:rsidP="00EA0427" w:rsidRDefault="00EA0427" w14:paraId="0BF74B70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  <w:tr w:rsidRPr="00EA0427" w:rsidR="00EA0427" w:rsidTr="007D36FB" w14:paraId="78D2DB5F" w14:textId="77777777">
        <w:trPr>
          <w:trHeight w:val="407"/>
        </w:trPr>
        <w:tc>
          <w:tcPr>
            <w:tcW w:w="3544" w:type="dxa"/>
            <w:vAlign w:val="center"/>
          </w:tcPr>
          <w:p w:rsidRPr="00EA0427" w:rsidR="00EA0427" w:rsidP="00EA0427" w:rsidRDefault="00EA0427" w14:paraId="42BFA029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Servicios de salud y asistencia social</w:t>
            </w:r>
          </w:p>
        </w:tc>
        <w:tc>
          <w:tcPr>
            <w:tcW w:w="425" w:type="dxa"/>
          </w:tcPr>
          <w:p w:rsidRPr="00EA0427" w:rsidR="00EA0427" w:rsidP="00EA0427" w:rsidRDefault="00EA0427" w14:paraId="4C7026E6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969" w:type="dxa"/>
          </w:tcPr>
          <w:p w:rsidRPr="00EA0427" w:rsidR="00EA0427" w:rsidP="00EA0427" w:rsidRDefault="00EA0427" w14:paraId="059135E0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Servicios</w:t>
            </w:r>
          </w:p>
        </w:tc>
        <w:tc>
          <w:tcPr>
            <w:tcW w:w="426" w:type="dxa"/>
          </w:tcPr>
          <w:p w:rsidRPr="00EA0427" w:rsidR="00EA0427" w:rsidP="00EA0427" w:rsidRDefault="00EA0427" w14:paraId="2ECC9091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  <w:tr w:rsidRPr="00EA0427" w:rsidR="00EA0427" w:rsidTr="007D36FB" w14:paraId="6D6C5070" w14:textId="77777777">
        <w:trPr>
          <w:trHeight w:val="407"/>
        </w:trPr>
        <w:tc>
          <w:tcPr>
            <w:tcW w:w="3544" w:type="dxa"/>
            <w:vAlign w:val="center"/>
          </w:tcPr>
          <w:p w:rsidRPr="00EA0427" w:rsidR="00EA0427" w:rsidP="00EA0427" w:rsidRDefault="00EA0427" w14:paraId="4C36BD67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Silvicultura y actividades forestales</w:t>
            </w:r>
          </w:p>
        </w:tc>
        <w:tc>
          <w:tcPr>
            <w:tcW w:w="425" w:type="dxa"/>
          </w:tcPr>
          <w:p w:rsidRPr="00EA0427" w:rsidR="00EA0427" w:rsidP="00EA0427" w:rsidRDefault="00EA0427" w14:paraId="6B0CF5DA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969" w:type="dxa"/>
          </w:tcPr>
          <w:p w:rsidRPr="00EA0427" w:rsidR="00EA0427" w:rsidP="00EA0427" w:rsidRDefault="00EA0427" w14:paraId="6B409970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Servicios financieros y de seguros</w:t>
            </w:r>
          </w:p>
        </w:tc>
        <w:tc>
          <w:tcPr>
            <w:tcW w:w="426" w:type="dxa"/>
          </w:tcPr>
          <w:p w:rsidRPr="00EA0427" w:rsidR="00EA0427" w:rsidP="00EA0427" w:rsidRDefault="00EA0427" w14:paraId="284B5799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  <w:tr w:rsidRPr="00EA0427" w:rsidR="00EA0427" w:rsidTr="007D36FB" w14:paraId="2965939D" w14:textId="77777777">
        <w:trPr>
          <w:trHeight w:val="407"/>
        </w:trPr>
        <w:tc>
          <w:tcPr>
            <w:tcW w:w="3544" w:type="dxa"/>
            <w:vAlign w:val="center"/>
          </w:tcPr>
          <w:p w:rsidRPr="00EA0427" w:rsidR="00EA0427" w:rsidP="00EA0427" w:rsidRDefault="00EA0427" w14:paraId="6F56B9F1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Transporte y logística</w:t>
            </w:r>
          </w:p>
        </w:tc>
        <w:tc>
          <w:tcPr>
            <w:tcW w:w="425" w:type="dxa"/>
          </w:tcPr>
          <w:p w:rsidRPr="00EA0427" w:rsidR="00EA0427" w:rsidP="00EA0427" w:rsidRDefault="00EA0427" w14:paraId="6D284A0F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969" w:type="dxa"/>
          </w:tcPr>
          <w:p w:rsidRPr="00EA0427" w:rsidR="00EA0427" w:rsidP="00EA0427" w:rsidRDefault="00EA0427" w14:paraId="3DAE16DD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Suministro de gas, electricidad y agua</w:t>
            </w:r>
          </w:p>
        </w:tc>
        <w:tc>
          <w:tcPr>
            <w:tcW w:w="426" w:type="dxa"/>
          </w:tcPr>
          <w:p w:rsidRPr="00EA0427" w:rsidR="00EA0427" w:rsidP="00EA0427" w:rsidRDefault="00EA0427" w14:paraId="5AAFE809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  <w:tr w:rsidRPr="00EA0427" w:rsidR="00EA0427" w:rsidTr="007D36FB" w14:paraId="7A5EF47B" w14:textId="77777777">
        <w:trPr>
          <w:trHeight w:val="407"/>
        </w:trPr>
        <w:tc>
          <w:tcPr>
            <w:tcW w:w="3544" w:type="dxa"/>
            <w:vAlign w:val="center"/>
          </w:tcPr>
          <w:p w:rsidRPr="00EA0427" w:rsidR="00EA0427" w:rsidP="00EA0427" w:rsidRDefault="00EA0427" w14:paraId="38DCA88E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</w:tcPr>
          <w:p w:rsidRPr="00EA0427" w:rsidR="00EA0427" w:rsidP="00EA0427" w:rsidRDefault="00EA0427" w14:paraId="043B241C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969" w:type="dxa"/>
          </w:tcPr>
          <w:p w:rsidRPr="00EA0427" w:rsidR="00EA0427" w:rsidP="00EA0427" w:rsidRDefault="00EA0427" w14:paraId="6BE4F573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  <w:r w:rsidRPr="00EA0427"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  <w:t>Transversal</w:t>
            </w:r>
          </w:p>
        </w:tc>
        <w:tc>
          <w:tcPr>
            <w:tcW w:w="426" w:type="dxa"/>
          </w:tcPr>
          <w:p w:rsidRPr="00EA0427" w:rsidR="00EA0427" w:rsidP="00EA0427" w:rsidRDefault="00EA0427" w14:paraId="49A92E38" w14:textId="77777777">
            <w:pPr>
              <w:spacing w:after="0" w:line="0" w:lineRule="atLeast"/>
              <w:jc w:val="both"/>
              <w:rPr>
                <w:rFonts w:ascii="Calibri" w:hAnsi="Calibri" w:eastAsia="Times New Roman" w:cs="Calibri"/>
                <w:b/>
                <w:sz w:val="20"/>
                <w:szCs w:val="20"/>
                <w:lang w:eastAsia="es-ES"/>
              </w:rPr>
            </w:pPr>
          </w:p>
        </w:tc>
      </w:tr>
    </w:tbl>
    <w:p w:rsidR="00EA0427" w:rsidP="00EA0427" w:rsidRDefault="00EA0427" w14:paraId="27D6003B" w14:textId="77777777">
      <w:pPr>
        <w:spacing w:after="0" w:line="240" w:lineRule="auto"/>
        <w:jc w:val="both"/>
        <w:rPr>
          <w:rFonts w:ascii="Calibri" w:hAnsi="Calibri" w:eastAsia="Calibri" w:cs="Calibri"/>
        </w:rPr>
      </w:pPr>
    </w:p>
    <w:p w:rsidR="001022A3" w:rsidRDefault="001022A3" w14:paraId="57D3A07D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br w:type="page"/>
      </w:r>
    </w:p>
    <w:p w:rsidRPr="00F062F8" w:rsidR="00F062F8" w:rsidP="00661591" w:rsidRDefault="00F062F8" w14:paraId="6CC0B911" w14:textId="77777777">
      <w:pPr>
        <w:numPr>
          <w:ilvl w:val="0"/>
          <w:numId w:val="4"/>
        </w:numPr>
        <w:spacing w:after="0" w:line="240" w:lineRule="auto"/>
        <w:ind w:left="1418"/>
        <w:rPr>
          <w:rFonts w:ascii="Calibri" w:hAnsi="Calibri" w:eastAsia="Times New Roman" w:cs="Calibri"/>
          <w:b/>
          <w:sz w:val="20"/>
          <w:szCs w:val="20"/>
          <w:lang w:val="es-ES" w:eastAsia="es-ES"/>
        </w:rPr>
      </w:pPr>
      <w:proofErr w:type="gramStart"/>
      <w:r w:rsidRPr="00F062F8">
        <w:rPr>
          <w:rFonts w:ascii="Calibri" w:hAnsi="Calibri" w:eastAsia="Times New Roman" w:cs="Calibri"/>
          <w:b/>
          <w:sz w:val="20"/>
          <w:szCs w:val="20"/>
          <w:lang w:val="es-ES" w:eastAsia="es-ES"/>
        </w:rPr>
        <w:lastRenderedPageBreak/>
        <w:t xml:space="preserve">SALAS </w:t>
      </w:r>
      <w:r w:rsidR="00661591">
        <w:rPr>
          <w:rFonts w:ascii="Calibri" w:hAnsi="Calibri" w:eastAsia="Times New Roman" w:cs="Calibri"/>
          <w:b/>
          <w:sz w:val="20"/>
          <w:szCs w:val="20"/>
          <w:lang w:val="es-ES" w:eastAsia="es-ES"/>
        </w:rPr>
        <w:t xml:space="preserve"> </w:t>
      </w:r>
      <w:r w:rsidRPr="00F062F8">
        <w:rPr>
          <w:rFonts w:ascii="Calibri" w:hAnsi="Calibri" w:eastAsia="Times New Roman" w:cs="Calibri"/>
          <w:b/>
          <w:sz w:val="20"/>
          <w:szCs w:val="20"/>
          <w:lang w:val="es-ES" w:eastAsia="es-ES"/>
        </w:rPr>
        <w:t>Y</w:t>
      </w:r>
      <w:proofErr w:type="gramEnd"/>
      <w:r w:rsidRPr="00F062F8">
        <w:rPr>
          <w:rFonts w:ascii="Calibri" w:hAnsi="Calibri" w:eastAsia="Times New Roman" w:cs="Calibri"/>
          <w:b/>
          <w:sz w:val="20"/>
          <w:szCs w:val="20"/>
          <w:lang w:val="es-ES" w:eastAsia="es-ES"/>
        </w:rPr>
        <w:t xml:space="preserve"> </w:t>
      </w:r>
      <w:r w:rsidR="00661591">
        <w:rPr>
          <w:rFonts w:ascii="Calibri" w:hAnsi="Calibri" w:eastAsia="Times New Roman" w:cs="Calibri"/>
          <w:b/>
          <w:sz w:val="20"/>
          <w:szCs w:val="20"/>
          <w:lang w:val="es-ES" w:eastAsia="es-ES"/>
        </w:rPr>
        <w:t xml:space="preserve"> </w:t>
      </w:r>
      <w:r w:rsidRPr="00F062F8">
        <w:rPr>
          <w:rFonts w:ascii="Calibri" w:hAnsi="Calibri" w:eastAsia="Times New Roman" w:cs="Calibri"/>
          <w:b/>
          <w:sz w:val="20"/>
          <w:szCs w:val="20"/>
          <w:lang w:val="es-ES" w:eastAsia="es-ES"/>
        </w:rPr>
        <w:t>TALLERES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03"/>
        <w:gridCol w:w="507"/>
        <w:gridCol w:w="448"/>
        <w:gridCol w:w="449"/>
        <w:gridCol w:w="449"/>
        <w:gridCol w:w="449"/>
        <w:gridCol w:w="449"/>
        <w:gridCol w:w="449"/>
        <w:gridCol w:w="449"/>
        <w:gridCol w:w="449"/>
        <w:gridCol w:w="453"/>
      </w:tblGrid>
      <w:tr w:rsidRPr="00F062F8" w:rsidR="00F062F8" w:rsidTr="00943702" w14:paraId="71BA349F" w14:textId="77777777">
        <w:trPr>
          <w:trHeight w:val="340"/>
        </w:trPr>
        <w:tc>
          <w:tcPr>
            <w:tcW w:w="9054" w:type="dxa"/>
            <w:gridSpan w:val="11"/>
            <w:shd w:val="clear" w:color="auto" w:fill="DAEEF3"/>
          </w:tcPr>
          <w:p w:rsidRPr="00F062F8" w:rsidR="00F062F8" w:rsidP="00F062F8" w:rsidRDefault="00F062F8" w14:paraId="3888C3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sz w:val="20"/>
                <w:szCs w:val="20"/>
                <w:lang w:val="es-ES" w:eastAsia="es-ES"/>
              </w:rPr>
            </w:pPr>
            <w:r w:rsidRPr="00F062F8">
              <w:rPr>
                <w:rFonts w:ascii="Calibri" w:hAnsi="Calibri" w:eastAsia="Times New Roman" w:cs="Calibri"/>
                <w:b/>
                <w:sz w:val="20"/>
                <w:szCs w:val="20"/>
                <w:lang w:val="es-ES" w:eastAsia="es-ES"/>
              </w:rPr>
              <w:t>Cantidad de Salas/Talleres y Capacidad (Alumnos)</w:t>
            </w:r>
            <w:r w:rsidR="00943702">
              <w:rPr>
                <w:rFonts w:ascii="Calibri" w:hAnsi="Calibri" w:eastAsia="Times New Roman" w:cs="Calibri"/>
                <w:b/>
                <w:sz w:val="20"/>
                <w:szCs w:val="20"/>
                <w:lang w:val="es-ES" w:eastAsia="es-ES"/>
              </w:rPr>
              <w:t xml:space="preserve"> en el Establecimiento</w:t>
            </w:r>
          </w:p>
        </w:tc>
      </w:tr>
      <w:tr w:rsidRPr="00F062F8" w:rsidR="00F062F8" w:rsidTr="00A9127C" w14:paraId="59D1B35C" w14:textId="77777777">
        <w:trPr>
          <w:trHeight w:val="340"/>
        </w:trPr>
        <w:tc>
          <w:tcPr>
            <w:tcW w:w="4503" w:type="dxa"/>
            <w:shd w:val="clear" w:color="auto" w:fill="DAEEF3"/>
          </w:tcPr>
          <w:p w:rsidRPr="00F062F8" w:rsidR="00F062F8" w:rsidP="00F062F8" w:rsidRDefault="00F062F8" w14:paraId="0F81A011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 xml:space="preserve">Sala </w:t>
            </w:r>
            <w:proofErr w:type="spellStart"/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N°</w:t>
            </w:r>
            <w:proofErr w:type="spellEnd"/>
          </w:p>
        </w:tc>
        <w:tc>
          <w:tcPr>
            <w:tcW w:w="507" w:type="dxa"/>
            <w:shd w:val="clear" w:color="auto" w:fill="auto"/>
          </w:tcPr>
          <w:p w:rsidRPr="00F062F8" w:rsidR="00F062F8" w:rsidP="00F062F8" w:rsidRDefault="00F062F8" w14:paraId="7AE659A7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448" w:type="dxa"/>
            <w:shd w:val="clear" w:color="auto" w:fill="auto"/>
          </w:tcPr>
          <w:p w:rsidRPr="00F062F8" w:rsidR="00F062F8" w:rsidP="00F062F8" w:rsidRDefault="00F062F8" w14:paraId="720A65AF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Pr="00F062F8" w:rsidR="00F062F8" w:rsidP="00F062F8" w:rsidRDefault="00F062F8" w14:paraId="13EBDAE5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Pr="00F062F8" w:rsidR="00F062F8" w:rsidP="00F062F8" w:rsidRDefault="00F062F8" w14:paraId="5A394175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449" w:type="dxa"/>
            <w:shd w:val="clear" w:color="auto" w:fill="0D0D0D" w:themeFill="text1" w:themeFillTint="F2"/>
          </w:tcPr>
          <w:p w:rsidRPr="00F062F8" w:rsidR="00F062F8" w:rsidP="00F062F8" w:rsidRDefault="00F062F8" w14:paraId="6190FD2B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449" w:type="dxa"/>
            <w:shd w:val="clear" w:color="auto" w:fill="auto"/>
          </w:tcPr>
          <w:p w:rsidRPr="00F062F8" w:rsidR="00F062F8" w:rsidP="00F062F8" w:rsidRDefault="00F062F8" w14:paraId="124D4865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449" w:type="dxa"/>
            <w:shd w:val="clear" w:color="auto" w:fill="auto"/>
          </w:tcPr>
          <w:p w:rsidRPr="00F062F8" w:rsidR="00F062F8" w:rsidP="00F062F8" w:rsidRDefault="00F062F8" w14:paraId="39DF0224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449" w:type="dxa"/>
            <w:shd w:val="clear" w:color="auto" w:fill="auto"/>
          </w:tcPr>
          <w:p w:rsidRPr="00F062F8" w:rsidR="00F062F8" w:rsidP="00F062F8" w:rsidRDefault="00F062F8" w14:paraId="3B61E270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449" w:type="dxa"/>
            <w:shd w:val="clear" w:color="auto" w:fill="auto"/>
          </w:tcPr>
          <w:p w:rsidRPr="00F062F8" w:rsidR="00F062F8" w:rsidP="00F062F8" w:rsidRDefault="00F062F8" w14:paraId="3538C7D7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9</w:t>
            </w:r>
          </w:p>
        </w:tc>
        <w:tc>
          <w:tcPr>
            <w:tcW w:w="453" w:type="dxa"/>
            <w:shd w:val="clear" w:color="auto" w:fill="auto"/>
          </w:tcPr>
          <w:p w:rsidRPr="00F062F8" w:rsidR="00F062F8" w:rsidP="00F062F8" w:rsidRDefault="00F062F8" w14:paraId="5E57652F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10</w:t>
            </w:r>
          </w:p>
        </w:tc>
      </w:tr>
      <w:tr w:rsidRPr="00F062F8" w:rsidR="00F062F8" w:rsidTr="00943702" w14:paraId="7BD43774" w14:textId="77777777">
        <w:trPr>
          <w:trHeight w:val="340"/>
        </w:trPr>
        <w:tc>
          <w:tcPr>
            <w:tcW w:w="4503" w:type="dxa"/>
            <w:shd w:val="clear" w:color="auto" w:fill="DAEEF3"/>
          </w:tcPr>
          <w:p w:rsidRPr="00F062F8" w:rsidR="00F062F8" w:rsidP="00F062F8" w:rsidRDefault="00F062F8" w14:paraId="5CDAB0DA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Capacidad</w:t>
            </w:r>
          </w:p>
        </w:tc>
        <w:tc>
          <w:tcPr>
            <w:tcW w:w="507" w:type="dxa"/>
            <w:shd w:val="clear" w:color="auto" w:fill="auto"/>
          </w:tcPr>
          <w:p w:rsidRPr="00F062F8" w:rsidR="00F062F8" w:rsidP="00F062F8" w:rsidRDefault="00F062F8" w14:paraId="4CBF92A1" w14:textId="187A92CF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448" w:type="dxa"/>
            <w:shd w:val="clear" w:color="auto" w:fill="auto"/>
          </w:tcPr>
          <w:p w:rsidRPr="00F062F8" w:rsidR="00F062F8" w:rsidP="00F062F8" w:rsidRDefault="00F062F8" w14:paraId="6C6918DB" w14:textId="090B7B01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449" w:type="dxa"/>
            <w:shd w:val="clear" w:color="auto" w:fill="auto"/>
          </w:tcPr>
          <w:p w:rsidRPr="00F062F8" w:rsidR="00F062F8" w:rsidP="00F062F8" w:rsidRDefault="00F062F8" w14:paraId="16EB78C1" w14:textId="437F6326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449" w:type="dxa"/>
            <w:shd w:val="clear" w:color="auto" w:fill="auto"/>
          </w:tcPr>
          <w:p w:rsidRPr="00F062F8" w:rsidR="00F062F8" w:rsidP="00F062F8" w:rsidRDefault="00F062F8" w14:paraId="62844CDE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449" w:type="dxa"/>
            <w:shd w:val="clear" w:color="auto" w:fill="auto"/>
          </w:tcPr>
          <w:p w:rsidRPr="00F062F8" w:rsidR="00F062F8" w:rsidP="00F062F8" w:rsidRDefault="00F062F8" w14:paraId="0885C8CD" w14:textId="51731051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449" w:type="dxa"/>
            <w:shd w:val="clear" w:color="auto" w:fill="auto"/>
          </w:tcPr>
          <w:p w:rsidRPr="00F062F8" w:rsidR="00F062F8" w:rsidP="00F062F8" w:rsidRDefault="00F062F8" w14:paraId="0F752662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449" w:type="dxa"/>
            <w:shd w:val="clear" w:color="auto" w:fill="auto"/>
          </w:tcPr>
          <w:p w:rsidRPr="00F062F8" w:rsidR="00F062F8" w:rsidP="00F062F8" w:rsidRDefault="00F062F8" w14:paraId="1C4E4323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449" w:type="dxa"/>
            <w:shd w:val="clear" w:color="auto" w:fill="auto"/>
          </w:tcPr>
          <w:p w:rsidRPr="00F062F8" w:rsidR="00F062F8" w:rsidP="00F062F8" w:rsidRDefault="00F062F8" w14:paraId="01725EC6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449" w:type="dxa"/>
            <w:shd w:val="clear" w:color="auto" w:fill="auto"/>
          </w:tcPr>
          <w:p w:rsidRPr="00F062F8" w:rsidR="00F062F8" w:rsidP="00F062F8" w:rsidRDefault="00F062F8" w14:paraId="1BAA893B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453" w:type="dxa"/>
            <w:shd w:val="clear" w:color="auto" w:fill="auto"/>
          </w:tcPr>
          <w:p w:rsidRPr="00F062F8" w:rsidR="00F062F8" w:rsidP="00F062F8" w:rsidRDefault="00F062F8" w14:paraId="785F51DB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</w:tr>
      <w:tr w:rsidRPr="00F062F8" w:rsidR="00F062F8" w:rsidTr="00943702" w14:paraId="74D9E945" w14:textId="77777777">
        <w:trPr>
          <w:trHeight w:val="340"/>
        </w:trPr>
        <w:tc>
          <w:tcPr>
            <w:tcW w:w="4503" w:type="dxa"/>
            <w:shd w:val="clear" w:color="auto" w:fill="DAEEF3"/>
          </w:tcPr>
          <w:p w:rsidRPr="00F062F8" w:rsidR="00F062F8" w:rsidP="00F062F8" w:rsidRDefault="00F062F8" w14:paraId="17604D29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 xml:space="preserve">Taller </w:t>
            </w:r>
            <w:proofErr w:type="spellStart"/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N°</w:t>
            </w:r>
            <w:proofErr w:type="spellEnd"/>
          </w:p>
        </w:tc>
        <w:tc>
          <w:tcPr>
            <w:tcW w:w="507" w:type="dxa"/>
            <w:shd w:val="clear" w:color="auto" w:fill="auto"/>
          </w:tcPr>
          <w:p w:rsidRPr="00F062F8" w:rsidR="00F062F8" w:rsidP="00F062F8" w:rsidRDefault="00F062F8" w14:paraId="647CE6A6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448" w:type="dxa"/>
            <w:shd w:val="clear" w:color="auto" w:fill="auto"/>
          </w:tcPr>
          <w:p w:rsidRPr="00F062F8" w:rsidR="00F062F8" w:rsidP="00F062F8" w:rsidRDefault="00F062F8" w14:paraId="26A95675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Pr="00F062F8" w:rsidR="00F062F8" w:rsidP="00F062F8" w:rsidRDefault="00F062F8" w14:paraId="49668C69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Pr="00F062F8" w:rsidR="00F062F8" w:rsidP="00F062F8" w:rsidRDefault="00F062F8" w14:paraId="7E25840A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449" w:type="dxa"/>
            <w:shd w:val="clear" w:color="auto" w:fill="auto"/>
          </w:tcPr>
          <w:p w:rsidRPr="00F062F8" w:rsidR="00F062F8" w:rsidP="00F062F8" w:rsidRDefault="00F062F8" w14:paraId="0047630E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449" w:type="dxa"/>
            <w:shd w:val="clear" w:color="auto" w:fill="auto"/>
          </w:tcPr>
          <w:p w:rsidRPr="00F062F8" w:rsidR="00F062F8" w:rsidP="00F062F8" w:rsidRDefault="00F062F8" w14:paraId="4DAFC775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449" w:type="dxa"/>
            <w:shd w:val="clear" w:color="auto" w:fill="auto"/>
          </w:tcPr>
          <w:p w:rsidRPr="00F062F8" w:rsidR="00F062F8" w:rsidP="00F062F8" w:rsidRDefault="00F062F8" w14:paraId="6B83B642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449" w:type="dxa"/>
            <w:shd w:val="clear" w:color="auto" w:fill="auto"/>
          </w:tcPr>
          <w:p w:rsidRPr="00F062F8" w:rsidR="00F062F8" w:rsidP="00F062F8" w:rsidRDefault="00F062F8" w14:paraId="36F3F9A3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449" w:type="dxa"/>
            <w:shd w:val="clear" w:color="auto" w:fill="auto"/>
          </w:tcPr>
          <w:p w:rsidRPr="00F062F8" w:rsidR="00F062F8" w:rsidP="00F062F8" w:rsidRDefault="00F062F8" w14:paraId="48BCBF33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9</w:t>
            </w:r>
          </w:p>
        </w:tc>
        <w:tc>
          <w:tcPr>
            <w:tcW w:w="453" w:type="dxa"/>
            <w:shd w:val="clear" w:color="auto" w:fill="auto"/>
          </w:tcPr>
          <w:p w:rsidRPr="00F062F8" w:rsidR="00F062F8" w:rsidP="00F062F8" w:rsidRDefault="00F062F8" w14:paraId="0BFFF154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10</w:t>
            </w:r>
          </w:p>
        </w:tc>
      </w:tr>
      <w:tr w:rsidRPr="00F062F8" w:rsidR="00F062F8" w:rsidTr="00943702" w14:paraId="0CC952FE" w14:textId="77777777">
        <w:trPr>
          <w:trHeight w:val="340"/>
        </w:trPr>
        <w:tc>
          <w:tcPr>
            <w:tcW w:w="4503" w:type="dxa"/>
            <w:shd w:val="clear" w:color="auto" w:fill="DAEEF3"/>
          </w:tcPr>
          <w:p w:rsidRPr="00F062F8" w:rsidR="00F062F8" w:rsidP="00F062F8" w:rsidRDefault="00F062F8" w14:paraId="66D70063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Capacidad</w:t>
            </w:r>
          </w:p>
        </w:tc>
        <w:tc>
          <w:tcPr>
            <w:tcW w:w="507" w:type="dxa"/>
            <w:shd w:val="clear" w:color="auto" w:fill="auto"/>
          </w:tcPr>
          <w:p w:rsidRPr="00F062F8" w:rsidR="00F062F8" w:rsidP="00F062F8" w:rsidRDefault="00F062F8" w14:paraId="6136CDC6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448" w:type="dxa"/>
            <w:shd w:val="clear" w:color="auto" w:fill="auto"/>
          </w:tcPr>
          <w:p w:rsidRPr="00F062F8" w:rsidR="00F062F8" w:rsidP="00F062F8" w:rsidRDefault="00F062F8" w14:paraId="0E810FC8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449" w:type="dxa"/>
            <w:shd w:val="clear" w:color="auto" w:fill="auto"/>
          </w:tcPr>
          <w:p w:rsidRPr="00F062F8" w:rsidR="00F062F8" w:rsidP="00F062F8" w:rsidRDefault="00F062F8" w14:paraId="08471FE3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449" w:type="dxa"/>
            <w:shd w:val="clear" w:color="auto" w:fill="auto"/>
          </w:tcPr>
          <w:p w:rsidRPr="00F062F8" w:rsidR="00F062F8" w:rsidP="00F062F8" w:rsidRDefault="00F062F8" w14:paraId="2B9EEBBB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449" w:type="dxa"/>
            <w:shd w:val="clear" w:color="auto" w:fill="auto"/>
          </w:tcPr>
          <w:p w:rsidRPr="00F062F8" w:rsidR="00F062F8" w:rsidP="00F062F8" w:rsidRDefault="00F062F8" w14:paraId="0AC63B7B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449" w:type="dxa"/>
            <w:shd w:val="clear" w:color="auto" w:fill="auto"/>
          </w:tcPr>
          <w:p w:rsidRPr="00F062F8" w:rsidR="00F062F8" w:rsidP="00F062F8" w:rsidRDefault="00F062F8" w14:paraId="71E4894A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449" w:type="dxa"/>
            <w:shd w:val="clear" w:color="auto" w:fill="auto"/>
          </w:tcPr>
          <w:p w:rsidRPr="00F062F8" w:rsidR="00F062F8" w:rsidP="00F062F8" w:rsidRDefault="00F062F8" w14:paraId="6773D125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449" w:type="dxa"/>
            <w:shd w:val="clear" w:color="auto" w:fill="auto"/>
          </w:tcPr>
          <w:p w:rsidRPr="00F062F8" w:rsidR="00F062F8" w:rsidP="00F062F8" w:rsidRDefault="00F062F8" w14:paraId="612B5C9E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449" w:type="dxa"/>
            <w:shd w:val="clear" w:color="auto" w:fill="auto"/>
          </w:tcPr>
          <w:p w:rsidRPr="00F062F8" w:rsidR="00F062F8" w:rsidP="00F062F8" w:rsidRDefault="00F062F8" w14:paraId="578D13FB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453" w:type="dxa"/>
            <w:shd w:val="clear" w:color="auto" w:fill="auto"/>
          </w:tcPr>
          <w:p w:rsidRPr="00F062F8" w:rsidR="00F062F8" w:rsidP="00F062F8" w:rsidRDefault="00F062F8" w14:paraId="5A446451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</w:tr>
    </w:tbl>
    <w:p w:rsidR="00F062F8" w:rsidP="00F062F8" w:rsidRDefault="00F062F8" w14:paraId="22818C67" w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val="es-ES" w:eastAsia="es-ES"/>
        </w:rPr>
      </w:pPr>
    </w:p>
    <w:p w:rsidRPr="00F062F8" w:rsidR="00C976FA" w:rsidP="00C976FA" w:rsidRDefault="007A0106" w14:paraId="5EF412C0" w14:textId="77777777">
      <w:pPr>
        <w:numPr>
          <w:ilvl w:val="0"/>
          <w:numId w:val="4"/>
        </w:numPr>
        <w:spacing w:after="0" w:line="240" w:lineRule="auto"/>
        <w:rPr>
          <w:rFonts w:ascii="Calibri" w:hAnsi="Calibri" w:eastAsia="Times New Roman" w:cs="Calibri"/>
          <w:b/>
          <w:sz w:val="20"/>
          <w:szCs w:val="20"/>
          <w:lang w:val="es-ES" w:eastAsia="es-ES"/>
        </w:rPr>
      </w:pPr>
      <w:r>
        <w:rPr>
          <w:rFonts w:ascii="Calibri" w:hAnsi="Calibri" w:eastAsia="Times New Roman" w:cs="Calibri"/>
          <w:b/>
          <w:sz w:val="20"/>
          <w:szCs w:val="20"/>
          <w:lang w:val="es-ES" w:eastAsia="es-ES"/>
        </w:rPr>
        <w:t>PLANES FORMATIVOS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519"/>
        <w:gridCol w:w="1521"/>
        <w:gridCol w:w="1521"/>
        <w:gridCol w:w="1132"/>
        <w:gridCol w:w="1433"/>
      </w:tblGrid>
      <w:tr w:rsidRPr="00F062F8" w:rsidR="00C976FA" w:rsidTr="00C976FA" w14:paraId="53555CB3" w14:textId="77777777">
        <w:trPr>
          <w:trHeight w:val="340"/>
        </w:trPr>
        <w:tc>
          <w:tcPr>
            <w:tcW w:w="9054" w:type="dxa"/>
            <w:gridSpan w:val="6"/>
            <w:shd w:val="clear" w:color="auto" w:fill="DAEEF3"/>
          </w:tcPr>
          <w:p w:rsidRPr="00F062F8" w:rsidR="00C976FA" w:rsidP="007F462A" w:rsidRDefault="00ED66FA" w14:paraId="5480269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eastAsia="Times New Roman" w:cs="Calibri"/>
                <w:b/>
                <w:sz w:val="20"/>
                <w:szCs w:val="20"/>
                <w:lang w:val="es-ES" w:eastAsia="es-ES"/>
              </w:rPr>
              <w:t>Si tiene Planes Formativos a probados por Resolución, anótelos aquí y adjunte copia de la Resolución y su anexo</w:t>
            </w:r>
          </w:p>
        </w:tc>
      </w:tr>
      <w:tr w:rsidRPr="00F062F8" w:rsidR="00ED66FA" w:rsidTr="00ED66FA" w14:paraId="2903D3AF" w14:textId="77777777">
        <w:trPr>
          <w:trHeight w:val="340"/>
        </w:trPr>
        <w:tc>
          <w:tcPr>
            <w:tcW w:w="1928" w:type="dxa"/>
            <w:shd w:val="clear" w:color="auto" w:fill="DAEEF3"/>
          </w:tcPr>
          <w:p w:rsidRPr="00F062F8" w:rsidR="00ED66FA" w:rsidP="007F462A" w:rsidRDefault="00ED66FA" w14:paraId="0CD223CF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Nombre del Plan</w:t>
            </w:r>
          </w:p>
        </w:tc>
        <w:tc>
          <w:tcPr>
            <w:tcW w:w="1519" w:type="dxa"/>
            <w:shd w:val="clear" w:color="auto" w:fill="auto"/>
          </w:tcPr>
          <w:p w:rsidRPr="00F062F8" w:rsidR="00ED66FA" w:rsidP="007F462A" w:rsidRDefault="00ED66FA" w14:paraId="74B47B70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Región del Establecimiento</w:t>
            </w:r>
          </w:p>
        </w:tc>
        <w:tc>
          <w:tcPr>
            <w:tcW w:w="1521" w:type="dxa"/>
            <w:shd w:val="clear" w:color="auto" w:fill="auto"/>
          </w:tcPr>
          <w:p w:rsidRPr="00F062F8" w:rsidR="00ED66FA" w:rsidP="007F462A" w:rsidRDefault="00ED66FA" w14:paraId="4AF05D37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Comuna del Establecimiento</w:t>
            </w:r>
          </w:p>
        </w:tc>
        <w:tc>
          <w:tcPr>
            <w:tcW w:w="1521" w:type="dxa"/>
            <w:shd w:val="clear" w:color="auto" w:fill="auto"/>
          </w:tcPr>
          <w:p w:rsidRPr="00F062F8" w:rsidR="00ED66FA" w:rsidP="007F462A" w:rsidRDefault="00ED66FA" w14:paraId="0234E59E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Dirección del Establecimiento</w:t>
            </w:r>
          </w:p>
        </w:tc>
        <w:tc>
          <w:tcPr>
            <w:tcW w:w="1132" w:type="dxa"/>
            <w:shd w:val="clear" w:color="auto" w:fill="auto"/>
          </w:tcPr>
          <w:p w:rsidRPr="00F062F8" w:rsidR="00ED66FA" w:rsidP="007F462A" w:rsidRDefault="00ED66FA" w14:paraId="4259A1AF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proofErr w:type="spellStart"/>
            <w:r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N°</w:t>
            </w:r>
            <w:proofErr w:type="spellEnd"/>
            <w:r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 xml:space="preserve"> Resolución</w:t>
            </w:r>
          </w:p>
        </w:tc>
        <w:tc>
          <w:tcPr>
            <w:tcW w:w="1433" w:type="dxa"/>
            <w:shd w:val="clear" w:color="auto" w:fill="auto"/>
          </w:tcPr>
          <w:p w:rsidRPr="00F062F8" w:rsidR="00ED66FA" w:rsidP="007F462A" w:rsidRDefault="00ED66FA" w14:paraId="039C94C4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Fecha Resolución</w:t>
            </w:r>
          </w:p>
        </w:tc>
      </w:tr>
      <w:tr w:rsidRPr="00F062F8" w:rsidR="00ED66FA" w:rsidTr="00ED66FA" w14:paraId="610D76D4" w14:textId="77777777">
        <w:trPr>
          <w:trHeight w:val="340"/>
        </w:trPr>
        <w:tc>
          <w:tcPr>
            <w:tcW w:w="1928" w:type="dxa"/>
            <w:shd w:val="clear" w:color="auto" w:fill="DAEEF3"/>
          </w:tcPr>
          <w:p w:rsidRPr="00F062F8" w:rsidR="00ED66FA" w:rsidP="007F462A" w:rsidRDefault="00ED66FA" w14:paraId="12DCA80F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Plan 1</w:t>
            </w:r>
          </w:p>
        </w:tc>
        <w:tc>
          <w:tcPr>
            <w:tcW w:w="1519" w:type="dxa"/>
            <w:shd w:val="clear" w:color="auto" w:fill="auto"/>
          </w:tcPr>
          <w:p w:rsidRPr="00F062F8" w:rsidR="00ED66FA" w:rsidP="007F462A" w:rsidRDefault="00ED66FA" w14:paraId="362805DE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1521" w:type="dxa"/>
            <w:shd w:val="clear" w:color="auto" w:fill="auto"/>
          </w:tcPr>
          <w:p w:rsidRPr="00F062F8" w:rsidR="00ED66FA" w:rsidP="007F462A" w:rsidRDefault="00ED66FA" w14:paraId="3875D4E4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1521" w:type="dxa"/>
            <w:shd w:val="clear" w:color="auto" w:fill="auto"/>
          </w:tcPr>
          <w:p w:rsidRPr="00F062F8" w:rsidR="00ED66FA" w:rsidP="007F462A" w:rsidRDefault="00ED66FA" w14:paraId="1B74EDFF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1132" w:type="dxa"/>
            <w:shd w:val="clear" w:color="auto" w:fill="auto"/>
          </w:tcPr>
          <w:p w:rsidRPr="00F062F8" w:rsidR="00ED66FA" w:rsidP="007F462A" w:rsidRDefault="00ED66FA" w14:paraId="6FDB07D5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1433" w:type="dxa"/>
            <w:shd w:val="clear" w:color="auto" w:fill="auto"/>
          </w:tcPr>
          <w:p w:rsidRPr="00F062F8" w:rsidR="00ED66FA" w:rsidP="007F462A" w:rsidRDefault="00ED66FA" w14:paraId="40C8590F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</w:tr>
      <w:tr w:rsidRPr="00F062F8" w:rsidR="00ED66FA" w:rsidTr="00ED66FA" w14:paraId="610E10B5" w14:textId="77777777">
        <w:trPr>
          <w:trHeight w:val="340"/>
        </w:trPr>
        <w:tc>
          <w:tcPr>
            <w:tcW w:w="1928" w:type="dxa"/>
            <w:shd w:val="clear" w:color="auto" w:fill="DAEEF3"/>
          </w:tcPr>
          <w:p w:rsidRPr="00F062F8" w:rsidR="00ED66FA" w:rsidP="007F462A" w:rsidRDefault="00ED66FA" w14:paraId="5C948FCF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Plan 2</w:t>
            </w:r>
          </w:p>
        </w:tc>
        <w:tc>
          <w:tcPr>
            <w:tcW w:w="1519" w:type="dxa"/>
            <w:shd w:val="clear" w:color="auto" w:fill="auto"/>
          </w:tcPr>
          <w:p w:rsidRPr="00F062F8" w:rsidR="00ED66FA" w:rsidP="007F462A" w:rsidRDefault="00ED66FA" w14:paraId="4A5DEE83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1521" w:type="dxa"/>
            <w:shd w:val="clear" w:color="auto" w:fill="auto"/>
          </w:tcPr>
          <w:p w:rsidRPr="00F062F8" w:rsidR="00ED66FA" w:rsidP="007F462A" w:rsidRDefault="00ED66FA" w14:paraId="1093EA2A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1521" w:type="dxa"/>
            <w:shd w:val="clear" w:color="auto" w:fill="auto"/>
          </w:tcPr>
          <w:p w:rsidRPr="00F062F8" w:rsidR="00ED66FA" w:rsidP="007F462A" w:rsidRDefault="00ED66FA" w14:paraId="158B072E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1132" w:type="dxa"/>
            <w:shd w:val="clear" w:color="auto" w:fill="auto"/>
          </w:tcPr>
          <w:p w:rsidRPr="00F062F8" w:rsidR="00ED66FA" w:rsidP="007F462A" w:rsidRDefault="00ED66FA" w14:paraId="119F32DA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1433" w:type="dxa"/>
            <w:shd w:val="clear" w:color="auto" w:fill="auto"/>
          </w:tcPr>
          <w:p w:rsidRPr="00F062F8" w:rsidR="00ED66FA" w:rsidP="007F462A" w:rsidRDefault="00ED66FA" w14:paraId="236E7F15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</w:tr>
      <w:tr w:rsidRPr="00F062F8" w:rsidR="00ED66FA" w:rsidTr="00ED66FA" w14:paraId="268542C1" w14:textId="77777777">
        <w:trPr>
          <w:trHeight w:val="340"/>
        </w:trPr>
        <w:tc>
          <w:tcPr>
            <w:tcW w:w="1928" w:type="dxa"/>
            <w:shd w:val="clear" w:color="auto" w:fill="DAEEF3"/>
          </w:tcPr>
          <w:p w:rsidRPr="00F062F8" w:rsidR="00ED66FA" w:rsidP="007F462A" w:rsidRDefault="00ED66FA" w14:paraId="73A3E5EA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Plan n</w:t>
            </w:r>
          </w:p>
        </w:tc>
        <w:tc>
          <w:tcPr>
            <w:tcW w:w="1519" w:type="dxa"/>
            <w:shd w:val="clear" w:color="auto" w:fill="auto"/>
          </w:tcPr>
          <w:p w:rsidRPr="00F062F8" w:rsidR="00ED66FA" w:rsidP="007F462A" w:rsidRDefault="00ED66FA" w14:paraId="71B82D01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1521" w:type="dxa"/>
            <w:shd w:val="clear" w:color="auto" w:fill="auto"/>
          </w:tcPr>
          <w:p w:rsidRPr="00F062F8" w:rsidR="00ED66FA" w:rsidP="007F462A" w:rsidRDefault="00ED66FA" w14:paraId="41A367E3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1521" w:type="dxa"/>
            <w:shd w:val="clear" w:color="auto" w:fill="auto"/>
          </w:tcPr>
          <w:p w:rsidRPr="00F062F8" w:rsidR="00ED66FA" w:rsidP="007F462A" w:rsidRDefault="00ED66FA" w14:paraId="34D5584A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1132" w:type="dxa"/>
            <w:shd w:val="clear" w:color="auto" w:fill="auto"/>
          </w:tcPr>
          <w:p w:rsidRPr="00F062F8" w:rsidR="00ED66FA" w:rsidP="007F462A" w:rsidRDefault="00ED66FA" w14:paraId="77A8ED24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1433" w:type="dxa"/>
            <w:shd w:val="clear" w:color="auto" w:fill="auto"/>
          </w:tcPr>
          <w:p w:rsidRPr="00F062F8" w:rsidR="00ED66FA" w:rsidP="007F462A" w:rsidRDefault="00ED66FA" w14:paraId="269E6B40" w14:textId="77777777">
            <w:pPr>
              <w:spacing w:after="0" w:line="240" w:lineRule="auto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</w:tr>
    </w:tbl>
    <w:p w:rsidRPr="00F062F8" w:rsidR="001022A3" w:rsidP="00F062F8" w:rsidRDefault="001022A3" w14:paraId="615EAB0C" w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val="es-ES" w:eastAsia="es-ES"/>
        </w:rPr>
      </w:pPr>
    </w:p>
    <w:p w:rsidRPr="00F062F8" w:rsidR="00F062F8" w:rsidP="00C976FA" w:rsidRDefault="00F062F8" w14:paraId="07D4C966" w14:textId="77777777">
      <w:pPr>
        <w:numPr>
          <w:ilvl w:val="0"/>
          <w:numId w:val="4"/>
        </w:numPr>
        <w:spacing w:after="0" w:line="240" w:lineRule="auto"/>
        <w:rPr>
          <w:rFonts w:ascii="Calibri" w:hAnsi="Calibri" w:eastAsia="Times New Roman" w:cs="Calibri"/>
          <w:b/>
          <w:sz w:val="20"/>
          <w:szCs w:val="20"/>
          <w:lang w:val="es-ES" w:eastAsia="es-ES"/>
        </w:rPr>
      </w:pPr>
      <w:r w:rsidRPr="00F062F8">
        <w:rPr>
          <w:rFonts w:ascii="Calibri" w:hAnsi="Calibri" w:eastAsia="Times New Roman" w:cs="Calibri"/>
          <w:b/>
          <w:sz w:val="20"/>
          <w:szCs w:val="20"/>
          <w:lang w:val="es-ES" w:eastAsia="es-ES"/>
        </w:rPr>
        <w:t>EQUIPO TECNICO REGIONAL DE LA INSTITUCIÓN Y FORMA DE LA RELACIÓN CONTRACTUAL</w:t>
      </w:r>
      <w:r w:rsidR="001022A3">
        <w:rPr>
          <w:rFonts w:ascii="Calibri" w:hAnsi="Calibri" w:eastAsia="Times New Roman" w:cs="Calibri"/>
          <w:b/>
          <w:sz w:val="20"/>
          <w:szCs w:val="20"/>
          <w:lang w:val="es-ES" w:eastAsia="es-ES"/>
        </w:rPr>
        <w:t xml:space="preserve"> (Deben anotarse los tres integrantes)</w:t>
      </w: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353"/>
        <w:gridCol w:w="3935"/>
      </w:tblGrid>
      <w:tr w:rsidRPr="00F062F8" w:rsidR="00F062F8" w:rsidTr="00837400" w14:paraId="5D1F78F3" w14:textId="77777777">
        <w:trPr>
          <w:trHeight w:val="113"/>
        </w:trPr>
        <w:tc>
          <w:tcPr>
            <w:tcW w:w="5353" w:type="dxa"/>
            <w:shd w:val="clear" w:color="auto" w:fill="DAEEF3"/>
            <w:vAlign w:val="center"/>
          </w:tcPr>
          <w:p w:rsidRPr="00F062F8" w:rsidR="00F062F8" w:rsidP="00F062F8" w:rsidRDefault="00F062F8" w14:paraId="093EFFF6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NOMBRE, APELLIDO</w:t>
            </w:r>
          </w:p>
        </w:tc>
        <w:tc>
          <w:tcPr>
            <w:tcW w:w="3935" w:type="dxa"/>
            <w:shd w:val="clear" w:color="auto" w:fill="DAEEF3"/>
            <w:vAlign w:val="center"/>
          </w:tcPr>
          <w:p w:rsidRPr="00F062F8" w:rsidR="00F062F8" w:rsidP="00F062F8" w:rsidRDefault="00F062F8" w14:paraId="50EE32CB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CARGO</w:t>
            </w:r>
          </w:p>
        </w:tc>
      </w:tr>
      <w:tr w:rsidRPr="00F062F8" w:rsidR="00AF7E00" w:rsidTr="00837400" w14:paraId="53DCC2E0" w14:textId="77777777">
        <w:trPr>
          <w:trHeight w:val="113"/>
        </w:trPr>
        <w:tc>
          <w:tcPr>
            <w:tcW w:w="5353" w:type="dxa"/>
            <w:vAlign w:val="center"/>
          </w:tcPr>
          <w:p w:rsidRPr="00F062F8" w:rsidR="00AF7E00" w:rsidP="00F062F8" w:rsidRDefault="00AF7E00" w14:paraId="1B6FEF00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3935" w:type="dxa"/>
            <w:shd w:val="clear" w:color="auto" w:fill="DAEEF3"/>
            <w:vAlign w:val="center"/>
          </w:tcPr>
          <w:p w:rsidR="00AF7E00" w:rsidP="00837400" w:rsidRDefault="00AF7E00" w14:paraId="30309BFB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Coordinador Secretaría Académica</w:t>
            </w:r>
          </w:p>
        </w:tc>
      </w:tr>
      <w:tr w:rsidRPr="00F062F8" w:rsidR="00F062F8" w:rsidTr="00837400" w14:paraId="689EA133" w14:textId="77777777">
        <w:trPr>
          <w:trHeight w:val="113"/>
        </w:trPr>
        <w:tc>
          <w:tcPr>
            <w:tcW w:w="5353" w:type="dxa"/>
            <w:vAlign w:val="center"/>
          </w:tcPr>
          <w:p w:rsidRPr="00F062F8" w:rsidR="00F062F8" w:rsidP="00F062F8" w:rsidRDefault="00F062F8" w14:paraId="572CEB48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3935" w:type="dxa"/>
            <w:shd w:val="clear" w:color="auto" w:fill="DAEEF3"/>
            <w:vAlign w:val="center"/>
          </w:tcPr>
          <w:p w:rsidRPr="00F062F8" w:rsidR="00F062F8" w:rsidP="00837400" w:rsidRDefault="00837400" w14:paraId="714B162D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1er Integrante Equipo Técnico Regional</w:t>
            </w:r>
          </w:p>
        </w:tc>
      </w:tr>
      <w:tr w:rsidRPr="00F062F8" w:rsidR="00F062F8" w:rsidTr="00837400" w14:paraId="118A8C21" w14:textId="77777777">
        <w:trPr>
          <w:trHeight w:val="113"/>
        </w:trPr>
        <w:tc>
          <w:tcPr>
            <w:tcW w:w="5353" w:type="dxa"/>
            <w:vAlign w:val="center"/>
          </w:tcPr>
          <w:p w:rsidRPr="00F062F8" w:rsidR="00F062F8" w:rsidP="00F062F8" w:rsidRDefault="00F062F8" w14:paraId="289B0E40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3935" w:type="dxa"/>
            <w:shd w:val="clear" w:color="auto" w:fill="DAEEF3"/>
            <w:vAlign w:val="center"/>
          </w:tcPr>
          <w:p w:rsidRPr="00F062F8" w:rsidR="00F062F8" w:rsidP="00AF7E00" w:rsidRDefault="00837400" w14:paraId="5F7E763B" w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eastAsia="Calibri" w:cs="Calibri"/>
                <w:sz w:val="20"/>
                <w:szCs w:val="20"/>
                <w:lang w:val="es-ES" w:eastAsia="es-ES"/>
              </w:rPr>
              <w:t>2do Integrante Equipo Técnico Regional</w:t>
            </w:r>
          </w:p>
        </w:tc>
      </w:tr>
    </w:tbl>
    <w:p w:rsidRPr="00F062F8" w:rsidR="00F062F8" w:rsidP="00F062F8" w:rsidRDefault="00F062F8" w14:paraId="0B2E8789" w14:textId="77777777">
      <w:pPr>
        <w:spacing w:after="0" w:line="240" w:lineRule="auto"/>
        <w:rPr>
          <w:rFonts w:ascii="Calibri" w:hAnsi="Calibri" w:eastAsia="Times New Roman" w:cs="Calibri"/>
          <w:sz w:val="18"/>
          <w:szCs w:val="20"/>
          <w:lang w:val="es-ES" w:eastAsia="es-ES"/>
        </w:rPr>
      </w:pPr>
      <w:r w:rsidRPr="00F062F8">
        <w:rPr>
          <w:rFonts w:ascii="Calibri" w:hAnsi="Calibri" w:eastAsia="Times New Roman" w:cs="Calibri"/>
          <w:sz w:val="20"/>
          <w:szCs w:val="20"/>
          <w:lang w:val="es-ES" w:eastAsia="es-ES"/>
        </w:rPr>
        <w:t xml:space="preserve">     </w:t>
      </w:r>
      <w:r w:rsidRPr="00F062F8">
        <w:rPr>
          <w:rFonts w:ascii="Calibri" w:hAnsi="Calibri" w:eastAsia="Times New Roman" w:cs="Calibri"/>
          <w:b/>
          <w:sz w:val="18"/>
          <w:szCs w:val="20"/>
          <w:lang w:val="es-ES" w:eastAsia="es-ES"/>
        </w:rPr>
        <w:t>Nota:</w:t>
      </w:r>
      <w:r w:rsidRPr="00F062F8">
        <w:rPr>
          <w:rFonts w:ascii="Calibri" w:hAnsi="Calibri" w:eastAsia="Times New Roman" w:cs="Calibri"/>
          <w:sz w:val="18"/>
          <w:szCs w:val="20"/>
          <w:lang w:val="es-ES" w:eastAsia="es-ES"/>
        </w:rPr>
        <w:t xml:space="preserve"> En el caso que</w:t>
      </w:r>
      <w:r w:rsidR="00563B61">
        <w:rPr>
          <w:rFonts w:ascii="Calibri" w:hAnsi="Calibri" w:eastAsia="Times New Roman" w:cs="Calibri"/>
          <w:sz w:val="18"/>
          <w:szCs w:val="20"/>
          <w:lang w:val="es-ES" w:eastAsia="es-ES"/>
        </w:rPr>
        <w:t xml:space="preserve"> exista una modificación en su composición debe indicarse ahora y adjuntar la documentación del nuevo integrante</w:t>
      </w:r>
      <w:r w:rsidRPr="00F062F8">
        <w:rPr>
          <w:rFonts w:ascii="Calibri" w:hAnsi="Calibri" w:eastAsia="Times New Roman" w:cs="Calibri"/>
          <w:sz w:val="18"/>
          <w:szCs w:val="20"/>
          <w:lang w:val="es-ES" w:eastAsia="es-ES"/>
        </w:rPr>
        <w:t>.</w:t>
      </w:r>
    </w:p>
    <w:tbl>
      <w:tblPr>
        <w:tblW w:w="9231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1"/>
      </w:tblGrid>
      <w:tr w:rsidRPr="00F062F8" w:rsidR="00F062F8" w:rsidTr="001022A3" w14:paraId="41FD8F74" w14:textId="77777777">
        <w:trPr>
          <w:trHeight w:val="20"/>
        </w:trPr>
        <w:tc>
          <w:tcPr>
            <w:tcW w:w="9231" w:type="dxa"/>
            <w:shd w:val="clear" w:color="auto" w:fill="auto"/>
            <w:noWrap/>
            <w:vAlign w:val="bottom"/>
            <w:hideMark/>
          </w:tcPr>
          <w:p w:rsidRPr="00F062F8" w:rsidR="00F062F8" w:rsidP="00F062F8" w:rsidRDefault="00F062F8" w14:paraId="1312596E" w14:textId="77777777">
            <w:pPr>
              <w:numPr>
                <w:ilvl w:val="0"/>
                <w:numId w:val="2"/>
              </w:numPr>
              <w:spacing w:after="0" w:line="240" w:lineRule="auto"/>
              <w:ind w:left="368" w:hanging="284"/>
              <w:contextualSpacing/>
              <w:rPr>
                <w:rFonts w:ascii="Calibri" w:hAnsi="Calibri" w:eastAsia="Times New Roman" w:cs="Times New Roman"/>
                <w:color w:val="000000"/>
                <w:sz w:val="18"/>
                <w:szCs w:val="20"/>
                <w:lang w:val="es-ES_tradnl" w:eastAsia="es-ES_tradnl"/>
              </w:rPr>
            </w:pPr>
            <w:r w:rsidRPr="00F062F8">
              <w:rPr>
                <w:rFonts w:ascii="Calibri" w:hAnsi="Calibri" w:eastAsia="Times New Roman" w:cs="Times New Roman"/>
                <w:color w:val="000000"/>
                <w:sz w:val="18"/>
                <w:szCs w:val="20"/>
                <w:lang w:val="es-ES_tradnl" w:eastAsia="es-ES_tradnl"/>
              </w:rPr>
              <w:t>Copia del Título Profesional de los integrantes del equipo, autorizado ante Notario Público</w:t>
            </w:r>
          </w:p>
        </w:tc>
      </w:tr>
      <w:tr w:rsidRPr="00F062F8" w:rsidR="00F062F8" w:rsidTr="001022A3" w14:paraId="22A706BE" w14:textId="77777777">
        <w:trPr>
          <w:trHeight w:val="20"/>
        </w:trPr>
        <w:tc>
          <w:tcPr>
            <w:tcW w:w="9231" w:type="dxa"/>
            <w:shd w:val="clear" w:color="auto" w:fill="auto"/>
            <w:noWrap/>
            <w:vAlign w:val="bottom"/>
            <w:hideMark/>
          </w:tcPr>
          <w:p w:rsidRPr="00F062F8" w:rsidR="00F062F8" w:rsidP="00F062F8" w:rsidRDefault="00F062F8" w14:paraId="37751B59" w14:textId="77777777">
            <w:pPr>
              <w:numPr>
                <w:ilvl w:val="0"/>
                <w:numId w:val="2"/>
              </w:numPr>
              <w:spacing w:after="0" w:line="240" w:lineRule="auto"/>
              <w:ind w:left="368" w:hanging="284"/>
              <w:contextualSpacing/>
              <w:rPr>
                <w:rFonts w:ascii="Calibri" w:hAnsi="Calibri" w:eastAsia="Times New Roman" w:cs="Times New Roman"/>
                <w:color w:val="000000"/>
                <w:sz w:val="18"/>
                <w:szCs w:val="20"/>
                <w:lang w:val="es-ES_tradnl" w:eastAsia="es-ES_tradnl"/>
              </w:rPr>
            </w:pPr>
            <w:r w:rsidRPr="00F062F8">
              <w:rPr>
                <w:rFonts w:ascii="Calibri" w:hAnsi="Calibri" w:eastAsia="Times New Roman" w:cs="Times New Roman"/>
                <w:color w:val="000000"/>
                <w:sz w:val="18"/>
                <w:szCs w:val="20"/>
                <w:lang w:val="es-ES_tradnl" w:eastAsia="es-ES_tradnl"/>
              </w:rPr>
              <w:t>Copia Cédula de Identidad por ambos lados, de los profesionales del equipo.</w:t>
            </w:r>
          </w:p>
        </w:tc>
      </w:tr>
      <w:tr w:rsidRPr="00F062F8" w:rsidR="00F062F8" w:rsidTr="001022A3" w14:paraId="14F22961" w14:textId="77777777">
        <w:trPr>
          <w:trHeight w:val="20"/>
        </w:trPr>
        <w:tc>
          <w:tcPr>
            <w:tcW w:w="9231" w:type="dxa"/>
            <w:shd w:val="clear" w:color="auto" w:fill="auto"/>
            <w:noWrap/>
            <w:vAlign w:val="bottom"/>
            <w:hideMark/>
          </w:tcPr>
          <w:p w:rsidRPr="00F062F8" w:rsidR="00F062F8" w:rsidP="00F062F8" w:rsidRDefault="00F062F8" w14:paraId="7CBA5F97" w14:textId="77777777">
            <w:pPr>
              <w:numPr>
                <w:ilvl w:val="0"/>
                <w:numId w:val="2"/>
              </w:numPr>
              <w:spacing w:after="0" w:line="240" w:lineRule="auto"/>
              <w:ind w:left="368" w:hanging="284"/>
              <w:contextualSpacing/>
              <w:rPr>
                <w:rFonts w:ascii="Calibri" w:hAnsi="Calibri" w:eastAsia="Times New Roman" w:cs="Times New Roman"/>
                <w:color w:val="000000"/>
                <w:sz w:val="18"/>
                <w:szCs w:val="20"/>
                <w:lang w:val="es-ES_tradnl" w:eastAsia="es-ES_tradnl"/>
              </w:rPr>
            </w:pPr>
            <w:r w:rsidRPr="00F062F8">
              <w:rPr>
                <w:rFonts w:ascii="Calibri" w:hAnsi="Calibri" w:eastAsia="Times New Roman" w:cs="Times New Roman"/>
                <w:color w:val="000000"/>
                <w:sz w:val="18"/>
                <w:szCs w:val="20"/>
                <w:lang w:val="es-ES_tradnl" w:eastAsia="es-ES_tradnl"/>
              </w:rPr>
              <w:t>Copia del contrato de los profesionales del equipo, autorizado ante Notario Público.</w:t>
            </w:r>
          </w:p>
        </w:tc>
      </w:tr>
      <w:tr w:rsidRPr="00F062F8" w:rsidR="00F062F8" w:rsidTr="001022A3" w14:paraId="54500DA1" w14:textId="77777777">
        <w:trPr>
          <w:trHeight w:val="20"/>
        </w:trPr>
        <w:tc>
          <w:tcPr>
            <w:tcW w:w="9231" w:type="dxa"/>
            <w:shd w:val="clear" w:color="auto" w:fill="auto"/>
            <w:noWrap/>
            <w:vAlign w:val="bottom"/>
          </w:tcPr>
          <w:p w:rsidRPr="00F062F8" w:rsidR="00F062F8" w:rsidP="00F062F8" w:rsidRDefault="00F062F8" w14:paraId="292A3C17" w14:textId="77777777">
            <w:pPr>
              <w:numPr>
                <w:ilvl w:val="0"/>
                <w:numId w:val="2"/>
              </w:numPr>
              <w:spacing w:after="0" w:line="240" w:lineRule="auto"/>
              <w:ind w:left="368" w:hanging="284"/>
              <w:contextualSpacing/>
              <w:rPr>
                <w:rFonts w:ascii="Calibri" w:hAnsi="Calibri" w:eastAsia="Times New Roman" w:cs="Times New Roman"/>
                <w:color w:val="000000"/>
                <w:sz w:val="18"/>
                <w:szCs w:val="20"/>
                <w:lang w:val="es-ES_tradnl" w:eastAsia="es-ES_tradnl"/>
              </w:rPr>
            </w:pPr>
            <w:r w:rsidRPr="00F062F8">
              <w:rPr>
                <w:rFonts w:ascii="Calibri" w:hAnsi="Calibri" w:eastAsia="Times New Roman" w:cs="Times New Roman"/>
                <w:color w:val="000000"/>
                <w:sz w:val="18"/>
                <w:szCs w:val="20"/>
                <w:lang w:val="es-ES_tradnl" w:eastAsia="es-ES_tradnl"/>
              </w:rPr>
              <w:t>Currículum de los profesionales del equipo.</w:t>
            </w:r>
          </w:p>
        </w:tc>
      </w:tr>
    </w:tbl>
    <w:p w:rsidR="00F062F8" w:rsidP="00F062F8" w:rsidRDefault="00F062F8" w14:paraId="1E27BA13" w14:textId="77777777">
      <w:pPr>
        <w:spacing w:after="0" w:line="240" w:lineRule="auto"/>
        <w:rPr>
          <w:rFonts w:ascii="Calibri" w:hAnsi="Calibri" w:eastAsia="Times New Roman" w:cs="Calibri"/>
          <w:sz w:val="20"/>
          <w:szCs w:val="20"/>
          <w:lang w:val="es-ES" w:eastAsia="es-ES"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23"/>
        <w:gridCol w:w="5899"/>
      </w:tblGrid>
      <w:tr w:rsidRPr="00F062F8" w:rsidR="00F062F8" w:rsidTr="000D3631" w14:paraId="581D8E90" w14:textId="77777777">
        <w:trPr>
          <w:trHeight w:val="283"/>
        </w:trPr>
        <w:tc>
          <w:tcPr>
            <w:tcW w:w="3423" w:type="dxa"/>
            <w:shd w:val="clear" w:color="auto" w:fill="DAEEF3"/>
            <w:vAlign w:val="center"/>
          </w:tcPr>
          <w:p w:rsidRPr="00F062F8" w:rsidR="00F062F8" w:rsidP="00F062F8" w:rsidRDefault="00F062F8" w14:paraId="751A238C" w14:textId="77777777">
            <w:pPr>
              <w:tabs>
                <w:tab w:val="left" w:pos="4536"/>
              </w:tabs>
              <w:spacing w:after="0" w:line="240" w:lineRule="auto"/>
              <w:rPr>
                <w:rFonts w:ascii="Calibri" w:hAnsi="Calibri" w:eastAsia="Times New Roman" w:cs="Calibri"/>
                <w:b/>
                <w:caps/>
                <w:sz w:val="20"/>
                <w:szCs w:val="20"/>
                <w:lang w:eastAsia="es-ES"/>
              </w:rPr>
            </w:pPr>
            <w:r w:rsidRPr="00F062F8">
              <w:rPr>
                <w:rFonts w:ascii="Calibri" w:hAnsi="Calibri" w:eastAsia="Times New Roman" w:cs="Calibri"/>
                <w:b/>
                <w:caps/>
                <w:sz w:val="20"/>
                <w:szCs w:val="20"/>
                <w:lang w:eastAsia="es-ES"/>
              </w:rPr>
              <w:t>Nombre otec</w:t>
            </w:r>
          </w:p>
        </w:tc>
        <w:tc>
          <w:tcPr>
            <w:tcW w:w="5899" w:type="dxa"/>
            <w:shd w:val="clear" w:color="auto" w:fill="auto"/>
          </w:tcPr>
          <w:p w:rsidRPr="00F062F8" w:rsidR="00F062F8" w:rsidP="00F062F8" w:rsidRDefault="00F062F8" w14:paraId="06D297FE" w14:textId="77777777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Calibri" w:hAnsi="Calibri" w:eastAsia="Times New Roman" w:cs="Calibri"/>
                <w:b/>
                <w:caps/>
                <w:sz w:val="20"/>
                <w:szCs w:val="20"/>
                <w:lang w:eastAsia="es-ES"/>
              </w:rPr>
            </w:pPr>
          </w:p>
        </w:tc>
      </w:tr>
      <w:tr w:rsidRPr="00F062F8" w:rsidR="00F062F8" w:rsidTr="000D3631" w14:paraId="42A3A98E" w14:textId="77777777">
        <w:trPr>
          <w:trHeight w:val="283"/>
        </w:trPr>
        <w:tc>
          <w:tcPr>
            <w:tcW w:w="3423" w:type="dxa"/>
            <w:shd w:val="clear" w:color="auto" w:fill="DAEEF3"/>
            <w:vAlign w:val="center"/>
          </w:tcPr>
          <w:p w:rsidRPr="00F062F8" w:rsidR="00F062F8" w:rsidP="00F062F8" w:rsidRDefault="00F062F8" w14:paraId="00F3195C" w14:textId="77777777">
            <w:pPr>
              <w:tabs>
                <w:tab w:val="left" w:pos="4536"/>
              </w:tabs>
              <w:spacing w:after="0" w:line="240" w:lineRule="auto"/>
              <w:rPr>
                <w:rFonts w:ascii="Calibri" w:hAnsi="Calibri" w:eastAsia="Times New Roman" w:cs="Calibri"/>
                <w:b/>
                <w:caps/>
                <w:sz w:val="20"/>
                <w:szCs w:val="20"/>
                <w:lang w:eastAsia="es-ES"/>
              </w:rPr>
            </w:pPr>
            <w:r w:rsidRPr="00F062F8">
              <w:rPr>
                <w:rFonts w:ascii="Calibri" w:hAnsi="Calibri" w:eastAsia="Times New Roman" w:cs="Calibri"/>
                <w:b/>
                <w:caps/>
                <w:sz w:val="20"/>
                <w:szCs w:val="20"/>
                <w:lang w:eastAsia="es-ES"/>
              </w:rPr>
              <w:t>RUT otec</w:t>
            </w:r>
          </w:p>
        </w:tc>
        <w:tc>
          <w:tcPr>
            <w:tcW w:w="5899" w:type="dxa"/>
            <w:shd w:val="clear" w:color="auto" w:fill="auto"/>
          </w:tcPr>
          <w:p w:rsidRPr="00F062F8" w:rsidR="00F062F8" w:rsidP="00F062F8" w:rsidRDefault="00F062F8" w14:paraId="0920993F" w14:textId="77777777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Calibri" w:hAnsi="Calibri" w:eastAsia="Times New Roman" w:cs="Calibri"/>
                <w:b/>
                <w:caps/>
                <w:sz w:val="20"/>
                <w:szCs w:val="20"/>
                <w:lang w:eastAsia="es-ES"/>
              </w:rPr>
            </w:pPr>
          </w:p>
        </w:tc>
      </w:tr>
      <w:tr w:rsidRPr="00F062F8" w:rsidR="00F062F8" w:rsidTr="000D3631" w14:paraId="172B55CA" w14:textId="77777777">
        <w:trPr>
          <w:trHeight w:val="283"/>
        </w:trPr>
        <w:tc>
          <w:tcPr>
            <w:tcW w:w="3423" w:type="dxa"/>
            <w:shd w:val="clear" w:color="auto" w:fill="DAEEF3"/>
            <w:vAlign w:val="center"/>
          </w:tcPr>
          <w:p w:rsidRPr="00F062F8" w:rsidR="00F062F8" w:rsidP="00F062F8" w:rsidRDefault="00F062F8" w14:paraId="1BAC7D40" w14:textId="77777777">
            <w:pPr>
              <w:tabs>
                <w:tab w:val="left" w:pos="4536"/>
              </w:tabs>
              <w:spacing w:after="0" w:line="240" w:lineRule="auto"/>
              <w:rPr>
                <w:rFonts w:ascii="Calibri" w:hAnsi="Calibri" w:eastAsia="Times New Roman" w:cs="Calibri"/>
                <w:b/>
                <w:caps/>
                <w:sz w:val="20"/>
                <w:szCs w:val="20"/>
                <w:lang w:eastAsia="es-ES"/>
              </w:rPr>
            </w:pPr>
            <w:r w:rsidRPr="00F062F8">
              <w:rPr>
                <w:rFonts w:ascii="Calibri" w:hAnsi="Calibri" w:eastAsia="Times New Roman" w:cs="Calibri"/>
                <w:b/>
                <w:caps/>
                <w:sz w:val="20"/>
                <w:szCs w:val="20"/>
                <w:lang w:eastAsia="es-ES"/>
              </w:rPr>
              <w:t>Firma representante legal otec</w:t>
            </w:r>
          </w:p>
        </w:tc>
        <w:tc>
          <w:tcPr>
            <w:tcW w:w="5899" w:type="dxa"/>
            <w:shd w:val="clear" w:color="auto" w:fill="auto"/>
          </w:tcPr>
          <w:p w:rsidRPr="00F062F8" w:rsidR="00F062F8" w:rsidP="00F062F8" w:rsidRDefault="00F062F8" w14:paraId="434DB526" w14:textId="77777777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Calibri" w:hAnsi="Calibri" w:eastAsia="Times New Roman" w:cs="Calibri"/>
                <w:b/>
                <w:caps/>
                <w:sz w:val="20"/>
                <w:szCs w:val="20"/>
                <w:lang w:eastAsia="es-ES"/>
              </w:rPr>
            </w:pPr>
          </w:p>
        </w:tc>
      </w:tr>
      <w:tr w:rsidRPr="00F062F8" w:rsidR="00F062F8" w:rsidTr="000D3631" w14:paraId="1843DBA3" w14:textId="77777777">
        <w:trPr>
          <w:trHeight w:val="283"/>
        </w:trPr>
        <w:tc>
          <w:tcPr>
            <w:tcW w:w="3423" w:type="dxa"/>
            <w:shd w:val="clear" w:color="auto" w:fill="DAEEF3"/>
            <w:vAlign w:val="center"/>
          </w:tcPr>
          <w:p w:rsidRPr="00F062F8" w:rsidR="00F062F8" w:rsidP="00F062F8" w:rsidRDefault="00F062F8" w14:paraId="7486D7D5" w14:textId="77777777">
            <w:pPr>
              <w:tabs>
                <w:tab w:val="left" w:pos="4536"/>
              </w:tabs>
              <w:spacing w:after="0" w:line="240" w:lineRule="auto"/>
              <w:rPr>
                <w:rFonts w:ascii="Calibri" w:hAnsi="Calibri" w:eastAsia="Times New Roman" w:cs="Calibri"/>
                <w:b/>
                <w:caps/>
                <w:sz w:val="20"/>
                <w:szCs w:val="20"/>
                <w:lang w:eastAsia="es-ES"/>
              </w:rPr>
            </w:pPr>
            <w:r w:rsidRPr="00F062F8">
              <w:rPr>
                <w:rFonts w:ascii="Calibri" w:hAnsi="Calibri" w:eastAsia="Times New Roman" w:cs="Calibri"/>
                <w:b/>
                <w:caps/>
                <w:sz w:val="20"/>
                <w:szCs w:val="20"/>
                <w:lang w:eastAsia="es-ES"/>
              </w:rPr>
              <w:t>Timbre</w:t>
            </w:r>
          </w:p>
        </w:tc>
        <w:tc>
          <w:tcPr>
            <w:tcW w:w="5899" w:type="dxa"/>
            <w:shd w:val="clear" w:color="auto" w:fill="auto"/>
          </w:tcPr>
          <w:p w:rsidRPr="00F062F8" w:rsidR="00F062F8" w:rsidP="00F062F8" w:rsidRDefault="00F062F8" w14:paraId="74130215" w14:textId="77777777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Calibri" w:hAnsi="Calibri" w:eastAsia="Times New Roman" w:cs="Calibri"/>
                <w:b/>
                <w:caps/>
                <w:sz w:val="20"/>
                <w:szCs w:val="20"/>
                <w:lang w:eastAsia="es-ES"/>
              </w:rPr>
            </w:pPr>
          </w:p>
        </w:tc>
      </w:tr>
    </w:tbl>
    <w:p w:rsidRPr="00F062F8" w:rsidR="00F062F8" w:rsidP="00F062F8" w:rsidRDefault="00F062F8" w14:paraId="7E4DC75D" w14:textId="77777777">
      <w:pPr>
        <w:spacing w:after="0" w:line="240" w:lineRule="auto"/>
        <w:rPr>
          <w:rFonts w:ascii="Calibri" w:hAnsi="Calibri" w:eastAsia="Times New Roman" w:cs="Calibri"/>
          <w:sz w:val="20"/>
          <w:szCs w:val="20"/>
          <w:lang w:val="es-ES" w:eastAsia="es-ES"/>
        </w:rPr>
      </w:pPr>
    </w:p>
    <w:tbl>
      <w:tblPr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68"/>
        <w:gridCol w:w="4110"/>
        <w:gridCol w:w="567"/>
        <w:gridCol w:w="4111"/>
      </w:tblGrid>
      <w:tr w:rsidRPr="00F062F8" w:rsidR="00F062F8" w:rsidTr="000D3631" w14:paraId="7127A195" w14:textId="77777777">
        <w:trPr>
          <w:trHeight w:val="462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F062F8" w:rsidR="00F062F8" w:rsidP="00F062F8" w:rsidRDefault="00F062F8" w14:paraId="08E6421C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OBS. DIRECTOR REGIONAL:</w:t>
            </w:r>
          </w:p>
          <w:p w:rsidRPr="00F062F8" w:rsidR="00F062F8" w:rsidP="00F062F8" w:rsidRDefault="00F062F8" w14:paraId="0482E173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  <w:p w:rsidRPr="00F062F8" w:rsidR="00F062F8" w:rsidP="00F062F8" w:rsidRDefault="00F062F8" w14:paraId="2C0FB1E0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</w:tr>
      <w:tr w:rsidRPr="00F062F8" w:rsidR="00F062F8" w:rsidTr="000D3631" w14:paraId="0E2EB5EC" w14:textId="77777777">
        <w:trPr>
          <w:trHeight w:val="462"/>
        </w:trPr>
        <w:tc>
          <w:tcPr>
            <w:tcW w:w="56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:rsidRPr="00F062F8" w:rsidR="00F062F8" w:rsidP="00F062F8" w:rsidRDefault="00F062F8" w14:paraId="186ECEB6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4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62F8" w:rsidR="00F062F8" w:rsidP="00F062F8" w:rsidRDefault="00F062F8" w14:paraId="6DFCE013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F062F8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APROBADO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:rsidRPr="00F062F8" w:rsidR="00F062F8" w:rsidP="00F062F8" w:rsidRDefault="00F062F8" w14:paraId="192D2F71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4111" w:type="dxa"/>
            <w:tcBorders>
              <w:top w:val="nil"/>
            </w:tcBorders>
            <w:vAlign w:val="center"/>
          </w:tcPr>
          <w:p w:rsidRPr="00F062F8" w:rsidR="00F062F8" w:rsidP="00F062F8" w:rsidRDefault="00DD1C00" w14:paraId="7581C34F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</w:pPr>
            <w:r w:rsidRPr="00DD1C00">
              <w:rPr>
                <w:rFonts w:ascii="Calibri" w:hAnsi="Calibri" w:eastAsia="Times New Roman" w:cs="Calibri"/>
                <w:sz w:val="20"/>
                <w:szCs w:val="20"/>
                <w:lang w:val="es-ES" w:eastAsia="es-ES"/>
              </w:rPr>
              <w:t>CON OBSERVACIÓN</w:t>
            </w:r>
          </w:p>
        </w:tc>
      </w:tr>
    </w:tbl>
    <w:p w:rsidRPr="00F062F8" w:rsidR="00F062F8" w:rsidP="00F062F8" w:rsidRDefault="00F062F8" w14:paraId="3105DAE7" w14:textId="77777777">
      <w:pPr>
        <w:spacing w:after="0" w:line="240" w:lineRule="auto"/>
        <w:rPr>
          <w:rFonts w:ascii="Times New Roman" w:hAnsi="Times New Roman" w:eastAsia="Times New Roman" w:cs="Times New Roman"/>
          <w:vanish/>
          <w:sz w:val="20"/>
          <w:szCs w:val="20"/>
          <w:lang w:val="es-ES" w:eastAsia="es-ES"/>
        </w:rPr>
      </w:pPr>
    </w:p>
    <w:tbl>
      <w:tblPr>
        <w:tblpPr w:leftFromText="141" w:rightFromText="141" w:vertAnchor="text" w:horzAnchor="margin" w:tblpY="490"/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23"/>
        <w:gridCol w:w="5899"/>
      </w:tblGrid>
      <w:tr w:rsidRPr="00F062F8" w:rsidR="00F062F8" w:rsidTr="000D3631" w14:paraId="704A3D96" w14:textId="77777777">
        <w:tc>
          <w:tcPr>
            <w:tcW w:w="3423" w:type="dxa"/>
            <w:shd w:val="clear" w:color="auto" w:fill="DAEEF3"/>
            <w:vAlign w:val="center"/>
          </w:tcPr>
          <w:p w:rsidRPr="00F062F8" w:rsidR="00F062F8" w:rsidP="00F062F8" w:rsidRDefault="00F062F8" w14:paraId="48ABA449" w14:textId="77777777">
            <w:pPr>
              <w:tabs>
                <w:tab w:val="left" w:pos="4536"/>
              </w:tabs>
              <w:spacing w:after="0" w:line="240" w:lineRule="auto"/>
              <w:rPr>
                <w:rFonts w:ascii="Calibri" w:hAnsi="Calibri" w:eastAsia="Times New Roman" w:cs="Calibri"/>
                <w:b/>
                <w:caps/>
                <w:sz w:val="20"/>
                <w:szCs w:val="20"/>
                <w:lang w:eastAsia="es-ES"/>
              </w:rPr>
            </w:pPr>
          </w:p>
          <w:p w:rsidRPr="00F062F8" w:rsidR="00F062F8" w:rsidP="00F062F8" w:rsidRDefault="00F062F8" w14:paraId="7BCA7296" w14:textId="77777777">
            <w:pPr>
              <w:tabs>
                <w:tab w:val="left" w:pos="4536"/>
              </w:tabs>
              <w:spacing w:after="0" w:line="240" w:lineRule="auto"/>
              <w:rPr>
                <w:rFonts w:ascii="Calibri" w:hAnsi="Calibri" w:eastAsia="Times New Roman" w:cs="Calibri"/>
                <w:b/>
                <w:caps/>
                <w:sz w:val="20"/>
                <w:szCs w:val="20"/>
                <w:lang w:eastAsia="es-ES"/>
              </w:rPr>
            </w:pPr>
            <w:r w:rsidRPr="00F062F8">
              <w:rPr>
                <w:rFonts w:ascii="Calibri" w:hAnsi="Calibri" w:eastAsia="Times New Roman" w:cs="Calibri"/>
                <w:b/>
                <w:caps/>
                <w:sz w:val="20"/>
                <w:szCs w:val="20"/>
                <w:lang w:eastAsia="es-ES"/>
              </w:rPr>
              <w:t>firma director regional</w:t>
            </w:r>
          </w:p>
        </w:tc>
        <w:tc>
          <w:tcPr>
            <w:tcW w:w="5899" w:type="dxa"/>
            <w:shd w:val="clear" w:color="auto" w:fill="auto"/>
          </w:tcPr>
          <w:p w:rsidRPr="00F062F8" w:rsidR="00F062F8" w:rsidP="00F062F8" w:rsidRDefault="00F062F8" w14:paraId="209ADE2E" w14:textId="77777777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Calibri" w:hAnsi="Calibri" w:eastAsia="Times New Roman" w:cs="Calibri"/>
                <w:b/>
                <w:caps/>
                <w:sz w:val="20"/>
                <w:szCs w:val="20"/>
                <w:lang w:eastAsia="es-ES"/>
              </w:rPr>
            </w:pPr>
          </w:p>
        </w:tc>
      </w:tr>
      <w:tr w:rsidRPr="00F062F8" w:rsidR="00F062F8" w:rsidTr="000D3631" w14:paraId="317F5C96" w14:textId="77777777">
        <w:tc>
          <w:tcPr>
            <w:tcW w:w="3423" w:type="dxa"/>
            <w:shd w:val="clear" w:color="auto" w:fill="DAEEF3"/>
            <w:vAlign w:val="center"/>
          </w:tcPr>
          <w:p w:rsidRPr="00F062F8" w:rsidR="00F062F8" w:rsidP="00F062F8" w:rsidRDefault="00F062F8" w14:paraId="6B298A24" w14:textId="77777777">
            <w:pPr>
              <w:tabs>
                <w:tab w:val="left" w:pos="4536"/>
              </w:tabs>
              <w:spacing w:after="0" w:line="240" w:lineRule="auto"/>
              <w:rPr>
                <w:rFonts w:ascii="Calibri" w:hAnsi="Calibri" w:eastAsia="Times New Roman" w:cs="Calibri"/>
                <w:b/>
                <w:caps/>
                <w:sz w:val="20"/>
                <w:szCs w:val="20"/>
                <w:lang w:eastAsia="es-ES"/>
              </w:rPr>
            </w:pPr>
          </w:p>
          <w:p w:rsidRPr="00F062F8" w:rsidR="00F062F8" w:rsidP="00F062F8" w:rsidRDefault="00F062F8" w14:paraId="33A58196" w14:textId="77777777">
            <w:pPr>
              <w:tabs>
                <w:tab w:val="left" w:pos="4536"/>
              </w:tabs>
              <w:spacing w:after="0" w:line="240" w:lineRule="auto"/>
              <w:rPr>
                <w:rFonts w:ascii="Calibri" w:hAnsi="Calibri" w:eastAsia="Times New Roman" w:cs="Calibri"/>
                <w:b/>
                <w:caps/>
                <w:sz w:val="20"/>
                <w:szCs w:val="20"/>
                <w:lang w:eastAsia="es-ES"/>
              </w:rPr>
            </w:pPr>
            <w:r w:rsidRPr="00F062F8">
              <w:rPr>
                <w:rFonts w:ascii="Calibri" w:hAnsi="Calibri" w:eastAsia="Times New Roman" w:cs="Calibri"/>
                <w:b/>
                <w:caps/>
                <w:sz w:val="20"/>
                <w:szCs w:val="20"/>
                <w:lang w:eastAsia="es-ES"/>
              </w:rPr>
              <w:t>timbre dirección regional</w:t>
            </w:r>
          </w:p>
        </w:tc>
        <w:tc>
          <w:tcPr>
            <w:tcW w:w="5899" w:type="dxa"/>
            <w:shd w:val="clear" w:color="auto" w:fill="auto"/>
          </w:tcPr>
          <w:p w:rsidRPr="00F062F8" w:rsidR="00F062F8" w:rsidP="00F062F8" w:rsidRDefault="00F062F8" w14:paraId="6F6930BB" w14:textId="77777777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Calibri" w:hAnsi="Calibri" w:eastAsia="Times New Roman" w:cs="Calibri"/>
                <w:b/>
                <w:caps/>
                <w:sz w:val="20"/>
                <w:szCs w:val="20"/>
                <w:lang w:eastAsia="es-ES"/>
              </w:rPr>
            </w:pPr>
          </w:p>
        </w:tc>
      </w:tr>
    </w:tbl>
    <w:p w:rsidR="00822843" w:rsidRDefault="00822843" w14:paraId="7E0FBAA2" w14:textId="77777777"/>
    <w:sectPr w:rsidR="00822843">
      <w:headerReference w:type="default" r:id="rId9"/>
      <w:footerReference w:type="default" r:id="rId10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04AA" w:rsidP="00F062F8" w:rsidRDefault="00A404AA" w14:paraId="7CCB3B12" w14:textId="77777777">
      <w:pPr>
        <w:spacing w:after="0" w:line="240" w:lineRule="auto"/>
      </w:pPr>
      <w:r>
        <w:separator/>
      </w:r>
    </w:p>
  </w:endnote>
  <w:endnote w:type="continuationSeparator" w:id="0">
    <w:p w:rsidR="00A404AA" w:rsidP="00F062F8" w:rsidRDefault="00A404AA" w14:paraId="4DAE9BB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3388997"/>
      <w:docPartObj>
        <w:docPartGallery w:val="Page Numbers (Bottom of Page)"/>
        <w:docPartUnique/>
      </w:docPartObj>
    </w:sdtPr>
    <w:sdtContent>
      <w:p w:rsidR="001022A3" w:rsidRDefault="001022A3" w14:paraId="7A323335" w14:textId="7777777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C422BB" w:rsidRDefault="00C422BB" w14:paraId="72E3838B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04AA" w:rsidP="00F062F8" w:rsidRDefault="00A404AA" w14:paraId="1C3D51CB" w14:textId="77777777">
      <w:pPr>
        <w:spacing w:after="0" w:line="240" w:lineRule="auto"/>
      </w:pPr>
      <w:r>
        <w:separator/>
      </w:r>
    </w:p>
  </w:footnote>
  <w:footnote w:type="continuationSeparator" w:id="0">
    <w:p w:rsidR="00A404AA" w:rsidP="00F062F8" w:rsidRDefault="00A404AA" w14:paraId="41C0E791" w14:textId="77777777">
      <w:pPr>
        <w:spacing w:after="0" w:line="240" w:lineRule="auto"/>
      </w:pPr>
      <w:r>
        <w:continuationSeparator/>
      </w:r>
    </w:p>
  </w:footnote>
  <w:footnote w:id="1">
    <w:p w:rsidR="001A465E" w:rsidRDefault="001A465E" w14:paraId="6590A5A7" w14:textId="7777777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A465E">
        <w:t>Si es arrendada, incluir contrato de arrendamiento firmado por el o los Representantes Legales. Si es subarrendada incluir contrato de subarrendamiento y contrato de arriendo que incluya la cláusula de permitir el subarriendo. Si es propia, incluir el Certificado de Dominio vigente del CBR. Si es un comodato o cualquier otra figura de cesión, incluir el contrato de Comodato y el certificado de Dominio vigente del CBR. En todos los casos, la dirección debe coincidir con la que se indica en la Solicitud.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062F8" w:rsidP="007B7731" w:rsidRDefault="007B7731" w14:paraId="5CB4E112" w14:textId="77777777">
    <w:pPr>
      <w:pStyle w:val="Encabezado"/>
    </w:pPr>
    <w:r>
      <w:rPr>
        <w:noProof/>
        <w:lang w:eastAsia="es-CL"/>
      </w:rPr>
      <w:drawing>
        <wp:inline distT="0" distB="0" distL="0" distR="0" wp14:anchorId="3CA1F858" wp14:editId="625D4406">
          <wp:extent cx="579120" cy="545667"/>
          <wp:effectExtent l="0" t="0" r="0" b="6985"/>
          <wp:docPr id="2" name="Imagen 2" descr="C:\Users\rvilches\Pictures\IMAGENES PARA PRESENTACIONES\SEN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:\Users\rvilches\Pictures\IMAGENES PARA PRESENTACIONES\SENC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66" cy="554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62F8" w:rsidRDefault="00F062F8" w14:paraId="222B5598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3602"/>
    <w:multiLevelType w:val="hybridMultilevel"/>
    <w:tmpl w:val="4B8A77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56C4E"/>
    <w:multiLevelType w:val="hybridMultilevel"/>
    <w:tmpl w:val="771870C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0647CEE"/>
    <w:multiLevelType w:val="hybridMultilevel"/>
    <w:tmpl w:val="70A6F564"/>
    <w:lvl w:ilvl="0" w:tplc="EB082E74">
      <w:start w:val="1"/>
      <w:numFmt w:val="upperRoman"/>
      <w:lvlText w:val="%1."/>
      <w:lvlJc w:val="left"/>
      <w:pPr>
        <w:ind w:left="258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946" w:hanging="360"/>
      </w:pPr>
    </w:lvl>
    <w:lvl w:ilvl="2" w:tplc="340A001B" w:tentative="1">
      <w:start w:val="1"/>
      <w:numFmt w:val="lowerRoman"/>
      <w:lvlText w:val="%3."/>
      <w:lvlJc w:val="right"/>
      <w:pPr>
        <w:ind w:left="3666" w:hanging="180"/>
      </w:pPr>
    </w:lvl>
    <w:lvl w:ilvl="3" w:tplc="340A000F" w:tentative="1">
      <w:start w:val="1"/>
      <w:numFmt w:val="decimal"/>
      <w:lvlText w:val="%4."/>
      <w:lvlJc w:val="left"/>
      <w:pPr>
        <w:ind w:left="4386" w:hanging="360"/>
      </w:pPr>
    </w:lvl>
    <w:lvl w:ilvl="4" w:tplc="340A0019" w:tentative="1">
      <w:start w:val="1"/>
      <w:numFmt w:val="lowerLetter"/>
      <w:lvlText w:val="%5."/>
      <w:lvlJc w:val="left"/>
      <w:pPr>
        <w:ind w:left="5106" w:hanging="360"/>
      </w:pPr>
    </w:lvl>
    <w:lvl w:ilvl="5" w:tplc="340A001B" w:tentative="1">
      <w:start w:val="1"/>
      <w:numFmt w:val="lowerRoman"/>
      <w:lvlText w:val="%6."/>
      <w:lvlJc w:val="right"/>
      <w:pPr>
        <w:ind w:left="5826" w:hanging="180"/>
      </w:pPr>
    </w:lvl>
    <w:lvl w:ilvl="6" w:tplc="340A000F" w:tentative="1">
      <w:start w:val="1"/>
      <w:numFmt w:val="decimal"/>
      <w:lvlText w:val="%7."/>
      <w:lvlJc w:val="left"/>
      <w:pPr>
        <w:ind w:left="6546" w:hanging="360"/>
      </w:pPr>
    </w:lvl>
    <w:lvl w:ilvl="7" w:tplc="340A0019" w:tentative="1">
      <w:start w:val="1"/>
      <w:numFmt w:val="lowerLetter"/>
      <w:lvlText w:val="%8."/>
      <w:lvlJc w:val="left"/>
      <w:pPr>
        <w:ind w:left="7266" w:hanging="360"/>
      </w:pPr>
    </w:lvl>
    <w:lvl w:ilvl="8" w:tplc="340A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3" w15:restartNumberingAfterBreak="0">
    <w:nsid w:val="582E1509"/>
    <w:multiLevelType w:val="hybridMultilevel"/>
    <w:tmpl w:val="3200703C"/>
    <w:lvl w:ilvl="0" w:tplc="F490DC04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25" w:hanging="360"/>
      </w:pPr>
    </w:lvl>
    <w:lvl w:ilvl="2" w:tplc="340A001B" w:tentative="1">
      <w:start w:val="1"/>
      <w:numFmt w:val="lowerRoman"/>
      <w:lvlText w:val="%3."/>
      <w:lvlJc w:val="right"/>
      <w:pPr>
        <w:ind w:left="2145" w:hanging="180"/>
      </w:pPr>
    </w:lvl>
    <w:lvl w:ilvl="3" w:tplc="340A000F" w:tentative="1">
      <w:start w:val="1"/>
      <w:numFmt w:val="decimal"/>
      <w:lvlText w:val="%4."/>
      <w:lvlJc w:val="left"/>
      <w:pPr>
        <w:ind w:left="2865" w:hanging="360"/>
      </w:pPr>
    </w:lvl>
    <w:lvl w:ilvl="4" w:tplc="340A0019" w:tentative="1">
      <w:start w:val="1"/>
      <w:numFmt w:val="lowerLetter"/>
      <w:lvlText w:val="%5."/>
      <w:lvlJc w:val="left"/>
      <w:pPr>
        <w:ind w:left="3585" w:hanging="360"/>
      </w:pPr>
    </w:lvl>
    <w:lvl w:ilvl="5" w:tplc="340A001B" w:tentative="1">
      <w:start w:val="1"/>
      <w:numFmt w:val="lowerRoman"/>
      <w:lvlText w:val="%6."/>
      <w:lvlJc w:val="right"/>
      <w:pPr>
        <w:ind w:left="4305" w:hanging="180"/>
      </w:pPr>
    </w:lvl>
    <w:lvl w:ilvl="6" w:tplc="340A000F" w:tentative="1">
      <w:start w:val="1"/>
      <w:numFmt w:val="decimal"/>
      <w:lvlText w:val="%7."/>
      <w:lvlJc w:val="left"/>
      <w:pPr>
        <w:ind w:left="5025" w:hanging="360"/>
      </w:pPr>
    </w:lvl>
    <w:lvl w:ilvl="7" w:tplc="340A0019" w:tentative="1">
      <w:start w:val="1"/>
      <w:numFmt w:val="lowerLetter"/>
      <w:lvlText w:val="%8."/>
      <w:lvlJc w:val="left"/>
      <w:pPr>
        <w:ind w:left="5745" w:hanging="360"/>
      </w:pPr>
    </w:lvl>
    <w:lvl w:ilvl="8" w:tplc="3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65606E9F"/>
    <w:multiLevelType w:val="hybridMultilevel"/>
    <w:tmpl w:val="801C326C"/>
    <w:lvl w:ilvl="0" w:tplc="5CA826CA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61D22B0"/>
    <w:multiLevelType w:val="hybridMultilevel"/>
    <w:tmpl w:val="3146AA54"/>
    <w:lvl w:ilvl="0" w:tplc="EB082E74">
      <w:start w:val="1"/>
      <w:numFmt w:val="upperRoman"/>
      <w:lvlText w:val="%1."/>
      <w:lvlJc w:val="left"/>
      <w:pPr>
        <w:ind w:left="258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946" w:hanging="360"/>
      </w:pPr>
    </w:lvl>
    <w:lvl w:ilvl="2" w:tplc="340A001B" w:tentative="1">
      <w:start w:val="1"/>
      <w:numFmt w:val="lowerRoman"/>
      <w:lvlText w:val="%3."/>
      <w:lvlJc w:val="right"/>
      <w:pPr>
        <w:ind w:left="3666" w:hanging="180"/>
      </w:pPr>
    </w:lvl>
    <w:lvl w:ilvl="3" w:tplc="340A000F" w:tentative="1">
      <w:start w:val="1"/>
      <w:numFmt w:val="decimal"/>
      <w:lvlText w:val="%4."/>
      <w:lvlJc w:val="left"/>
      <w:pPr>
        <w:ind w:left="4386" w:hanging="360"/>
      </w:pPr>
    </w:lvl>
    <w:lvl w:ilvl="4" w:tplc="340A0019" w:tentative="1">
      <w:start w:val="1"/>
      <w:numFmt w:val="lowerLetter"/>
      <w:lvlText w:val="%5."/>
      <w:lvlJc w:val="left"/>
      <w:pPr>
        <w:ind w:left="5106" w:hanging="360"/>
      </w:pPr>
    </w:lvl>
    <w:lvl w:ilvl="5" w:tplc="340A001B" w:tentative="1">
      <w:start w:val="1"/>
      <w:numFmt w:val="lowerRoman"/>
      <w:lvlText w:val="%6."/>
      <w:lvlJc w:val="right"/>
      <w:pPr>
        <w:ind w:left="5826" w:hanging="180"/>
      </w:pPr>
    </w:lvl>
    <w:lvl w:ilvl="6" w:tplc="340A000F" w:tentative="1">
      <w:start w:val="1"/>
      <w:numFmt w:val="decimal"/>
      <w:lvlText w:val="%7."/>
      <w:lvlJc w:val="left"/>
      <w:pPr>
        <w:ind w:left="6546" w:hanging="360"/>
      </w:pPr>
    </w:lvl>
    <w:lvl w:ilvl="7" w:tplc="340A0019" w:tentative="1">
      <w:start w:val="1"/>
      <w:numFmt w:val="lowerLetter"/>
      <w:lvlText w:val="%8."/>
      <w:lvlJc w:val="left"/>
      <w:pPr>
        <w:ind w:left="7266" w:hanging="360"/>
      </w:pPr>
    </w:lvl>
    <w:lvl w:ilvl="8" w:tplc="340A001B" w:tentative="1">
      <w:start w:val="1"/>
      <w:numFmt w:val="lowerRoman"/>
      <w:lvlText w:val="%9."/>
      <w:lvlJc w:val="right"/>
      <w:pPr>
        <w:ind w:left="7986" w:hanging="180"/>
      </w:pPr>
    </w:lvl>
  </w:abstractNum>
  <w:num w:numId="1" w16cid:durableId="744651108">
    <w:abstractNumId w:val="4"/>
  </w:num>
  <w:num w:numId="2" w16cid:durableId="671876932">
    <w:abstractNumId w:val="1"/>
  </w:num>
  <w:num w:numId="3" w16cid:durableId="1696269132">
    <w:abstractNumId w:val="0"/>
  </w:num>
  <w:num w:numId="4" w16cid:durableId="1033725657">
    <w:abstractNumId w:val="5"/>
  </w:num>
  <w:num w:numId="5" w16cid:durableId="1373114155">
    <w:abstractNumId w:val="3"/>
  </w:num>
  <w:num w:numId="6" w16cid:durableId="12726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2F8"/>
    <w:rsid w:val="00036974"/>
    <w:rsid w:val="0008647A"/>
    <w:rsid w:val="00094482"/>
    <w:rsid w:val="000D778B"/>
    <w:rsid w:val="001022A3"/>
    <w:rsid w:val="00141A7F"/>
    <w:rsid w:val="00144D81"/>
    <w:rsid w:val="00155EA4"/>
    <w:rsid w:val="001A465E"/>
    <w:rsid w:val="0035257D"/>
    <w:rsid w:val="00440CBF"/>
    <w:rsid w:val="00456308"/>
    <w:rsid w:val="0047203F"/>
    <w:rsid w:val="004954B2"/>
    <w:rsid w:val="004E03EB"/>
    <w:rsid w:val="004F66EE"/>
    <w:rsid w:val="00546E4B"/>
    <w:rsid w:val="00563B61"/>
    <w:rsid w:val="0057160B"/>
    <w:rsid w:val="005B0056"/>
    <w:rsid w:val="005F6F96"/>
    <w:rsid w:val="00605050"/>
    <w:rsid w:val="00617680"/>
    <w:rsid w:val="006416A9"/>
    <w:rsid w:val="00661591"/>
    <w:rsid w:val="006C156C"/>
    <w:rsid w:val="006F3912"/>
    <w:rsid w:val="00723937"/>
    <w:rsid w:val="00763188"/>
    <w:rsid w:val="0077571E"/>
    <w:rsid w:val="007A0106"/>
    <w:rsid w:val="007A4342"/>
    <w:rsid w:val="007B7731"/>
    <w:rsid w:val="007C0335"/>
    <w:rsid w:val="007F7A7B"/>
    <w:rsid w:val="00822843"/>
    <w:rsid w:val="00837400"/>
    <w:rsid w:val="0086447F"/>
    <w:rsid w:val="00882F86"/>
    <w:rsid w:val="008950F8"/>
    <w:rsid w:val="00897010"/>
    <w:rsid w:val="00943702"/>
    <w:rsid w:val="00956C8D"/>
    <w:rsid w:val="00966C60"/>
    <w:rsid w:val="009727C6"/>
    <w:rsid w:val="009C011E"/>
    <w:rsid w:val="00A3187C"/>
    <w:rsid w:val="00A404AA"/>
    <w:rsid w:val="00A75983"/>
    <w:rsid w:val="00A9127C"/>
    <w:rsid w:val="00AF7E00"/>
    <w:rsid w:val="00B736AE"/>
    <w:rsid w:val="00B92D0F"/>
    <w:rsid w:val="00B940FF"/>
    <w:rsid w:val="00BD2EDD"/>
    <w:rsid w:val="00C03D8A"/>
    <w:rsid w:val="00C422BB"/>
    <w:rsid w:val="00C4524C"/>
    <w:rsid w:val="00C976FA"/>
    <w:rsid w:val="00D7268F"/>
    <w:rsid w:val="00D871A1"/>
    <w:rsid w:val="00DD1C00"/>
    <w:rsid w:val="00E10520"/>
    <w:rsid w:val="00E108BC"/>
    <w:rsid w:val="00E30E8E"/>
    <w:rsid w:val="00EA0427"/>
    <w:rsid w:val="00EA1C05"/>
    <w:rsid w:val="00ED66FA"/>
    <w:rsid w:val="00EF13A5"/>
    <w:rsid w:val="00F062F8"/>
    <w:rsid w:val="00F110D2"/>
    <w:rsid w:val="00F72D55"/>
    <w:rsid w:val="00F80F15"/>
    <w:rsid w:val="00F93040"/>
    <w:rsid w:val="00FF11F3"/>
    <w:rsid w:val="1839E63A"/>
    <w:rsid w:val="5EBEF737"/>
    <w:rsid w:val="7F02F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C8FD6"/>
  <w15:docId w15:val="{1AD0BA8C-A661-43B0-8E90-018D5512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F062F8"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F062F8"/>
    <w:rPr>
      <w:rFonts w:ascii="Calibri" w:hAnsi="Calibri" w:eastAsia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F062F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F062F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062F8"/>
  </w:style>
  <w:style w:type="paragraph" w:styleId="Piedepgina">
    <w:name w:val="footer"/>
    <w:basedOn w:val="Normal"/>
    <w:link w:val="PiedepginaCar"/>
    <w:uiPriority w:val="99"/>
    <w:unhideWhenUsed/>
    <w:rsid w:val="00F062F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062F8"/>
  </w:style>
  <w:style w:type="paragraph" w:styleId="Textodeglobo">
    <w:name w:val="Balloon Text"/>
    <w:basedOn w:val="Normal"/>
    <w:link w:val="TextodegloboCar"/>
    <w:uiPriority w:val="99"/>
    <w:semiHidden/>
    <w:unhideWhenUsed/>
    <w:rsid w:val="007B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B7731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36974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03697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36974"/>
    <w:rPr>
      <w:vertAlign w:val="superscript"/>
    </w:rPr>
  </w:style>
  <w:style w:type="paragraph" w:styleId="Prrafodelista">
    <w:name w:val="List Paragraph"/>
    <w:basedOn w:val="Normal"/>
    <w:uiPriority w:val="34"/>
    <w:qFormat/>
    <w:rsid w:val="005F6F9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B00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sence.cl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D8EE4-28FC-4EA5-A3C8-9C475380A0D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Jorge Vuskovic Gatica</dc:creator>
  <lastModifiedBy>Juan Esteban Rubio Aliaga</lastModifiedBy>
  <revision>27</revision>
  <dcterms:created xsi:type="dcterms:W3CDTF">2017-03-02T18:48:00.0000000Z</dcterms:created>
  <dcterms:modified xsi:type="dcterms:W3CDTF">2024-08-23T16:31:59.0309833Z</dcterms:modified>
</coreProperties>
</file>