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8E" w:rsidRPr="00464ECD" w:rsidRDefault="00C5338E" w:rsidP="00C5338E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51862365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 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64ECD">
        <w:rPr>
          <w:rFonts w:asciiTheme="minorHAnsi" w:hAnsiTheme="minorHAnsi" w:cstheme="minorHAnsi"/>
          <w:b/>
          <w:bCs/>
          <w:sz w:val="22"/>
          <w:szCs w:val="22"/>
        </w:rPr>
        <w:t>. EJECUCIÓN DE CURSO EN FORMATO COMPUESTO</w:t>
      </w:r>
      <w:bookmarkEnd w:id="0"/>
      <w:r w:rsidRPr="00464E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5338E" w:rsidRDefault="00C5338E" w:rsidP="00C5338E">
      <w:pPr>
        <w:jc w:val="both"/>
        <w:rPr>
          <w:rFonts w:cstheme="minorHAnsi"/>
          <w:b/>
          <w:u w:val="single"/>
        </w:rPr>
      </w:pPr>
    </w:p>
    <w:p w:rsidR="00C5338E" w:rsidRPr="00EB664C" w:rsidRDefault="00C5338E" w:rsidP="00C5338E">
      <w:pPr>
        <w:jc w:val="both"/>
        <w:rPr>
          <w:sz w:val="21"/>
          <w:szCs w:val="21"/>
        </w:rPr>
      </w:pPr>
      <w:r w:rsidRPr="000554AF">
        <w:rPr>
          <w:sz w:val="21"/>
          <w:szCs w:val="21"/>
        </w:rPr>
        <w:t>A través del presente documento se establece que los siguientes cursos que resulten seleccionados serán ejecutados en formato Compuesto cumpliendo las condiciones que se establecen en</w:t>
      </w:r>
      <w:r>
        <w:rPr>
          <w:sz w:val="21"/>
          <w:szCs w:val="21"/>
        </w:rPr>
        <w:t xml:space="preserve"> las Bases Administrativas y Técnicas del Concurso Público, del Programa Reinvéntate para el año 2021.</w:t>
      </w:r>
    </w:p>
    <w:p w:rsidR="00C5338E" w:rsidRPr="00EB664C" w:rsidRDefault="00C5338E" w:rsidP="00C5338E">
      <w:pPr>
        <w:jc w:val="both"/>
        <w:rPr>
          <w:sz w:val="21"/>
          <w:szCs w:val="2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4678"/>
      </w:tblGrid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bookmarkStart w:id="1" w:name="_Hlk16258915"/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  <w:tr w:rsidR="00C5338E" w:rsidRPr="00D41A0B" w:rsidTr="00D11219">
        <w:tc>
          <w:tcPr>
            <w:tcW w:w="4810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Cupos seleccionados: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  <w:tc>
          <w:tcPr>
            <w:tcW w:w="4678" w:type="dxa"/>
          </w:tcPr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Nombre Plan Formativo: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Cantidad de horas: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Comuna de Ejecución: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 xml:space="preserve">Cupos seleccionados: 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Planificación Anual (Si/No):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Inicio:</w:t>
            </w:r>
          </w:p>
          <w:p w:rsidR="00C5338E" w:rsidRPr="00D41A0B" w:rsidRDefault="00C5338E" w:rsidP="00D11219">
            <w:pPr>
              <w:jc w:val="both"/>
              <w:rPr>
                <w:sz w:val="20"/>
                <w:szCs w:val="20"/>
              </w:rPr>
            </w:pPr>
            <w:r w:rsidRPr="00D41A0B">
              <w:rPr>
                <w:sz w:val="20"/>
                <w:szCs w:val="20"/>
              </w:rPr>
              <w:t>*Fecha de Término:</w:t>
            </w:r>
          </w:p>
        </w:tc>
      </w:tr>
    </w:tbl>
    <w:bookmarkEnd w:id="1"/>
    <w:p w:rsidR="00C5338E" w:rsidRPr="00EB664C" w:rsidRDefault="00C5338E" w:rsidP="00C5338E">
      <w:pPr>
        <w:jc w:val="both"/>
        <w:rPr>
          <w:b/>
          <w:sz w:val="21"/>
          <w:szCs w:val="21"/>
        </w:rPr>
      </w:pPr>
      <w:r w:rsidRPr="00EB664C">
        <w:rPr>
          <w:b/>
          <w:sz w:val="21"/>
          <w:szCs w:val="21"/>
        </w:rPr>
        <w:lastRenderedPageBreak/>
        <w:t>*Solo aquellos cursos que cuenten con Planificación Anual deben declarar la Fecha de Inicio y Término que está planificada para el año.</w:t>
      </w:r>
    </w:p>
    <w:p w:rsidR="00C5338E" w:rsidRPr="00EB664C" w:rsidRDefault="00C5338E" w:rsidP="00C5338E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>_______________________________________</w:t>
      </w:r>
    </w:p>
    <w:p w:rsidR="00C5338E" w:rsidRPr="00EB664C" w:rsidRDefault="00C5338E" w:rsidP="00C5338E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>Nombre y Firma Representante legal y/o Coordinador Académico</w:t>
      </w:r>
    </w:p>
    <w:p w:rsidR="00C5338E" w:rsidRPr="00EB664C" w:rsidRDefault="00C5338E" w:rsidP="00C5338E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 xml:space="preserve"> y/o Rector o Vicerrector (señalar cargo)</w:t>
      </w:r>
    </w:p>
    <w:p w:rsidR="00C5338E" w:rsidRPr="00EB664C" w:rsidRDefault="00C5338E" w:rsidP="00C5338E">
      <w:pPr>
        <w:jc w:val="center"/>
        <w:rPr>
          <w:sz w:val="21"/>
          <w:szCs w:val="21"/>
        </w:rPr>
      </w:pPr>
    </w:p>
    <w:p w:rsidR="00C5338E" w:rsidRPr="00EB664C" w:rsidRDefault="00C5338E" w:rsidP="00C5338E">
      <w:pPr>
        <w:jc w:val="center"/>
        <w:rPr>
          <w:sz w:val="21"/>
          <w:szCs w:val="21"/>
        </w:rPr>
      </w:pPr>
      <w:r w:rsidRPr="00EB664C">
        <w:rPr>
          <w:sz w:val="21"/>
          <w:szCs w:val="21"/>
        </w:rPr>
        <w:t>FECHA _______/_______/________/</w:t>
      </w:r>
    </w:p>
    <w:p w:rsidR="007868E0" w:rsidRDefault="007868E0">
      <w:bookmarkStart w:id="2" w:name="_GoBack"/>
      <w:bookmarkEnd w:id="2"/>
    </w:p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8E"/>
    <w:rsid w:val="007868E0"/>
    <w:rsid w:val="00C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BFC22F-4E17-422E-8E88-CFE2711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C5338E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338E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2020-10-28T16:36:00Z</dcterms:created>
  <dcterms:modified xsi:type="dcterms:W3CDTF">2020-10-28T16:36:00Z</dcterms:modified>
</cp:coreProperties>
</file>