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BD" w:rsidRDefault="00C10ABD" w:rsidP="00C10ABD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3565410"/>
      <w:r w:rsidRPr="00A6656C">
        <w:rPr>
          <w:rFonts w:asciiTheme="minorHAnsi" w:hAnsiTheme="minorHAnsi" w:cstheme="minorHAnsi"/>
          <w:b/>
          <w:bCs/>
          <w:sz w:val="22"/>
          <w:szCs w:val="22"/>
        </w:rPr>
        <w:t>ANEXO N°3-B. LEVANTAMIENTO DE CURSOS SIN PLAN FORMATIVO SENCE</w:t>
      </w:r>
      <w:bookmarkEnd w:id="0"/>
    </w:p>
    <w:p w:rsidR="00C10ABD" w:rsidRPr="00A15183" w:rsidRDefault="00C10ABD" w:rsidP="00C10ABD">
      <w:pPr>
        <w:spacing w:after="0" w:line="240" w:lineRule="auto"/>
        <w:rPr>
          <w:lang w:val="es-ES" w:eastAsia="es-ES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299"/>
        <w:gridCol w:w="1795"/>
        <w:gridCol w:w="1045"/>
        <w:gridCol w:w="1277"/>
        <w:gridCol w:w="1314"/>
        <w:gridCol w:w="1040"/>
        <w:gridCol w:w="1185"/>
        <w:gridCol w:w="2507"/>
        <w:gridCol w:w="506"/>
        <w:gridCol w:w="525"/>
      </w:tblGrid>
      <w:tr w:rsidR="00C10ABD" w:rsidRPr="002628CA" w:rsidTr="00F83028">
        <w:trPr>
          <w:trHeight w:val="20"/>
          <w:tblHeader/>
        </w:trPr>
        <w:tc>
          <w:tcPr>
            <w:tcW w:w="361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Área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Subárea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Especialidad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Sector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Subsector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Región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Provincia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Cupos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Orden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ARICA Y PARINACOTA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TERMINACIÓN EN EDIFICACIÓN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27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metálica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Exploración y explotación de minería metálica (cobre, oro, plata, y otros metales)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del Cobre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ARICA Y PA</w:t>
            </w:r>
            <w:bookmarkStart w:id="1" w:name="_GoBack"/>
            <w:bookmarkEnd w:id="1"/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RINACOTA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OPERADOR DE PLANTA DE CHANCADO PEQUEÑA Y MEDIANA MINERIA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28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metálica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Exploración y explotación de minería metálica (cobre, oro, plata, y otros metales)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Minería del Cobre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ARICA Y PARINACOTA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OPERADOR DE PLANTA DE CHANCADO PEQUEÑA Y MEDIANA MINERIA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29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Estructuras metálicas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Fabricación de productos metálicos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ARICA Y PARINACOTA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ARICA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TECNICAS DE CONFECCION DE TABIQUERIA EN METALCOM PARA OBRAS DE CONSTRUCCION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30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TARAPACÁ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ALTO HOSPICIO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DE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33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TARAPACÁ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ALTO HOSPICIO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DE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32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TARAPACÁ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TECNICAS DE SOLDADURA POR ARCO VOLTAICO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31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Carpintería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CARPINTERO DE OBRA GRUESA EN EDIFICACIÓN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20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Carpintería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TOCOPILLA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TOCOPILLA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CARPINTERO DE OBRA GRUESA EN EDIFICACIÓN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22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TÉCNICAS DE SOLDADURA POR OXIGÁS, ARCO VOLTAICO, TIG Y MIG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21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Mecánica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Mecánica de vehículos motorizados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Mecánica general automotriz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Comercio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Venta, reparación y mantenimiento mecánico automotriz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QUILLOTA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QUILLOTA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AYUDANTE EN MANTENCIÓN DE MECÁNICA AUTOMOTRIZ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Comercio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Ventas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Supervisión y control en establecimientos comerciales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Comercio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Grandes Tiendas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SUPERVISIÓN DE TIENDA EN EMPRESAS DE RETAIL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 DOMICILIARIAS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lastRenderedPageBreak/>
              <w:t>Gastronomía, hotelería y turismo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Cocina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 ANTONIO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 ANTONIO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COCINA NACIONAL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Cocina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LOS ANDES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LOS ANDES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COCINA NACIONAL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METROPOLITANA DE SANTIAGO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CORDILLERA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PUENTE ALTO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 TIPO F Y G CON CERTIFICACIÓN SEC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METROPOLITANA DE SANTIAGO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CHACABUCO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COLINA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 TIPO F Y G CON CERTIFICACIÓN SEC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METROPOLITANA DE SANTIAGO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 TIPO F Y G CON CERTIFICACIÓN SEC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Industrias manufactureras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no metálica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Fabricación de productos de madera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No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Fabricación De Maderas Y Muebles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METROPOLITANA DE SANTIAGO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FABRICACIÓN DE MUEBLES EN LÍNEA PLANA Y EN MADERA NATURAL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LIBERTADOR B. O'HIGGINS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COLCHAGUA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SANTA CRUZ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EN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LIBERTADOR B. O'HIGGINS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CACHAPOAL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PEUMO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TÉCNICAS DE SOLDADURA AL ARCO ELÉCTRICO SISTEMA TIG-MIG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Panadería, pastelería y repostería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TALCA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TALCA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TÉCNICAS DE PRODUCCIÓN EN PASTELERÍA AVANZADA, PRODUCTOS CON Y SIN AZÚCAR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Energías renovables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 solar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Suministro De Gas, Electricidad Y Agua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Energías Renovables No Convencionales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CAUQUENES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CAUQUENES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MONTAJE DE SISTEMAS SOLARES FOTOVOLTAICOS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19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Energías renovables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 solar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Suministro De Gas, Electricidad Y Agua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Energías Renovables No Convencionales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LINARES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LINARES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GASFITERÍA EN POLIFUSIÓN Y TERMOFUSIÓN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18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Higiene y manipulación de alimentos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CURICÓ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CURICÓ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MANIPULACIÓN DE ALIMENTOS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BÍOBÍO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YUMBEL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EN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lastRenderedPageBreak/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CONCEPCIÓN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CONCEPCIÓN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EN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CONCEPCIÓN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CONCEPCIÓN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MAESTRO GENERAL EN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BÍOBÍO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LOS ANGELES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TECNICAS DE SOLDADURA TIG MIG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Industrias manufactureras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Supervisión y control de procesos industriales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Supervisión y control de procesos industriales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Elaboración De Alimentos Y Bebidas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Elaboración Y Conservación De Alimentos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LOS RÍOS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ASEO INDUSTRIAL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25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LOS RÍOS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VALDIVIA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INSTALADOR ELÉCTRICO CON CERTIFICACIÓN SEC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26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LOS LAGOS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LLANQUIHUE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PUERTO MONTT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TÉCNICAS DE SOLDADURA POR OXIGAS, TIG Y MIG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23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Soldadura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Manufactura Metálica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Metalúrgico Metalmecánico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LOS LAGOS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LLANQUIHUE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PUERTO MONTT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TECNICAS DE SOLDADURA POR OXIGAS, TIG Y MIG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24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 y electrónica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Electricidad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Instalación y mantenimiento de electricidad domiciliaria (baja tensión)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AYSÉN DEL GRAL. C. IBÁÑEZ DEL CAMPO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COYHAIQUE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COYHAIQUE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 TIPO F Y G CON LICENCIA CLASE D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34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Panadería, pastelería y repostería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Elaboración De Alimentos Y Bebidas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Panadero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MAGALLANES Y DE LA ANTÁRTICA CHILENA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PUNTA ARENAS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PANIFICACION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35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Transporte y logística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Logística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Operación de equipos y herramientas para la operación logística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Transporte Y Logística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Logística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MAGALLANES Y DE LA ANTÁRTICA CHILENA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PUNTA ARENAS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OPERADOR DE GRUA HORQUILLA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36</w:t>
            </w:r>
          </w:p>
        </w:tc>
      </w:tr>
      <w:tr w:rsidR="00C10ABD" w:rsidRPr="002628CA" w:rsidTr="00F83028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Obras menores de edificación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MAGALLANES Y DE LA ANTÁRTICA CHILENA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ÚLTIMA ESPERANZA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PUERTO NATALES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CONSTRUCCION EN OBRAS MENORES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10ABD" w:rsidRPr="00A6656C" w:rsidRDefault="00C10ABD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37</w:t>
            </w:r>
          </w:p>
        </w:tc>
      </w:tr>
    </w:tbl>
    <w:p w:rsidR="00C10ABD" w:rsidRDefault="00C10ABD" w:rsidP="00C10ABD">
      <w:pPr>
        <w:spacing w:after="0" w:line="240" w:lineRule="auto"/>
        <w:rPr>
          <w:lang w:val="es-ES" w:eastAsia="es-ES"/>
        </w:rPr>
      </w:pPr>
    </w:p>
    <w:p w:rsidR="00C10ABD" w:rsidRDefault="00C10ABD" w:rsidP="00C10ABD">
      <w:pPr>
        <w:spacing w:after="0" w:line="240" w:lineRule="auto"/>
        <w:rPr>
          <w:lang w:val="es-ES" w:eastAsia="es-ES"/>
        </w:rPr>
      </w:pPr>
    </w:p>
    <w:p w:rsidR="00C10ABD" w:rsidRDefault="00C10ABD" w:rsidP="00C10ABD">
      <w:pPr>
        <w:spacing w:after="0" w:line="240" w:lineRule="auto"/>
        <w:rPr>
          <w:lang w:val="es-ES" w:eastAsia="es-ES"/>
        </w:rPr>
      </w:pPr>
    </w:p>
    <w:p w:rsidR="00C10ABD" w:rsidRDefault="00C10ABD" w:rsidP="00C10ABD">
      <w:pPr>
        <w:spacing w:after="0" w:line="240" w:lineRule="auto"/>
        <w:rPr>
          <w:lang w:val="es-ES" w:eastAsia="es-ES"/>
        </w:rPr>
      </w:pPr>
    </w:p>
    <w:p w:rsidR="00EF4A8D" w:rsidRDefault="00C10ABD"/>
    <w:sectPr w:rsidR="00EF4A8D" w:rsidSect="00C10A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BD"/>
    <w:rsid w:val="00321067"/>
    <w:rsid w:val="003B35E8"/>
    <w:rsid w:val="00A97212"/>
    <w:rsid w:val="00C10ABD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F6E3-052F-4381-8FD0-9A0EADD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BD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C10ABD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10AB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C10A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0ABD"/>
    <w:pPr>
      <w:spacing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0ABD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2022-01-21T12:19:00Z</dcterms:created>
  <dcterms:modified xsi:type="dcterms:W3CDTF">2022-01-21T12:21:00Z</dcterms:modified>
</cp:coreProperties>
</file>