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1E0" w:rsidRPr="00E456D7" w:rsidRDefault="00A851E0" w:rsidP="00A851E0">
      <w:pPr>
        <w:pStyle w:val="Ttulo2"/>
        <w:tabs>
          <w:tab w:val="left" w:pos="5954"/>
        </w:tabs>
        <w:jc w:val="both"/>
        <w:rPr>
          <w:rFonts w:ascii="Times New Roman" w:hAnsi="Times New Roman"/>
          <w:b/>
          <w:color w:val="000000" w:themeColor="text1"/>
          <w:sz w:val="22"/>
          <w:szCs w:val="22"/>
        </w:rPr>
      </w:pPr>
      <w:bookmarkStart w:id="0" w:name="_Toc59215353"/>
      <w:r w:rsidRPr="0006386E">
        <w:rPr>
          <w:rFonts w:ascii="Times New Roman" w:hAnsi="Times New Roman"/>
          <w:b/>
          <w:color w:val="000000" w:themeColor="text1"/>
          <w:sz w:val="22"/>
          <w:szCs w:val="22"/>
        </w:rPr>
        <w:t xml:space="preserve">ANEXO N° </w:t>
      </w:r>
      <w:r w:rsidRPr="00E456D7">
        <w:rPr>
          <w:rFonts w:ascii="Times New Roman" w:hAnsi="Times New Roman"/>
          <w:b/>
          <w:color w:val="000000" w:themeColor="text1"/>
          <w:sz w:val="22"/>
          <w:szCs w:val="22"/>
        </w:rPr>
        <w:t>3. GUÍA DE EVALUACIÓN DE DESEMPEÑO</w:t>
      </w:r>
      <w:bookmarkEnd w:id="0"/>
    </w:p>
    <w:p w:rsidR="00A851E0" w:rsidRPr="00DE6F11" w:rsidRDefault="00A851E0" w:rsidP="00A851E0">
      <w:pPr>
        <w:rPr>
          <w:rFonts w:ascii="Times New Roman" w:hAnsi="Times New Roman"/>
        </w:rPr>
      </w:pPr>
    </w:p>
    <w:p w:rsidR="00A851E0" w:rsidRPr="00E456D7" w:rsidRDefault="00A851E0" w:rsidP="00A851E0">
      <w:pPr>
        <w:spacing w:after="0" w:line="240" w:lineRule="auto"/>
        <w:jc w:val="both"/>
        <w:rPr>
          <w:rFonts w:ascii="Times New Roman" w:hAnsi="Times New Roman" w:cs="Times New Roman"/>
          <w:color w:val="000000" w:themeColor="text1"/>
        </w:rPr>
      </w:pPr>
      <w:r w:rsidRPr="0006386E">
        <w:rPr>
          <w:rFonts w:ascii="Times New Roman" w:hAnsi="Times New Roman" w:cs="Times New Roman"/>
          <w:color w:val="000000" w:themeColor="text1"/>
          <w:lang w:val="es-ES"/>
        </w:rPr>
        <w:t>El objetivo de la presente guía es apoyar a los equipos de las Direcciones Regionales a cargo de la evaluación del criterio de desempeño regional de los oferentes, la que deberá realizarse en función de la información que le proporcione</w:t>
      </w:r>
      <w:r w:rsidRPr="0006386E">
        <w:rPr>
          <w:rFonts w:ascii="Times New Roman" w:hAnsi="Times New Roman" w:cs="Times New Roman"/>
          <w:color w:val="000000" w:themeColor="text1"/>
        </w:rPr>
        <w:t xml:space="preserve"> el Departamento de Capacitación a Personas, con la información que maneje la Dir</w:t>
      </w:r>
      <w:r w:rsidRPr="00E456D7">
        <w:rPr>
          <w:rFonts w:ascii="Times New Roman" w:hAnsi="Times New Roman" w:cs="Times New Roman"/>
          <w:color w:val="000000" w:themeColor="text1"/>
        </w:rPr>
        <w:t xml:space="preserve">ección Regional, la que deberá estar debidamente respaldada. </w:t>
      </w:r>
    </w:p>
    <w:p w:rsidR="00A851E0" w:rsidRPr="00E456D7" w:rsidRDefault="00A851E0" w:rsidP="00A851E0">
      <w:pPr>
        <w:spacing w:after="0" w:line="240" w:lineRule="auto"/>
        <w:jc w:val="both"/>
        <w:rPr>
          <w:rFonts w:ascii="Times New Roman" w:hAnsi="Times New Roman" w:cs="Times New Roman"/>
          <w:color w:val="000000" w:themeColor="text1"/>
        </w:rPr>
      </w:pPr>
    </w:p>
    <w:p w:rsidR="00A851E0" w:rsidRPr="00E456D7" w:rsidRDefault="00A851E0" w:rsidP="00A851E0">
      <w:pPr>
        <w:spacing w:after="0" w:line="240" w:lineRule="auto"/>
        <w:jc w:val="both"/>
        <w:rPr>
          <w:rFonts w:ascii="Times New Roman" w:hAnsi="Times New Roman" w:cs="Times New Roman"/>
          <w:color w:val="000000" w:themeColor="text1"/>
        </w:rPr>
      </w:pPr>
      <w:r w:rsidRPr="00E456D7">
        <w:rPr>
          <w:rFonts w:ascii="Times New Roman" w:hAnsi="Times New Roman" w:cs="Times New Roman"/>
          <w:color w:val="000000" w:themeColor="text1"/>
        </w:rPr>
        <w:t>Los aspectos o criterios que se evaluarán como desempeño del oferente corresponden a:</w:t>
      </w:r>
    </w:p>
    <w:p w:rsidR="00A851E0" w:rsidRPr="00E456D7" w:rsidRDefault="00A851E0" w:rsidP="00A851E0">
      <w:pPr>
        <w:pStyle w:val="Prrafodelista"/>
        <w:numPr>
          <w:ilvl w:val="0"/>
          <w:numId w:val="1"/>
        </w:numPr>
        <w:spacing w:after="0" w:line="240" w:lineRule="auto"/>
        <w:jc w:val="both"/>
        <w:rPr>
          <w:rFonts w:ascii="Times New Roman" w:hAnsi="Times New Roman"/>
          <w:color w:val="000000" w:themeColor="text1"/>
        </w:rPr>
      </w:pPr>
      <w:r w:rsidRPr="00E456D7">
        <w:rPr>
          <w:rFonts w:ascii="Times New Roman" w:hAnsi="Times New Roman"/>
          <w:color w:val="000000" w:themeColor="text1"/>
        </w:rPr>
        <w:t>Firma de Convenios.</w:t>
      </w:r>
    </w:p>
    <w:p w:rsidR="00A851E0" w:rsidRPr="00E456D7" w:rsidRDefault="00A851E0" w:rsidP="00A851E0">
      <w:pPr>
        <w:pStyle w:val="Prrafodelista"/>
        <w:numPr>
          <w:ilvl w:val="0"/>
          <w:numId w:val="1"/>
        </w:numPr>
        <w:spacing w:after="0" w:line="240" w:lineRule="auto"/>
        <w:jc w:val="both"/>
        <w:rPr>
          <w:rFonts w:ascii="Times New Roman" w:hAnsi="Times New Roman"/>
          <w:color w:val="000000" w:themeColor="text1"/>
        </w:rPr>
      </w:pPr>
      <w:r w:rsidRPr="00E456D7">
        <w:rPr>
          <w:rFonts w:ascii="Times New Roman" w:hAnsi="Times New Roman"/>
          <w:color w:val="000000" w:themeColor="text1"/>
        </w:rPr>
        <w:t>Inicio de Cursos.</w:t>
      </w:r>
    </w:p>
    <w:p w:rsidR="00A851E0" w:rsidRPr="00E456D7" w:rsidRDefault="00A851E0" w:rsidP="00A851E0">
      <w:pPr>
        <w:pStyle w:val="Prrafodelista"/>
        <w:numPr>
          <w:ilvl w:val="0"/>
          <w:numId w:val="1"/>
        </w:numPr>
        <w:spacing w:after="0" w:line="240" w:lineRule="auto"/>
        <w:jc w:val="both"/>
        <w:rPr>
          <w:rFonts w:ascii="Times New Roman" w:hAnsi="Times New Roman"/>
          <w:color w:val="000000" w:themeColor="text1"/>
        </w:rPr>
      </w:pPr>
      <w:r w:rsidRPr="00E456D7">
        <w:rPr>
          <w:rFonts w:ascii="Times New Roman" w:hAnsi="Times New Roman"/>
          <w:color w:val="000000" w:themeColor="text1"/>
        </w:rPr>
        <w:t>Ejecución de Fases de Cursos.</w:t>
      </w:r>
    </w:p>
    <w:p w:rsidR="00A851E0" w:rsidRPr="00E456D7" w:rsidRDefault="00A851E0" w:rsidP="00A851E0">
      <w:pPr>
        <w:pStyle w:val="Prrafodelista"/>
        <w:numPr>
          <w:ilvl w:val="0"/>
          <w:numId w:val="1"/>
        </w:numPr>
        <w:spacing w:after="0" w:line="240" w:lineRule="auto"/>
        <w:jc w:val="both"/>
        <w:rPr>
          <w:rFonts w:ascii="Times New Roman" w:hAnsi="Times New Roman"/>
          <w:color w:val="000000" w:themeColor="text1"/>
        </w:rPr>
      </w:pPr>
      <w:r w:rsidRPr="00E456D7">
        <w:rPr>
          <w:rFonts w:ascii="Times New Roman" w:hAnsi="Times New Roman"/>
          <w:color w:val="000000" w:themeColor="text1"/>
        </w:rPr>
        <w:t>Cobros de garantía de estado de avance o de fiel cumplimiento.</w:t>
      </w:r>
    </w:p>
    <w:p w:rsidR="00A851E0" w:rsidRPr="00E456D7" w:rsidRDefault="00A851E0" w:rsidP="00A851E0">
      <w:pPr>
        <w:spacing w:after="0" w:line="240" w:lineRule="auto"/>
        <w:jc w:val="both"/>
        <w:rPr>
          <w:rFonts w:ascii="Times New Roman" w:hAnsi="Times New Roman" w:cs="Times New Roman"/>
          <w:color w:val="000000" w:themeColor="text1"/>
        </w:rPr>
      </w:pPr>
    </w:p>
    <w:p w:rsidR="00A851E0" w:rsidRPr="00E456D7" w:rsidRDefault="00A851E0" w:rsidP="00A851E0">
      <w:pPr>
        <w:spacing w:after="0" w:line="240" w:lineRule="auto"/>
        <w:jc w:val="both"/>
        <w:rPr>
          <w:rFonts w:ascii="Times New Roman" w:hAnsi="Times New Roman" w:cs="Times New Roman"/>
          <w:color w:val="000000" w:themeColor="text1"/>
        </w:rPr>
      </w:pPr>
      <w:r w:rsidRPr="00E456D7">
        <w:rPr>
          <w:rFonts w:ascii="Times New Roman" w:hAnsi="Times New Roman" w:cs="Times New Roman"/>
          <w:color w:val="000000" w:themeColor="text1"/>
        </w:rPr>
        <w:t>En cuanto al período a considerar en cada criterio, se han definido dos períodos de selección de procesos de compra de cursos, que aplicarán para cuatro de los cuatro criterios antes señalados, a saber:</w:t>
      </w:r>
    </w:p>
    <w:p w:rsidR="00A851E0" w:rsidRPr="00E456D7" w:rsidRDefault="00A851E0" w:rsidP="00A851E0">
      <w:pPr>
        <w:spacing w:after="0" w:line="240" w:lineRule="auto"/>
        <w:jc w:val="both"/>
        <w:rPr>
          <w:rFonts w:ascii="Times New Roman" w:hAnsi="Times New Roman" w:cs="Times New Roman"/>
          <w:color w:val="000000" w:themeColor="text1"/>
        </w:rPr>
      </w:pPr>
    </w:p>
    <w:p w:rsidR="00A851E0" w:rsidRPr="00E456D7" w:rsidRDefault="00A851E0" w:rsidP="00A851E0">
      <w:pPr>
        <w:spacing w:after="0" w:line="240" w:lineRule="auto"/>
        <w:jc w:val="both"/>
        <w:rPr>
          <w:rFonts w:ascii="Times New Roman" w:hAnsi="Times New Roman" w:cs="Times New Roman"/>
          <w:color w:val="000000" w:themeColor="text1"/>
          <w:lang w:val="es-ES"/>
        </w:rPr>
      </w:pPr>
      <w:r w:rsidRPr="00E456D7">
        <w:rPr>
          <w:rFonts w:ascii="Times New Roman" w:hAnsi="Times New Roman" w:cs="Times New Roman"/>
          <w:color w:val="000000" w:themeColor="text1"/>
          <w:lang w:val="es-ES"/>
        </w:rPr>
        <w:t>Concursos, licitaciones y otros procesos de compra de cursos realizados entre 2018 a 2020, seleccionados entre el 1 de enero de 2018 y el 29 de febrero de 2020, que aplica para el criterio de firma de convenios que corresponden a los siguientes:</w:t>
      </w:r>
    </w:p>
    <w:p w:rsidR="00A851E0" w:rsidRPr="00E456D7" w:rsidRDefault="00A851E0" w:rsidP="00A851E0">
      <w:pPr>
        <w:spacing w:after="0" w:line="240" w:lineRule="auto"/>
        <w:jc w:val="both"/>
        <w:rPr>
          <w:rFonts w:ascii="Times New Roman" w:hAnsi="Times New Roman" w:cs="Times New Roman"/>
          <w:color w:val="000000" w:themeColor="text1"/>
        </w:rPr>
      </w:pPr>
    </w:p>
    <w:tbl>
      <w:tblPr>
        <w:tblStyle w:val="Tablaconcuadrcula"/>
        <w:tblW w:w="4691" w:type="pct"/>
        <w:tblInd w:w="562" w:type="dxa"/>
        <w:tblLayout w:type="fixed"/>
        <w:tblLook w:val="04A0" w:firstRow="1" w:lastRow="0" w:firstColumn="1" w:lastColumn="0" w:noHBand="0" w:noVBand="1"/>
      </w:tblPr>
      <w:tblGrid>
        <w:gridCol w:w="3993"/>
        <w:gridCol w:w="1239"/>
        <w:gridCol w:w="1665"/>
        <w:gridCol w:w="1385"/>
      </w:tblGrid>
      <w:tr w:rsidR="00A851E0" w:rsidRPr="00E456D7" w:rsidTr="00DE6F11">
        <w:tc>
          <w:tcPr>
            <w:tcW w:w="2411" w:type="pct"/>
            <w:vAlign w:val="bottom"/>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Concurso</w:t>
            </w:r>
          </w:p>
        </w:tc>
        <w:tc>
          <w:tcPr>
            <w:tcW w:w="748" w:type="pct"/>
            <w:vAlign w:val="bottom"/>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Número Resolución de Selección</w:t>
            </w:r>
          </w:p>
        </w:tc>
        <w:tc>
          <w:tcPr>
            <w:tcW w:w="1005" w:type="pct"/>
            <w:vAlign w:val="bottom"/>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Fecha Resolución de Selección</w:t>
            </w:r>
          </w:p>
        </w:tc>
        <w:tc>
          <w:tcPr>
            <w:tcW w:w="836" w:type="pct"/>
            <w:vAlign w:val="bottom"/>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Código de llamado en SIC</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Acuerdo Complementario suscrito entre SENCE y “Escuela Automóvil Club de Chile Limitada”, a través de Convenio Marco ID 2239-9-LP14, denominado “Formación y Capacitación”.</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Enero-2018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Acuerdo Complementario suscrito entre “Alto Sur Capacitaciones Limitada” y este Servicio Nacional, a través de Convenio Marco ID 2239-9-LP14, denominado “Formación y Capacitación”.</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Enero-2018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SEC-TR-18-02</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Términos de referencia para contratación directa Programa Capacitación en Oficios, Registro Especial</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Marzo-2018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Términos de referencia para contratación directa Programa Capacitación en Oficios, Infractores de Ley</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Marzo-2018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CAP-18-02</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Normas y procedimientos para la selección y ejecución de cursos en el marco del Programa "Bono Empresa y Negocio", año 2018.</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2415</w:t>
            </w:r>
            <w:r w:rsidRPr="0006386E">
              <w:rPr>
                <w:rFonts w:ascii="Times New Roman" w:hAnsi="Times New Roman"/>
                <w:color w:val="000000" w:themeColor="text1"/>
              </w:rPr>
              <w:br/>
              <w:t>3005</w:t>
            </w:r>
            <w:r w:rsidRPr="0006386E">
              <w:rPr>
                <w:rFonts w:ascii="Times New Roman" w:hAnsi="Times New Roman"/>
                <w:color w:val="000000" w:themeColor="text1"/>
              </w:rPr>
              <w:br/>
              <w:t>2872</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28-05-2018</w:t>
            </w:r>
            <w:r w:rsidRPr="00E456D7">
              <w:rPr>
                <w:rFonts w:ascii="Times New Roman" w:hAnsi="Times New Roman"/>
                <w:color w:val="000000" w:themeColor="text1"/>
              </w:rPr>
              <w:br/>
              <w:t>19-07-2018</w:t>
            </w:r>
            <w:r w:rsidRPr="00E456D7">
              <w:rPr>
                <w:rFonts w:ascii="Times New Roman" w:hAnsi="Times New Roman"/>
                <w:color w:val="000000" w:themeColor="text1"/>
              </w:rPr>
              <w:br/>
              <w:t>04-07-2018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BEN-18-01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Normas y procedimientos para la selección y ejecución de cursos en el marco del Programa Becas del Fondo de Cesantía Solidario año 2018.</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2498</w:t>
            </w:r>
            <w:r w:rsidRPr="00E456D7">
              <w:rPr>
                <w:rFonts w:ascii="Times New Roman" w:hAnsi="Times New Roman"/>
                <w:color w:val="000000" w:themeColor="text1"/>
              </w:rPr>
              <w:br/>
              <w:t>3203</w:t>
            </w:r>
            <w:r w:rsidRPr="00E456D7">
              <w:rPr>
                <w:rFonts w:ascii="Times New Roman" w:hAnsi="Times New Roman"/>
                <w:color w:val="000000" w:themeColor="text1"/>
              </w:rPr>
              <w:br/>
              <w:t>3498</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06-06-2018</w:t>
            </w:r>
            <w:r w:rsidRPr="00E456D7">
              <w:rPr>
                <w:rFonts w:ascii="Times New Roman" w:hAnsi="Times New Roman"/>
                <w:color w:val="000000" w:themeColor="text1"/>
              </w:rPr>
              <w:br/>
              <w:t>30-07-2018</w:t>
            </w:r>
            <w:r w:rsidRPr="00E456D7">
              <w:rPr>
                <w:rFonts w:ascii="Times New Roman" w:hAnsi="Times New Roman"/>
                <w:color w:val="000000" w:themeColor="text1"/>
              </w:rPr>
              <w:br/>
              <w:t>24-08-2019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FCS-18-01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Licitación pública de adjudicación múltiple ID 739791-1-LR18 denominado “Capacitación en Oficios Sectorial Transportes 2018”</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2987</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17-07-2018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 xml:space="preserve">Convenio de colaboración con transferencia de recursos entre SENCE y la Universidad </w:t>
            </w:r>
            <w:r w:rsidRPr="0006386E">
              <w:rPr>
                <w:rFonts w:ascii="Times New Roman" w:hAnsi="Times New Roman"/>
                <w:color w:val="000000" w:themeColor="text1"/>
              </w:rPr>
              <w:lastRenderedPageBreak/>
              <w:t>Tecnológica Metropolitana, en el marco de la ejecución del Programa Más Capaz, dirigida a Establecimientos de Enseñanza Media Técnico Profesional, año 2018</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Agosto-2018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MLTP-19-01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Octubre-2018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Términos de referencia para la contratación directa del Curso Especial con simulador de inmersión total conducente a Licencia de Conducir Profesional Clase A-3</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Octubre-2018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Compra a través de Convenio Marco ID 2239-9-LP14 denominado “Capacitación y Formación”, en el marco del Programa Aprestos Complementarios, año 2018.</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Octubre-2018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APC-18-01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Licitación pública ID 739791-2-LQ18 denominada CAPACITACION EN OFICIOS SECTORIAL TRANSPORTE SEGIJNDO LLAMADO AÑO 2018".</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4314</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19-10-2018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Primer Concurso de la Línea Más Capaz Mujer Emprendedora paro la selección de ejecutores y cupos del Programa Más Capaz año 2018</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4336</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22-10-2018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MCE-18-01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Compra a través de Convenio Marco ID 2239-9-LP14 denominado “Capacitación y Formación”, en el marco del Programa Aprestos Complementarios,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Diciembre-2018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APC-19-01</w:t>
            </w:r>
          </w:p>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APC-19-02</w:t>
            </w:r>
          </w:p>
        </w:tc>
      </w:tr>
      <w:tr w:rsidR="00A851E0" w:rsidRPr="00E456D7" w:rsidTr="00DE6F11">
        <w:tc>
          <w:tcPr>
            <w:tcW w:w="2411" w:type="pct"/>
            <w:vAlign w:val="bottom"/>
          </w:tcPr>
          <w:p w:rsidR="00A851E0" w:rsidRPr="00E456D7"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Primer concurso, modalidad abierta, en el marco del programa Más</w:t>
            </w:r>
            <w:r w:rsidRPr="00E456D7">
              <w:rPr>
                <w:rFonts w:ascii="Times New Roman" w:hAnsi="Times New Roman"/>
                <w:color w:val="000000" w:themeColor="text1"/>
              </w:rPr>
              <w:t xml:space="preserve"> Capaz, línea para personas con discapacidad o afectadas en su condición física o mental, que también podrá denominarse Programa Inclusión Laboral para Personas en situación de Discapacidad, año 2018</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143</w:t>
            </w:r>
            <w:r w:rsidRPr="00E456D7">
              <w:rPr>
                <w:rFonts w:ascii="Times New Roman" w:hAnsi="Times New Roman"/>
                <w:color w:val="000000" w:themeColor="text1"/>
              </w:rPr>
              <w:br/>
              <w:t>1219</w:t>
            </w:r>
            <w:r w:rsidRPr="00E456D7">
              <w:rPr>
                <w:rFonts w:ascii="Times New Roman" w:hAnsi="Times New Roman"/>
                <w:color w:val="000000" w:themeColor="text1"/>
              </w:rPr>
              <w:br/>
              <w:t>3648</w:t>
            </w:r>
            <w:r w:rsidRPr="00E456D7">
              <w:rPr>
                <w:rFonts w:ascii="Times New Roman" w:hAnsi="Times New Roman"/>
                <w:color w:val="000000" w:themeColor="text1"/>
              </w:rPr>
              <w:br/>
              <w:t>4605</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11-01-2019</w:t>
            </w:r>
            <w:r w:rsidRPr="00E456D7">
              <w:rPr>
                <w:rFonts w:ascii="Times New Roman" w:hAnsi="Times New Roman"/>
                <w:color w:val="000000" w:themeColor="text1"/>
              </w:rPr>
              <w:br/>
              <w:t>28-03-2019</w:t>
            </w:r>
            <w:r w:rsidRPr="00E456D7">
              <w:rPr>
                <w:rFonts w:ascii="Times New Roman" w:hAnsi="Times New Roman"/>
                <w:color w:val="000000" w:themeColor="text1"/>
              </w:rPr>
              <w:br/>
              <w:t>31-08-2018</w:t>
            </w:r>
            <w:r w:rsidRPr="00E456D7">
              <w:rPr>
                <w:rFonts w:ascii="Times New Roman" w:hAnsi="Times New Roman"/>
                <w:color w:val="000000" w:themeColor="text1"/>
              </w:rPr>
              <w:br/>
              <w:t>08-11-2018</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MCD-18-01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N° 19.518.</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1440</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17-04-2019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Primer Concurso Público, modalidad cerrada, para la presentación, evaluación y selección de propuestas en el marco del Programa Bono de Capacitación para Micro y Pequeños Empresarios, año 2019</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1708</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30-04-2019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BEN-19-01 y DMIPE-20-01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para la presentación, evaluación y selección de propuestas en el marco del Programa Reconversión Laboral, año 2019.</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1769</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06-05-2019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RLAB-19-01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 xml:space="preserve">Concurso Público, para la presentación, evaluación y selección de propuestas para la </w:t>
            </w:r>
            <w:r w:rsidRPr="0006386E">
              <w:rPr>
                <w:rFonts w:ascii="Times New Roman" w:hAnsi="Times New Roman"/>
                <w:color w:val="000000" w:themeColor="text1"/>
              </w:rPr>
              <w:lastRenderedPageBreak/>
              <w:t>ejecución del Plan Formativo "Gestión de Emprendimientos", en el marco del Programa Capacitación en Oficios, Línea Emprendimiento,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lastRenderedPageBreak/>
              <w:t>2698</w:t>
            </w:r>
            <w:r w:rsidRPr="00E456D7">
              <w:rPr>
                <w:rFonts w:ascii="Times New Roman" w:hAnsi="Times New Roman"/>
                <w:color w:val="000000" w:themeColor="text1"/>
              </w:rPr>
              <w:br/>
              <w:t>2815</w:t>
            </w:r>
            <w:r w:rsidRPr="00E456D7">
              <w:rPr>
                <w:rFonts w:ascii="Times New Roman" w:hAnsi="Times New Roman"/>
                <w:color w:val="000000" w:themeColor="text1"/>
              </w:rPr>
              <w:br/>
            </w:r>
            <w:r w:rsidRPr="00E456D7">
              <w:rPr>
                <w:rFonts w:ascii="Times New Roman" w:hAnsi="Times New Roman"/>
                <w:color w:val="000000" w:themeColor="text1"/>
              </w:rPr>
              <w:lastRenderedPageBreak/>
              <w:t>2902</w:t>
            </w:r>
            <w:r w:rsidRPr="00E456D7">
              <w:rPr>
                <w:rFonts w:ascii="Times New Roman" w:hAnsi="Times New Roman"/>
                <w:color w:val="000000" w:themeColor="text1"/>
              </w:rPr>
              <w:br/>
              <w:t>2953</w:t>
            </w:r>
            <w:r w:rsidRPr="00E456D7">
              <w:rPr>
                <w:rFonts w:ascii="Times New Roman" w:hAnsi="Times New Roman"/>
                <w:color w:val="000000" w:themeColor="text1"/>
              </w:rPr>
              <w:br/>
              <w:t>2979</w:t>
            </w:r>
            <w:r w:rsidRPr="00E456D7">
              <w:rPr>
                <w:rFonts w:ascii="Times New Roman" w:hAnsi="Times New Roman"/>
                <w:color w:val="000000" w:themeColor="text1"/>
              </w:rPr>
              <w:br/>
              <w:t>3958</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lastRenderedPageBreak/>
              <w:t>19-07-2019</w:t>
            </w:r>
            <w:r w:rsidRPr="00E456D7">
              <w:rPr>
                <w:rFonts w:ascii="Times New Roman" w:hAnsi="Times New Roman"/>
                <w:color w:val="000000" w:themeColor="text1"/>
              </w:rPr>
              <w:br/>
              <w:t>30-07-2019</w:t>
            </w:r>
            <w:r w:rsidRPr="00E456D7">
              <w:rPr>
                <w:rFonts w:ascii="Times New Roman" w:hAnsi="Times New Roman"/>
                <w:color w:val="000000" w:themeColor="text1"/>
              </w:rPr>
              <w:br/>
            </w:r>
            <w:r w:rsidRPr="00E456D7">
              <w:rPr>
                <w:rFonts w:ascii="Times New Roman" w:hAnsi="Times New Roman"/>
                <w:color w:val="000000" w:themeColor="text1"/>
              </w:rPr>
              <w:lastRenderedPageBreak/>
              <w:t>05-08-2019</w:t>
            </w:r>
            <w:r w:rsidRPr="00E456D7">
              <w:rPr>
                <w:rFonts w:ascii="Times New Roman" w:hAnsi="Times New Roman"/>
                <w:color w:val="000000" w:themeColor="text1"/>
              </w:rPr>
              <w:br/>
              <w:t>09-08-2019</w:t>
            </w:r>
            <w:r w:rsidRPr="00E456D7">
              <w:rPr>
                <w:rFonts w:ascii="Times New Roman" w:hAnsi="Times New Roman"/>
                <w:color w:val="000000" w:themeColor="text1"/>
              </w:rPr>
              <w:br/>
              <w:t>13-08-2019</w:t>
            </w:r>
            <w:r w:rsidRPr="00E456D7">
              <w:rPr>
                <w:rFonts w:ascii="Times New Roman" w:hAnsi="Times New Roman"/>
                <w:color w:val="000000" w:themeColor="text1"/>
              </w:rPr>
              <w:br/>
              <w:t>14-11-2019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lastRenderedPageBreak/>
              <w:t>CEMP-19-01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Convenio de colaboración con transferencia de recursos entre SENCE y el Centro de Formación Técnica estatal de la región de la Araucanía, en el marco de la ejecución del Programa de Capacitación en Oficios, “Línea Continuidad de Estudios", año 2019</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Agosto-2019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CCE-19-01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 xml:space="preserve">Convenio de colaboración con transferencia de recursos entre SENCE y la Ilustre Municipalidad de </w:t>
            </w:r>
            <w:proofErr w:type="spellStart"/>
            <w:r w:rsidRPr="0006386E">
              <w:rPr>
                <w:rFonts w:ascii="Times New Roman" w:hAnsi="Times New Roman"/>
                <w:color w:val="000000" w:themeColor="text1"/>
              </w:rPr>
              <w:t>Chañaral</w:t>
            </w:r>
            <w:proofErr w:type="spellEnd"/>
            <w:r w:rsidRPr="0006386E">
              <w:rPr>
                <w:rFonts w:ascii="Times New Roman" w:hAnsi="Times New Roman"/>
                <w:color w:val="000000" w:themeColor="text1"/>
              </w:rPr>
              <w:t>, en el marco de la ejecución del Programa de Capacitación en Oficios, “Línea dirigida a Establecimientos de Enseñanza Media Técnico Profesional",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Agosto-2019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EMTP-19-01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para la presentación, evaluación y selección de propuestas en el marco del programa Capacitación en Oficios, "Proyecto +R", de la línea infractores de ley, año 2019</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2862</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02-08-2019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CAP-19-02</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Primer Concurso Público, modalidad cerrada, para la presentación, evaluación y selección de propuestas en el marco del Programa Becas de Capacitación para Beneficiarios del Fondo de Cesantía Solidario año 2019</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2978</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13-08-2019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FCS-19-01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Términos de referencia para contratación directa Programa Capacitación en Oficios, Registro Especial</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3138</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27-08-2019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CAP-19-04</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para la presentación, evaluación y selección de propuestas para la ejecución del Programa Capacitación en Oficios, Sectorial Transportes, que también podrá denominarse Fórmate para el Trabajo, Sectorial Transportes para la Ejecución del “Curso Especial con Simulador de Inmersión Total conducente a Licencia de Conductor Profesional Clase A-3 y A-5” para organismos técnicos de capacitación,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3396</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16-09-2019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SEC-TR-19-02</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Segundo 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N° 19.518.</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3552</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02-10-2019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CAP-19-03</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 xml:space="preserve"> Compra a través de Convenio Marco ID 2239-9-LP14 denominado “Capacitación y Formación”, en el marco del Programa Capacitación en Oficios, Sectorial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Noviembre-2019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 xml:space="preserve"> Adquisición a través de Convenio Marco ID 2239-9-LP14 “CAPACITACION Y FORMACION" procedimiento Grandes Compras ID 48474 denominado "Capacitación en Oficios, año 2019"</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3887</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05-11-2019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lastRenderedPageBreak/>
              <w:t>Concurso Público, en modalidad mixta, Programa Capacitación en Oficios, Línea Personas en situación de Discapacidad, que también podrá denominarse Fórmate para el Trabajo, Línea Personas en Situación de Discapacidad</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3906</w:t>
            </w:r>
            <w:r w:rsidRPr="0006386E">
              <w:rPr>
                <w:rFonts w:ascii="Times New Roman" w:hAnsi="Times New Roman"/>
                <w:color w:val="000000" w:themeColor="text1"/>
              </w:rPr>
              <w:br/>
              <w:t>2163</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07-11-2019</w:t>
            </w:r>
            <w:r w:rsidRPr="00E456D7">
              <w:rPr>
                <w:rFonts w:ascii="Times New Roman" w:hAnsi="Times New Roman"/>
                <w:color w:val="000000" w:themeColor="text1"/>
              </w:rPr>
              <w:br/>
              <w:t>03-09-2020</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DIS-19-01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en modalidad mixta, para la presentación, evaluación y selección de propuestas en el marco del "Programa Reconversión Laboral", que también podrá denominarse "Programa Reinvéntate", segundo llamado año 2019.</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3942</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12-11-2019</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RLAB-19-02</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en modalidad mixta, para la presentación, evaluación y selección de propuestas en el marco del programa Capacitación en Oficios, Línea Personas en situación de discapacidad, año 2020, que también podrá denominarse Programa Fórmate para el Trabajo, Línea Personas en situación de Discapacidad.</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747</w:t>
            </w:r>
            <w:r w:rsidRPr="00E456D7">
              <w:rPr>
                <w:rFonts w:ascii="Times New Roman" w:hAnsi="Times New Roman"/>
                <w:color w:val="000000" w:themeColor="text1"/>
              </w:rPr>
              <w:br/>
              <w:t>1706</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06-02-2020</w:t>
            </w:r>
            <w:r w:rsidRPr="00E456D7">
              <w:rPr>
                <w:rFonts w:ascii="Times New Roman" w:hAnsi="Times New Roman"/>
                <w:color w:val="000000" w:themeColor="text1"/>
              </w:rPr>
              <w:br/>
              <w:t>17-06-2020</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DIS-20-01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en modalidad mixta, para la presentación, evaluación y selección de propuestas en el marco del "Programa Capacitación en Oficios, Línea Infractores de Ley", año 2020, que también podrá denominarse, "Fórmate para el Trabajo, Proyecto +R, Línea Infractores de Ley".</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789</w:t>
            </w:r>
            <w:r w:rsidRPr="00E456D7">
              <w:rPr>
                <w:rFonts w:ascii="Times New Roman" w:hAnsi="Times New Roman"/>
                <w:color w:val="000000" w:themeColor="text1"/>
              </w:rPr>
              <w:br/>
              <w:t>1729</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10-02-2020</w:t>
            </w:r>
            <w:r w:rsidRPr="00E456D7">
              <w:rPr>
                <w:rFonts w:ascii="Times New Roman" w:hAnsi="Times New Roman"/>
                <w:color w:val="000000" w:themeColor="text1"/>
              </w:rPr>
              <w:br/>
              <w:t>19-06-2020</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CAP-20-02</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para la presentación, evaluación y selección de propuestas para la ejecución del Plan Formativo “Gestión de Emprendimientos”, en el marco del Programa Capacitación en Oficios, Línea Emprendimiento, año 2020, que también podrá denominarse, “Fórmate para el Trabajo Emprende”</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911</w:t>
            </w:r>
            <w:r w:rsidRPr="00E456D7">
              <w:rPr>
                <w:rFonts w:ascii="Times New Roman" w:hAnsi="Times New Roman"/>
                <w:color w:val="000000" w:themeColor="text1"/>
              </w:rPr>
              <w:br/>
              <w:t>1067</w:t>
            </w:r>
            <w:r w:rsidRPr="00E456D7">
              <w:rPr>
                <w:rFonts w:ascii="Times New Roman" w:hAnsi="Times New Roman"/>
                <w:color w:val="000000" w:themeColor="text1"/>
              </w:rPr>
              <w:br/>
              <w:t>1252</w:t>
            </w:r>
            <w:r w:rsidRPr="00E456D7">
              <w:rPr>
                <w:rFonts w:ascii="Times New Roman" w:hAnsi="Times New Roman"/>
                <w:color w:val="000000" w:themeColor="text1"/>
              </w:rPr>
              <w:br/>
              <w:t>1191</w:t>
            </w:r>
            <w:r w:rsidRPr="00E456D7">
              <w:rPr>
                <w:rFonts w:ascii="Times New Roman" w:hAnsi="Times New Roman"/>
                <w:color w:val="000000" w:themeColor="text1"/>
              </w:rPr>
              <w:br/>
              <w:t>2304</w:t>
            </w:r>
            <w:r w:rsidRPr="00E456D7">
              <w:rPr>
                <w:rFonts w:ascii="Times New Roman" w:hAnsi="Times New Roman"/>
                <w:color w:val="000000" w:themeColor="text1"/>
              </w:rPr>
              <w:br/>
              <w:t>2305</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21-02-2020</w:t>
            </w:r>
            <w:r w:rsidRPr="00E456D7">
              <w:rPr>
                <w:rFonts w:ascii="Times New Roman" w:hAnsi="Times New Roman"/>
                <w:color w:val="000000" w:themeColor="text1"/>
              </w:rPr>
              <w:br/>
              <w:t>11-03-2020</w:t>
            </w:r>
            <w:r w:rsidRPr="00E456D7">
              <w:rPr>
                <w:rFonts w:ascii="Times New Roman" w:hAnsi="Times New Roman"/>
                <w:color w:val="000000" w:themeColor="text1"/>
              </w:rPr>
              <w:br/>
              <w:t>18-03-2020</w:t>
            </w:r>
            <w:r w:rsidRPr="00E456D7">
              <w:rPr>
                <w:rFonts w:ascii="Times New Roman" w:hAnsi="Times New Roman"/>
                <w:color w:val="000000" w:themeColor="text1"/>
              </w:rPr>
              <w:br/>
              <w:t>01-04-2020</w:t>
            </w:r>
            <w:r w:rsidRPr="00E456D7">
              <w:rPr>
                <w:rFonts w:ascii="Times New Roman" w:hAnsi="Times New Roman"/>
                <w:color w:val="000000" w:themeColor="text1"/>
              </w:rPr>
              <w:br/>
              <w:t>23-09-2020</w:t>
            </w:r>
            <w:r w:rsidRPr="00E456D7">
              <w:rPr>
                <w:rFonts w:ascii="Times New Roman" w:hAnsi="Times New Roman"/>
                <w:color w:val="000000" w:themeColor="text1"/>
              </w:rPr>
              <w:br/>
              <w:t>23-09-2020</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CEMP-20-01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en modalidad cerrada, para la presentación, evaluación y selección de propuestas en el marco del "Programa Capacitación en Oficios, Línea Sectorial Transportes, para la ejecución del "CURSO ESPECIAL CON SIMULADOR DE INMERSIÓN TOTAL CONDUCENTE A LICENCIA DE CONDUCTOR PROFESIONAL CLASE A-3 Y A-5", año 2020, que podrá también denominarse Programa Fórmate Para el Trabajo, Línea Sectorial Transportes".</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928</w:t>
            </w: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25-02-2020</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SEC-TR-20-01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Compra a través de Convenio Marco ID 2239-9-LP14 denominado “Capacitación y Formación”, en el marco del Programa Capacitación en Oficios, Sectorial año 2020.</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1005"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Marzo-2020</w:t>
            </w:r>
          </w:p>
        </w:tc>
        <w:tc>
          <w:tcPr>
            <w:tcW w:w="836"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SECT-20-01</w:t>
            </w:r>
          </w:p>
        </w:tc>
      </w:tr>
    </w:tbl>
    <w:p w:rsidR="00A851E0" w:rsidRPr="0006386E" w:rsidRDefault="00A851E0" w:rsidP="00A851E0">
      <w:pPr>
        <w:spacing w:after="0" w:line="240" w:lineRule="auto"/>
        <w:jc w:val="both"/>
        <w:rPr>
          <w:rFonts w:ascii="Times New Roman" w:hAnsi="Times New Roman" w:cs="Times New Roman"/>
          <w:color w:val="000000" w:themeColor="text1"/>
        </w:rPr>
      </w:pPr>
    </w:p>
    <w:p w:rsidR="00A851E0" w:rsidRPr="00E456D7" w:rsidRDefault="00A851E0" w:rsidP="00A851E0">
      <w:pPr>
        <w:spacing w:after="0" w:line="240" w:lineRule="auto"/>
        <w:jc w:val="both"/>
        <w:rPr>
          <w:rFonts w:ascii="Times New Roman" w:hAnsi="Times New Roman" w:cs="Times New Roman"/>
          <w:color w:val="000000" w:themeColor="text1"/>
        </w:rPr>
      </w:pPr>
      <w:r w:rsidRPr="0006386E">
        <w:rPr>
          <w:rFonts w:ascii="Times New Roman" w:hAnsi="Times New Roman" w:cs="Times New Roman"/>
          <w:color w:val="000000" w:themeColor="text1"/>
          <w:lang w:val="es-ES"/>
        </w:rPr>
        <w:t>Concursos, licitaciones y otros procesos de compra de cursos realizados entre 2018 a 2020, seleccionados entre el</w:t>
      </w:r>
      <w:r w:rsidRPr="00E456D7">
        <w:rPr>
          <w:rFonts w:ascii="Times New Roman" w:hAnsi="Times New Roman" w:cs="Times New Roman"/>
          <w:color w:val="000000" w:themeColor="text1"/>
          <w:lang w:val="es-ES"/>
        </w:rPr>
        <w:t xml:space="preserve"> 1 de enero de 2018 y el 30 de septiembre de 2019 que aplica para los criterios Inicio de Cursos y Ejecución de Fases de Cursos. Estos concursos corresponden a:</w:t>
      </w:r>
    </w:p>
    <w:p w:rsidR="00A851E0" w:rsidRPr="00E456D7" w:rsidRDefault="00A851E0" w:rsidP="00A851E0">
      <w:pPr>
        <w:spacing w:after="0" w:line="240" w:lineRule="auto"/>
        <w:jc w:val="both"/>
        <w:rPr>
          <w:rFonts w:ascii="Times New Roman" w:hAnsi="Times New Roman" w:cs="Times New Roman"/>
          <w:color w:val="000000" w:themeColor="text1"/>
        </w:rPr>
      </w:pPr>
    </w:p>
    <w:tbl>
      <w:tblPr>
        <w:tblStyle w:val="Tablaconcuadrcula"/>
        <w:tblW w:w="4691" w:type="pct"/>
        <w:tblInd w:w="562" w:type="dxa"/>
        <w:tblLook w:val="04A0" w:firstRow="1" w:lastRow="0" w:firstColumn="1" w:lastColumn="0" w:noHBand="0" w:noVBand="1"/>
      </w:tblPr>
      <w:tblGrid>
        <w:gridCol w:w="3994"/>
        <w:gridCol w:w="1239"/>
        <w:gridCol w:w="1651"/>
        <w:gridCol w:w="1398"/>
      </w:tblGrid>
      <w:tr w:rsidR="00A851E0" w:rsidRPr="00E456D7" w:rsidTr="00DE6F11">
        <w:tc>
          <w:tcPr>
            <w:tcW w:w="2411" w:type="pct"/>
            <w:vAlign w:val="bottom"/>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Concurso</w:t>
            </w:r>
          </w:p>
        </w:tc>
        <w:tc>
          <w:tcPr>
            <w:tcW w:w="748" w:type="pct"/>
            <w:vAlign w:val="bottom"/>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Número Resolución de Selección</w:t>
            </w:r>
          </w:p>
        </w:tc>
        <w:tc>
          <w:tcPr>
            <w:tcW w:w="997" w:type="pct"/>
            <w:vAlign w:val="bottom"/>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Fecha Resolución de Selección</w:t>
            </w:r>
          </w:p>
        </w:tc>
        <w:tc>
          <w:tcPr>
            <w:tcW w:w="844" w:type="pct"/>
            <w:vAlign w:val="bottom"/>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Código de llamado en SIC</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Acuerdo Complementario suscrito entre SENCE y “Escuela Automóvil Club de Chile Limitada”, a través de Convenio Marco ID 2239-9-LP14, denominado “Formación y Capacitación”.</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Enero-2018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Acuerdo Complementario suscrito entre “Alto Sur Capacitaciones Limitada” y este Servicio Nacional, a través de Convenio Marco ID 2239-9-LP14, denominado “Formación y Capacitación”.</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Enero-2018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SEC-TR-18-02</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Términos de referencia para contratación directa Programa Capacitación en Oficios, Registro Especial</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Mazo-2018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Términos de referencia para contratación directa Programa Capacitación en Oficios, Infractores de Ley</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Mazo-2018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CAP-18-02</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Normas y procedimientos para la selección y ejecución de cursos en el marco del Programa "Bono Empresa y Negocio", año 2018.</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2415</w:t>
            </w:r>
            <w:r w:rsidRPr="00E456D7">
              <w:rPr>
                <w:rFonts w:ascii="Times New Roman" w:hAnsi="Times New Roman"/>
                <w:color w:val="000000" w:themeColor="text1"/>
              </w:rPr>
              <w:br/>
              <w:t>3005</w:t>
            </w:r>
            <w:r w:rsidRPr="00E456D7">
              <w:rPr>
                <w:rFonts w:ascii="Times New Roman" w:hAnsi="Times New Roman"/>
                <w:color w:val="000000" w:themeColor="text1"/>
              </w:rPr>
              <w:br/>
              <w:t>2872</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28-05-2018</w:t>
            </w:r>
            <w:r w:rsidRPr="00E456D7">
              <w:rPr>
                <w:rFonts w:ascii="Times New Roman" w:hAnsi="Times New Roman"/>
                <w:color w:val="000000" w:themeColor="text1"/>
              </w:rPr>
              <w:br/>
              <w:t>19-07-2018</w:t>
            </w:r>
            <w:r w:rsidRPr="00E456D7">
              <w:rPr>
                <w:rFonts w:ascii="Times New Roman" w:hAnsi="Times New Roman"/>
                <w:color w:val="000000" w:themeColor="text1"/>
              </w:rPr>
              <w:br/>
              <w:t>04-07-2018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BEN-18-01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Normas y procedimientos para la selección y ejecución de cursos en el marco del Programa Becas del Fondo de Cesantía Solidario año 2018.</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2498</w:t>
            </w:r>
            <w:r w:rsidRPr="0006386E">
              <w:rPr>
                <w:rFonts w:ascii="Times New Roman" w:hAnsi="Times New Roman"/>
                <w:color w:val="000000" w:themeColor="text1"/>
              </w:rPr>
              <w:br/>
              <w:t>3203</w:t>
            </w:r>
            <w:r w:rsidRPr="0006386E">
              <w:rPr>
                <w:rFonts w:ascii="Times New Roman" w:hAnsi="Times New Roman"/>
                <w:color w:val="000000" w:themeColor="text1"/>
              </w:rPr>
              <w:br/>
              <w:t>3498</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06-06-2018</w:t>
            </w:r>
            <w:r w:rsidRPr="00E456D7">
              <w:rPr>
                <w:rFonts w:ascii="Times New Roman" w:hAnsi="Times New Roman"/>
                <w:color w:val="000000" w:themeColor="text1"/>
              </w:rPr>
              <w:br/>
              <w:t>30-07-2018</w:t>
            </w:r>
            <w:r w:rsidRPr="00E456D7">
              <w:rPr>
                <w:rFonts w:ascii="Times New Roman" w:hAnsi="Times New Roman"/>
                <w:color w:val="000000" w:themeColor="text1"/>
              </w:rPr>
              <w:br/>
              <w:t>24-08-2019</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FCS-18-01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Licitación pública de adjudicación múltiple ID 739791-1-LR18 denominado “Capacitación en Oficios Sectorial Transportes 2018”</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2987</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17-07-2018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Agosto-2018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MLTP-19-01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Octubre-2018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Términos de referencia para la contratación directa del Curso Especial con simulador de inmersión total conducente a Licencia de Conducir Profesional Clase A-3</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Octubre-2018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Compra a través de Convenio Marco ID 2239-9-LP14 denominado “Capacitación y Formación”, en el marco del Programa Aprestos Complementarios, año 2018.</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Octubre-2018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APC-18-01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Licitación pública ID 739791-2-LQ18 denominada CAPACITACION EN OFICIOS SECTORIAL TRANSPORTE SEGIJNDO LLAMADO AÑO 2018".</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4314</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19-10-2018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lastRenderedPageBreak/>
              <w:t>Primer Concurso de la Línea Más Capaz Mujer Emprendedora paro la selección de ejecutores y cupos del Programa Más Capaz año 2018</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4336</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22-10-2018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MCE-18-01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Compra a través de Convenio Marco ID 2239-9-LP14 denominado “Capacitación y Formación”, en el marco del Programa Aprestos Complementarios,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Diciembre-2018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APC-19-01</w:t>
            </w:r>
          </w:p>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APC-19-02</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 xml:space="preserve">Primer concurso, modalidad abierta, en el marco del programa </w:t>
            </w:r>
            <w:proofErr w:type="spellStart"/>
            <w:r w:rsidRPr="0006386E">
              <w:rPr>
                <w:rFonts w:ascii="Times New Roman" w:hAnsi="Times New Roman"/>
                <w:color w:val="000000" w:themeColor="text1"/>
              </w:rPr>
              <w:t>Mas</w:t>
            </w:r>
            <w:proofErr w:type="spellEnd"/>
            <w:r w:rsidRPr="0006386E">
              <w:rPr>
                <w:rFonts w:ascii="Times New Roman" w:hAnsi="Times New Roman"/>
                <w:color w:val="000000" w:themeColor="text1"/>
              </w:rPr>
              <w:t xml:space="preserve"> Capaz, línea para personas con discapacidad o afectadas en su condición física o mental, que también podrá denominarse Programa Inclusión Laboral para Personas en situación de Discapacidad, año 2018</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143</w:t>
            </w:r>
            <w:r w:rsidRPr="00E456D7">
              <w:rPr>
                <w:rFonts w:ascii="Times New Roman" w:hAnsi="Times New Roman"/>
                <w:color w:val="000000" w:themeColor="text1"/>
              </w:rPr>
              <w:br/>
              <w:t>1219</w:t>
            </w:r>
            <w:r w:rsidRPr="00E456D7">
              <w:rPr>
                <w:rFonts w:ascii="Times New Roman" w:hAnsi="Times New Roman"/>
                <w:color w:val="000000" w:themeColor="text1"/>
              </w:rPr>
              <w:br/>
              <w:t>3648</w:t>
            </w:r>
            <w:r w:rsidRPr="00E456D7">
              <w:rPr>
                <w:rFonts w:ascii="Times New Roman" w:hAnsi="Times New Roman"/>
                <w:color w:val="000000" w:themeColor="text1"/>
              </w:rPr>
              <w:br/>
              <w:t>4605</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11-01-2019</w:t>
            </w:r>
            <w:r w:rsidRPr="00E456D7">
              <w:rPr>
                <w:rFonts w:ascii="Times New Roman" w:hAnsi="Times New Roman"/>
                <w:color w:val="000000" w:themeColor="text1"/>
              </w:rPr>
              <w:br/>
              <w:t>28-03-2019</w:t>
            </w:r>
            <w:r w:rsidRPr="00E456D7">
              <w:rPr>
                <w:rFonts w:ascii="Times New Roman" w:hAnsi="Times New Roman"/>
                <w:color w:val="000000" w:themeColor="text1"/>
              </w:rPr>
              <w:br/>
              <w:t>31-08-2018</w:t>
            </w:r>
            <w:r w:rsidRPr="00E456D7">
              <w:rPr>
                <w:rFonts w:ascii="Times New Roman" w:hAnsi="Times New Roman"/>
                <w:color w:val="000000" w:themeColor="text1"/>
              </w:rPr>
              <w:br/>
              <w:t>08-11-2018</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MCD-18-01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N° 19.518.</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1440</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17-04-2019</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Primer Concurso Público, modalidad cerrada, para la presentación, evaluación y selección de propuestas en el marco del Programa Bono de Capacitación para Micro y Pequeños Empresarios, año 2019</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1708</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30-04-2019</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BEN-19-01 y DMIPE-20-01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para la presentación, evaluación y selección de propuestas en el marco del Programa Reconversión Laboral,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1769</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06-05-2019</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RLAB-19-01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para la presentación, evaluación y selección de propuestas para la ejecución del Plan Formativo "Gestión de Emprendimientos", en el marco del Programa Capacitación en Oficios, Línea Emprendimiento,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2698</w:t>
            </w:r>
            <w:r w:rsidRPr="00E456D7">
              <w:rPr>
                <w:rFonts w:ascii="Times New Roman" w:hAnsi="Times New Roman"/>
                <w:color w:val="000000" w:themeColor="text1"/>
              </w:rPr>
              <w:br/>
              <w:t>2815</w:t>
            </w:r>
            <w:r w:rsidRPr="00E456D7">
              <w:rPr>
                <w:rFonts w:ascii="Times New Roman" w:hAnsi="Times New Roman"/>
                <w:color w:val="000000" w:themeColor="text1"/>
              </w:rPr>
              <w:br/>
              <w:t>2902</w:t>
            </w:r>
            <w:r w:rsidRPr="00E456D7">
              <w:rPr>
                <w:rFonts w:ascii="Times New Roman" w:hAnsi="Times New Roman"/>
                <w:color w:val="000000" w:themeColor="text1"/>
              </w:rPr>
              <w:br/>
              <w:t>2953</w:t>
            </w:r>
            <w:r w:rsidRPr="00E456D7">
              <w:rPr>
                <w:rFonts w:ascii="Times New Roman" w:hAnsi="Times New Roman"/>
                <w:color w:val="000000" w:themeColor="text1"/>
              </w:rPr>
              <w:br/>
              <w:t>2979</w:t>
            </w:r>
            <w:r w:rsidRPr="00E456D7">
              <w:rPr>
                <w:rFonts w:ascii="Times New Roman" w:hAnsi="Times New Roman"/>
                <w:color w:val="000000" w:themeColor="text1"/>
              </w:rPr>
              <w:br/>
              <w:t>3958</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19-07-2019</w:t>
            </w:r>
            <w:r w:rsidRPr="00E456D7">
              <w:rPr>
                <w:rFonts w:ascii="Times New Roman" w:hAnsi="Times New Roman"/>
                <w:color w:val="000000" w:themeColor="text1"/>
              </w:rPr>
              <w:br/>
              <w:t>30-07-2019</w:t>
            </w:r>
            <w:r w:rsidRPr="00E456D7">
              <w:rPr>
                <w:rFonts w:ascii="Times New Roman" w:hAnsi="Times New Roman"/>
                <w:color w:val="000000" w:themeColor="text1"/>
              </w:rPr>
              <w:br/>
              <w:t>05-08-2019</w:t>
            </w:r>
            <w:r w:rsidRPr="00E456D7">
              <w:rPr>
                <w:rFonts w:ascii="Times New Roman" w:hAnsi="Times New Roman"/>
                <w:color w:val="000000" w:themeColor="text1"/>
              </w:rPr>
              <w:br/>
              <w:t>09-08-2019</w:t>
            </w:r>
            <w:r w:rsidRPr="00E456D7">
              <w:rPr>
                <w:rFonts w:ascii="Times New Roman" w:hAnsi="Times New Roman"/>
                <w:color w:val="000000" w:themeColor="text1"/>
              </w:rPr>
              <w:br/>
              <w:t>13-08-2019</w:t>
            </w:r>
            <w:r w:rsidRPr="00E456D7">
              <w:rPr>
                <w:rFonts w:ascii="Times New Roman" w:hAnsi="Times New Roman"/>
                <w:color w:val="000000" w:themeColor="text1"/>
              </w:rPr>
              <w:br/>
              <w:t>14-11-2019</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CEMP-19-01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Convenio de colaboración con transferencia de recursos entre SENCE y el Centro de Formación Técnica estatal de la región de la Araucanía, en el marco de la ejecución del Programa de Capacitación en Oficios, “Línea Continuidad de Estudios",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Agosto-2019</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CCE-19-01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 xml:space="preserve">Convenio de colaboración con transferencia de recursos entre SENCE y la Ilustre Municipalidad de </w:t>
            </w:r>
            <w:proofErr w:type="spellStart"/>
            <w:r w:rsidRPr="0006386E">
              <w:rPr>
                <w:rFonts w:ascii="Times New Roman" w:hAnsi="Times New Roman"/>
                <w:color w:val="000000" w:themeColor="text1"/>
              </w:rPr>
              <w:t>Chañaral</w:t>
            </w:r>
            <w:proofErr w:type="spellEnd"/>
            <w:r w:rsidRPr="0006386E">
              <w:rPr>
                <w:rFonts w:ascii="Times New Roman" w:hAnsi="Times New Roman"/>
                <w:color w:val="000000" w:themeColor="text1"/>
              </w:rPr>
              <w:t>, en el marco de la ejecución del Programa de Capacitación en Oficios, “Línea dirigida a Establecimientos de Enseñanza Media Técnico Profesional",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Agosto-2019</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EMTP-19-01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para la presentación, evaluación y selección de propuestas en el marco del programa Capacitación en Oficios, "Proyecto +R", de la línea infractores de ley, año 2019</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2862</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02-08-2019</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CAP-19-02</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 xml:space="preserve">Primer Concurso Público, modalidad cerrada, para la presentación, evaluación y selección de </w:t>
            </w:r>
            <w:r w:rsidRPr="0006386E">
              <w:rPr>
                <w:rFonts w:ascii="Times New Roman" w:hAnsi="Times New Roman"/>
                <w:color w:val="000000" w:themeColor="text1"/>
              </w:rPr>
              <w:lastRenderedPageBreak/>
              <w:t>propuestas en el marco del Programa Becas de Capacitación para Beneficiarios del Fondo de Cesantía Solidario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lastRenderedPageBreak/>
              <w:t>2978</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13-08-2019</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FCS-19-01</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Términos de referencia para contratación directa Programa Capacitación en Oficios, Registro Especial</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3138</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27-08-2019</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CAP-19-04</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Concurso público para la presentación, evaluación y selección de propuestas para la ejecución del Programa Capacitación en Oficios, Sectorial Transportes, que también podrá denominarse Fórmate para el Trabajo, Sectorial Transportes para la Ejecución del “Curso Especial con Simulador de Inmersión Total conducente a Licencia de Conductor Profesional Clase A-3 y A-5” para organismos técnicos de capacitación, año 2019.</w:t>
            </w:r>
          </w:p>
        </w:tc>
        <w:tc>
          <w:tcPr>
            <w:tcW w:w="748"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3396</w:t>
            </w: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16-09-2019</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SEC-TR-19-02</w:t>
            </w:r>
          </w:p>
        </w:tc>
      </w:tr>
      <w:tr w:rsidR="00A851E0" w:rsidRPr="00E456D7" w:rsidTr="00DE6F11">
        <w:tc>
          <w:tcPr>
            <w:tcW w:w="2411" w:type="pct"/>
            <w:vAlign w:val="bottom"/>
          </w:tcPr>
          <w:p w:rsidR="00A851E0" w:rsidRPr="0006386E" w:rsidRDefault="00A851E0" w:rsidP="00DE6F11">
            <w:pPr>
              <w:spacing w:after="0" w:line="240" w:lineRule="auto"/>
              <w:jc w:val="both"/>
              <w:rPr>
                <w:rFonts w:ascii="Times New Roman" w:hAnsi="Times New Roman"/>
                <w:color w:val="000000" w:themeColor="text1"/>
              </w:rPr>
            </w:pPr>
            <w:r w:rsidRPr="0006386E">
              <w:rPr>
                <w:rFonts w:ascii="Times New Roman" w:hAnsi="Times New Roman"/>
                <w:color w:val="000000" w:themeColor="text1"/>
              </w:rPr>
              <w:t>Compra a través de Convenio Marco ID 2239-9-LP14 denominado “Capacitación y Formación”, en el marco del Programa Capacitación en Oficios, Sectorial año 2020.</w:t>
            </w:r>
          </w:p>
        </w:tc>
        <w:tc>
          <w:tcPr>
            <w:tcW w:w="748" w:type="pct"/>
            <w:vAlign w:val="center"/>
          </w:tcPr>
          <w:p w:rsidR="00A851E0" w:rsidRPr="0006386E" w:rsidRDefault="00A851E0" w:rsidP="00DE6F11">
            <w:pPr>
              <w:spacing w:after="0" w:line="240" w:lineRule="auto"/>
              <w:jc w:val="both"/>
              <w:rPr>
                <w:rFonts w:ascii="Times New Roman" w:hAnsi="Times New Roman"/>
                <w:color w:val="000000" w:themeColor="text1"/>
              </w:rPr>
            </w:pPr>
          </w:p>
        </w:tc>
        <w:tc>
          <w:tcPr>
            <w:tcW w:w="997"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Marzo-2020</w:t>
            </w:r>
          </w:p>
        </w:tc>
        <w:tc>
          <w:tcPr>
            <w:tcW w:w="844" w:type="pct"/>
            <w:vAlign w:val="center"/>
          </w:tcPr>
          <w:p w:rsidR="00A851E0" w:rsidRPr="00E456D7" w:rsidRDefault="00A851E0" w:rsidP="00DE6F11">
            <w:pPr>
              <w:spacing w:after="0" w:line="240" w:lineRule="auto"/>
              <w:jc w:val="both"/>
              <w:rPr>
                <w:rFonts w:ascii="Times New Roman" w:hAnsi="Times New Roman"/>
                <w:color w:val="000000" w:themeColor="text1"/>
              </w:rPr>
            </w:pPr>
            <w:r w:rsidRPr="00E456D7">
              <w:rPr>
                <w:rFonts w:ascii="Times New Roman" w:hAnsi="Times New Roman"/>
                <w:color w:val="000000" w:themeColor="text1"/>
              </w:rPr>
              <w:t>SECT-20-01</w:t>
            </w:r>
          </w:p>
        </w:tc>
      </w:tr>
    </w:tbl>
    <w:p w:rsidR="00A851E0" w:rsidRPr="0006386E" w:rsidRDefault="00A851E0" w:rsidP="00A851E0">
      <w:pPr>
        <w:spacing w:after="0" w:line="240" w:lineRule="auto"/>
        <w:jc w:val="both"/>
        <w:rPr>
          <w:rFonts w:ascii="Times New Roman" w:hAnsi="Times New Roman" w:cs="Times New Roman"/>
          <w:color w:val="000000" w:themeColor="text1"/>
        </w:rPr>
      </w:pPr>
    </w:p>
    <w:p w:rsidR="00A851E0" w:rsidRPr="00E456D7" w:rsidRDefault="00A851E0" w:rsidP="00A851E0">
      <w:pPr>
        <w:spacing w:after="0" w:line="240" w:lineRule="auto"/>
        <w:jc w:val="both"/>
        <w:rPr>
          <w:rFonts w:ascii="Times New Roman" w:hAnsi="Times New Roman" w:cs="Times New Roman"/>
          <w:b/>
          <w:color w:val="000000" w:themeColor="text1"/>
        </w:rPr>
      </w:pPr>
      <w:r w:rsidRPr="0006386E">
        <w:rPr>
          <w:rFonts w:ascii="Times New Roman" w:hAnsi="Times New Roman" w:cs="Times New Roman"/>
          <w:b/>
          <w:color w:val="000000" w:themeColor="text1"/>
          <w:lang w:val="es-ES"/>
        </w:rPr>
        <w:t>Firma de Convenios</w:t>
      </w:r>
    </w:p>
    <w:p w:rsidR="00A851E0" w:rsidRPr="00E456D7" w:rsidRDefault="00A851E0" w:rsidP="00A851E0">
      <w:pPr>
        <w:spacing w:after="0" w:line="240" w:lineRule="auto"/>
        <w:jc w:val="both"/>
        <w:rPr>
          <w:rFonts w:ascii="Times New Roman" w:hAnsi="Times New Roman" w:cs="Times New Roman"/>
          <w:color w:val="000000" w:themeColor="text1"/>
        </w:rPr>
      </w:pPr>
      <w:r w:rsidRPr="00E456D7">
        <w:rPr>
          <w:rFonts w:ascii="Times New Roman" w:hAnsi="Times New Roman" w:cs="Times New Roman"/>
          <w:color w:val="000000" w:themeColor="text1"/>
        </w:rPr>
        <w:t>Para la evaluación de este criterio se considerará la firma de convenios en aquellos concursos donde el oferente fue seleccionado, entre el 1 de enero de 2018 y el 29 de febrero de 2020. Se asignará la nota según la información registrada en SIC, y considerando si el motivo por el cual el oferente no cumplió con la firma de el o los convenios es atribuible al ejecutor donde se asignará nota 7 si registra número y fecha de resolución en todos los concursos o la nota 1, en el caso de que exista al menos un concurso sin esta información registrada.</w:t>
      </w:r>
    </w:p>
    <w:p w:rsidR="00A851E0" w:rsidRPr="0006386E" w:rsidRDefault="00A851E0" w:rsidP="00A851E0">
      <w:pPr>
        <w:spacing w:after="0" w:line="240" w:lineRule="auto"/>
        <w:jc w:val="both"/>
        <w:rPr>
          <w:rFonts w:ascii="Times New Roman" w:hAnsi="Times New Roman" w:cs="Times New Roman"/>
          <w:b/>
          <w:bCs/>
          <w:color w:val="000000" w:themeColor="text1"/>
          <w:lang w:val="es-ES"/>
        </w:rPr>
      </w:pPr>
      <w:r w:rsidRPr="00DE6F11">
        <w:rPr>
          <w:rFonts w:ascii="Times New Roman" w:hAnsi="Times New Roman" w:cs="Times New Roman"/>
          <w:b/>
          <w:bCs/>
          <w:color w:val="000000" w:themeColor="text1"/>
          <w:lang w:val="es-ES"/>
        </w:rPr>
        <w:t>Inicio de Cursos</w:t>
      </w:r>
    </w:p>
    <w:p w:rsidR="00A851E0" w:rsidRPr="00DE6F11" w:rsidRDefault="00A851E0" w:rsidP="00A851E0">
      <w:pPr>
        <w:spacing w:after="0" w:line="240" w:lineRule="auto"/>
        <w:jc w:val="both"/>
        <w:rPr>
          <w:rFonts w:ascii="Times New Roman" w:hAnsi="Times New Roman" w:cs="Times New Roman"/>
          <w:b/>
          <w:bCs/>
          <w:color w:val="000000" w:themeColor="text1"/>
        </w:rPr>
      </w:pPr>
    </w:p>
    <w:p w:rsidR="00A851E0" w:rsidRPr="0006386E" w:rsidRDefault="00A851E0" w:rsidP="00A851E0">
      <w:pPr>
        <w:spacing w:after="0" w:line="240" w:lineRule="auto"/>
        <w:jc w:val="both"/>
        <w:rPr>
          <w:rFonts w:ascii="Times New Roman" w:hAnsi="Times New Roman" w:cs="Times New Roman"/>
          <w:color w:val="000000" w:themeColor="text1"/>
        </w:rPr>
      </w:pPr>
      <w:r w:rsidRPr="0006386E">
        <w:rPr>
          <w:rFonts w:ascii="Times New Roman" w:hAnsi="Times New Roman" w:cs="Times New Roman"/>
          <w:color w:val="000000" w:themeColor="text1"/>
        </w:rPr>
        <w:t xml:space="preserve">El criterio de inicio de cursos implica evaluar si el oferente inició todos los cursos en los llamados en que resultó seleccionado entre el 1 de julio de 2018 y el 30 de septiembre de 2019 y en caso de algún incumplimiento, si este ocurrió en el mismo programa objeto de la licitación u otro. </w:t>
      </w:r>
    </w:p>
    <w:p w:rsidR="00A851E0" w:rsidRPr="00E456D7" w:rsidRDefault="00A851E0" w:rsidP="00A851E0">
      <w:pPr>
        <w:spacing w:after="0" w:line="240" w:lineRule="auto"/>
        <w:jc w:val="both"/>
        <w:rPr>
          <w:rFonts w:ascii="Times New Roman" w:hAnsi="Times New Roman" w:cs="Times New Roman"/>
          <w:color w:val="000000" w:themeColor="text1"/>
        </w:rPr>
      </w:pPr>
      <w:r w:rsidRPr="00E456D7">
        <w:rPr>
          <w:rFonts w:ascii="Times New Roman" w:hAnsi="Times New Roman" w:cs="Times New Roman"/>
          <w:color w:val="000000" w:themeColor="text1"/>
        </w:rPr>
        <w:t>La nota se asignará según el número de cursos seleccionados e iniciados, donde corresponderá la nota máxima (nota 7) si el ejecutor inició todos los cursos seleccionados y nota 1 en el caso de que exista incumplimiento en el inicio de al menos un curso de los procesos de compra de cursos considerados para este criterio, al menos que estos incumplimientos sean por razones no atribuibles al ejecutor como caso fortuito, en cuyo caso se excluirán esos cursos para el cálculo de la nota. Cabe señalar que la nota se asigna en función del incumplimiento en el inicio de curso y no el incumplimiento de plazos para su inicio.</w:t>
      </w:r>
    </w:p>
    <w:p w:rsidR="00A851E0" w:rsidRPr="00E456D7" w:rsidRDefault="00A851E0" w:rsidP="00A851E0">
      <w:pPr>
        <w:spacing w:after="0" w:line="240" w:lineRule="auto"/>
        <w:jc w:val="both"/>
        <w:rPr>
          <w:rFonts w:ascii="Times New Roman" w:hAnsi="Times New Roman" w:cs="Times New Roman"/>
          <w:b/>
          <w:color w:val="000000" w:themeColor="text1"/>
          <w:lang w:val="es-ES"/>
        </w:rPr>
      </w:pPr>
    </w:p>
    <w:p w:rsidR="00A851E0" w:rsidRPr="00E456D7" w:rsidRDefault="00A851E0" w:rsidP="00A851E0">
      <w:pPr>
        <w:spacing w:after="0" w:line="240" w:lineRule="auto"/>
        <w:jc w:val="both"/>
        <w:rPr>
          <w:rFonts w:ascii="Times New Roman" w:hAnsi="Times New Roman" w:cs="Times New Roman"/>
          <w:b/>
          <w:color w:val="000000" w:themeColor="text1"/>
          <w:lang w:val="es-ES"/>
        </w:rPr>
      </w:pPr>
      <w:r w:rsidRPr="00E456D7">
        <w:rPr>
          <w:rFonts w:ascii="Times New Roman" w:hAnsi="Times New Roman" w:cs="Times New Roman"/>
          <w:b/>
          <w:color w:val="000000" w:themeColor="text1"/>
          <w:lang w:val="es-ES"/>
        </w:rPr>
        <w:t>Ejecución de Fase de Cursos</w:t>
      </w:r>
    </w:p>
    <w:p w:rsidR="00A851E0" w:rsidRPr="00E456D7" w:rsidRDefault="00A851E0" w:rsidP="00A851E0">
      <w:pPr>
        <w:spacing w:after="0" w:line="240" w:lineRule="auto"/>
        <w:jc w:val="both"/>
        <w:rPr>
          <w:rFonts w:ascii="Times New Roman" w:hAnsi="Times New Roman" w:cs="Times New Roman"/>
          <w:b/>
          <w:color w:val="000000" w:themeColor="text1"/>
        </w:rPr>
      </w:pPr>
    </w:p>
    <w:p w:rsidR="00A851E0" w:rsidRPr="00E456D7" w:rsidRDefault="00A851E0" w:rsidP="00A851E0">
      <w:pPr>
        <w:spacing w:after="0" w:line="240" w:lineRule="auto"/>
        <w:jc w:val="both"/>
        <w:rPr>
          <w:rFonts w:ascii="Times New Roman" w:hAnsi="Times New Roman" w:cs="Times New Roman"/>
          <w:color w:val="000000" w:themeColor="text1"/>
        </w:rPr>
      </w:pPr>
      <w:r w:rsidRPr="00E456D7">
        <w:rPr>
          <w:rFonts w:ascii="Times New Roman" w:hAnsi="Times New Roman" w:cs="Times New Roman"/>
          <w:color w:val="000000" w:themeColor="text1"/>
        </w:rPr>
        <w:t>Para la evaluación de este criterio se considerará la realización de las fases de los cursos en aquellos procesos de compra donde el oferente fue seleccionado, entre el 1 de enero de 2018 y el 30 de septiembre de 2019, y que se encuentren con plazo de ejecución vencido. Por esta razón, el listado de procesos de compra detallados en la letra b) precedente, se debe ajustar a los siguientes:</w:t>
      </w:r>
    </w:p>
    <w:p w:rsidR="00A851E0" w:rsidRPr="00E456D7" w:rsidRDefault="00A851E0" w:rsidP="00A851E0">
      <w:pPr>
        <w:spacing w:after="0" w:line="240" w:lineRule="auto"/>
        <w:jc w:val="both"/>
        <w:rPr>
          <w:rFonts w:ascii="Times New Roman" w:hAnsi="Times New Roman" w:cs="Times New Roman"/>
          <w:color w:val="000000" w:themeColor="text1"/>
        </w:rPr>
      </w:pPr>
    </w:p>
    <w:tbl>
      <w:tblPr>
        <w:tblStyle w:val="Tablaconcuadrcula"/>
        <w:tblW w:w="5000" w:type="pct"/>
        <w:tblLook w:val="04A0" w:firstRow="1" w:lastRow="0" w:firstColumn="1" w:lastColumn="0" w:noHBand="0" w:noVBand="1"/>
      </w:tblPr>
      <w:tblGrid>
        <w:gridCol w:w="4235"/>
        <w:gridCol w:w="1531"/>
        <w:gridCol w:w="1531"/>
        <w:gridCol w:w="1531"/>
      </w:tblGrid>
      <w:tr w:rsidR="00A851E0" w:rsidRPr="00E456D7" w:rsidTr="00DE6F11">
        <w:tc>
          <w:tcPr>
            <w:tcW w:w="2399" w:type="pct"/>
            <w:vAlign w:val="bottom"/>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Concurso</w:t>
            </w:r>
          </w:p>
        </w:tc>
        <w:tc>
          <w:tcPr>
            <w:tcW w:w="867" w:type="pct"/>
            <w:vAlign w:val="bottom"/>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Número Resolución de Selección</w:t>
            </w:r>
          </w:p>
        </w:tc>
        <w:tc>
          <w:tcPr>
            <w:tcW w:w="867" w:type="pct"/>
            <w:vAlign w:val="bottom"/>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Fecha Resolución de Selección</w:t>
            </w:r>
          </w:p>
        </w:tc>
        <w:tc>
          <w:tcPr>
            <w:tcW w:w="867" w:type="pct"/>
            <w:vAlign w:val="bottom"/>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Código de llamado en SIC</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lastRenderedPageBreak/>
              <w:t>Términos de referencia para contratación directa Programa Capacitación en Oficios, Registro Especial</w:t>
            </w:r>
          </w:p>
        </w:tc>
        <w:tc>
          <w:tcPr>
            <w:tcW w:w="867" w:type="pct"/>
            <w:vAlign w:val="center"/>
          </w:tcPr>
          <w:p w:rsidR="00A851E0" w:rsidRPr="0006386E" w:rsidRDefault="00A851E0" w:rsidP="00DE6F11">
            <w:pPr>
              <w:spacing w:after="0" w:line="240" w:lineRule="auto"/>
              <w:rPr>
                <w:rFonts w:ascii="Times New Roman" w:hAnsi="Times New Roman"/>
                <w:color w:val="000000" w:themeColor="text1"/>
              </w:rPr>
            </w:pP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Mazo-2018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CAP-18-01</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Términos de referencia para contratación directa Programa Capacitación en Oficios, Infractores de Ley</w:t>
            </w:r>
          </w:p>
        </w:tc>
        <w:tc>
          <w:tcPr>
            <w:tcW w:w="867" w:type="pct"/>
            <w:vAlign w:val="center"/>
          </w:tcPr>
          <w:p w:rsidR="00A851E0" w:rsidRPr="0006386E" w:rsidRDefault="00A851E0" w:rsidP="00DE6F11">
            <w:pPr>
              <w:spacing w:after="0" w:line="240" w:lineRule="auto"/>
              <w:rPr>
                <w:rFonts w:ascii="Times New Roman" w:hAnsi="Times New Roman"/>
                <w:color w:val="000000" w:themeColor="text1"/>
              </w:rPr>
            </w:pP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Mazo-2018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CAP-18-02</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Normas y procedimientos para la selección y ejecución de cursos en el marco del Programa "Bono Empresa y Negocio", año 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2415</w:t>
            </w:r>
            <w:r w:rsidRPr="0006386E">
              <w:rPr>
                <w:rFonts w:ascii="Times New Roman" w:hAnsi="Times New Roman"/>
                <w:color w:val="000000" w:themeColor="text1"/>
              </w:rPr>
              <w:br/>
              <w:t>3005</w:t>
            </w:r>
            <w:r w:rsidRPr="0006386E">
              <w:rPr>
                <w:rFonts w:ascii="Times New Roman" w:hAnsi="Times New Roman"/>
                <w:color w:val="000000" w:themeColor="text1"/>
              </w:rPr>
              <w:br/>
              <w:t>287</w:t>
            </w:r>
            <w:r w:rsidRPr="00E456D7">
              <w:rPr>
                <w:rFonts w:ascii="Times New Roman" w:hAnsi="Times New Roman"/>
                <w:color w:val="000000" w:themeColor="text1"/>
              </w:rPr>
              <w:t>2</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28-05-2018</w:t>
            </w:r>
            <w:r w:rsidRPr="00E456D7">
              <w:rPr>
                <w:rFonts w:ascii="Times New Roman" w:hAnsi="Times New Roman"/>
                <w:color w:val="000000" w:themeColor="text1"/>
              </w:rPr>
              <w:br/>
              <w:t>19-07-2018</w:t>
            </w:r>
            <w:r w:rsidRPr="00E456D7">
              <w:rPr>
                <w:rFonts w:ascii="Times New Roman" w:hAnsi="Times New Roman"/>
                <w:color w:val="000000" w:themeColor="text1"/>
              </w:rPr>
              <w:br/>
              <w:t>04-07-2018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BEN-18-01</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Normas y procedimientos para la selección y ejecución de cursos en el marco del Programa Becas del Fondo de Cesantía Solidario año 2018.</w:t>
            </w:r>
          </w:p>
        </w:tc>
        <w:tc>
          <w:tcPr>
            <w:tcW w:w="867" w:type="pct"/>
            <w:vAlign w:val="center"/>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2498</w:t>
            </w:r>
            <w:r w:rsidRPr="0006386E">
              <w:rPr>
                <w:rFonts w:ascii="Times New Roman" w:hAnsi="Times New Roman"/>
                <w:color w:val="000000" w:themeColor="text1"/>
              </w:rPr>
              <w:br/>
              <w:t>3203</w:t>
            </w:r>
            <w:r w:rsidRPr="0006386E">
              <w:rPr>
                <w:rFonts w:ascii="Times New Roman" w:hAnsi="Times New Roman"/>
                <w:color w:val="000000" w:themeColor="text1"/>
              </w:rPr>
              <w:br/>
              <w:t>3498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06-06-2018</w:t>
            </w:r>
            <w:r w:rsidRPr="00E456D7">
              <w:rPr>
                <w:rFonts w:ascii="Times New Roman" w:hAnsi="Times New Roman"/>
                <w:color w:val="000000" w:themeColor="text1"/>
              </w:rPr>
              <w:br/>
              <w:t>30-07-2018</w:t>
            </w:r>
            <w:r w:rsidRPr="00E456D7">
              <w:rPr>
                <w:rFonts w:ascii="Times New Roman" w:hAnsi="Times New Roman"/>
                <w:color w:val="000000" w:themeColor="text1"/>
              </w:rPr>
              <w:br/>
              <w:t>24-08-2019</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FCS-18-01</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Licitación pública de adjudicación múltiple ID 739791-1-LR18 denominado “Capacitación en Oficios Sectorial Transportes 2018”</w:t>
            </w:r>
          </w:p>
        </w:tc>
        <w:tc>
          <w:tcPr>
            <w:tcW w:w="867" w:type="pct"/>
            <w:vAlign w:val="center"/>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2987</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17-07-2018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Agosto-2018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MLTP-19-01</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Octubre-2018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Términos de referencia para la contratación directa del Curso Especial con simulador de inmersión total conducente a Licencia de Conducir Profesional Clase A-3</w:t>
            </w:r>
          </w:p>
        </w:tc>
        <w:tc>
          <w:tcPr>
            <w:tcW w:w="867" w:type="pct"/>
            <w:vAlign w:val="center"/>
          </w:tcPr>
          <w:p w:rsidR="00A851E0" w:rsidRPr="0006386E" w:rsidRDefault="00A851E0" w:rsidP="00DE6F11">
            <w:pPr>
              <w:spacing w:after="0" w:line="240" w:lineRule="auto"/>
              <w:rPr>
                <w:rFonts w:ascii="Times New Roman" w:hAnsi="Times New Roman"/>
                <w:color w:val="000000" w:themeColor="text1"/>
              </w:rPr>
            </w:pP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Octubre-2018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Compra a través de Convenio Marco ID 2239-9-LP14 denominado “Capacitación y Formación”, en el marco del Programa Aprestos Complementarios, año 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Octubre-2018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APC-18-01</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Licitación pública ID 739791-2-LQ18 denominada CAPACITACION EN OFICIOS SECTORIAL TRANSPORTE SEGIJNDO LLAMADO AÑO 2018".</w:t>
            </w:r>
          </w:p>
        </w:tc>
        <w:tc>
          <w:tcPr>
            <w:tcW w:w="867" w:type="pct"/>
            <w:vAlign w:val="center"/>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4314</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19-10-2018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SEC-TR-18-03</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Primer Concurso de la Línea Más Capaz Mujer Emprendedora paro la selección de ejecutores y cupos del Programa Más Capaz año 2018</w:t>
            </w:r>
          </w:p>
        </w:tc>
        <w:tc>
          <w:tcPr>
            <w:tcW w:w="867" w:type="pct"/>
            <w:vAlign w:val="center"/>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4336</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22-10-2018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MCE-18-01</w:t>
            </w:r>
          </w:p>
        </w:tc>
      </w:tr>
      <w:tr w:rsidR="00A851E0" w:rsidRPr="00E456D7" w:rsidTr="00DE6F11">
        <w:tc>
          <w:tcPr>
            <w:tcW w:w="2399" w:type="pct"/>
            <w:vAlign w:val="bottom"/>
          </w:tcPr>
          <w:p w:rsidR="00A851E0" w:rsidRPr="0006386E" w:rsidRDefault="00A851E0" w:rsidP="00DE6F11">
            <w:pPr>
              <w:spacing w:after="0" w:line="240" w:lineRule="auto"/>
              <w:rPr>
                <w:rFonts w:ascii="Times New Roman" w:hAnsi="Times New Roman"/>
                <w:color w:val="000000" w:themeColor="text1"/>
              </w:rPr>
            </w:pPr>
            <w:r w:rsidRPr="0006386E">
              <w:rPr>
                <w:rFonts w:ascii="Times New Roman" w:hAnsi="Times New Roman"/>
                <w:color w:val="000000" w:themeColor="text1"/>
              </w:rPr>
              <w:t>Compra a través de Convenio Marco ID 2239-9-LP14 denominado “Capacitación y Formación”, en el marco del Programa Aprestos Complementarios, año 2019.</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Diciembre-2018</w:t>
            </w:r>
          </w:p>
        </w:tc>
        <w:tc>
          <w:tcPr>
            <w:tcW w:w="867" w:type="pct"/>
            <w:vAlign w:val="center"/>
          </w:tcPr>
          <w:p w:rsidR="00A851E0" w:rsidRPr="00E456D7" w:rsidRDefault="00A851E0" w:rsidP="00DE6F11">
            <w:pPr>
              <w:spacing w:after="0" w:line="240" w:lineRule="auto"/>
              <w:rPr>
                <w:rFonts w:ascii="Times New Roman" w:hAnsi="Times New Roman"/>
                <w:color w:val="000000" w:themeColor="text1"/>
              </w:rPr>
            </w:pPr>
            <w:r w:rsidRPr="00E456D7">
              <w:rPr>
                <w:rFonts w:ascii="Times New Roman" w:hAnsi="Times New Roman"/>
                <w:color w:val="000000" w:themeColor="text1"/>
              </w:rPr>
              <w:t>APC-19-01</w:t>
            </w:r>
            <w:r w:rsidRPr="00E456D7">
              <w:rPr>
                <w:rFonts w:ascii="Times New Roman" w:hAnsi="Times New Roman"/>
                <w:color w:val="000000" w:themeColor="text1"/>
              </w:rPr>
              <w:br/>
              <w:t>APC-19-02</w:t>
            </w:r>
          </w:p>
        </w:tc>
      </w:tr>
    </w:tbl>
    <w:p w:rsidR="00A851E0" w:rsidRPr="0006386E" w:rsidRDefault="00A851E0" w:rsidP="00A851E0">
      <w:pPr>
        <w:spacing w:after="0" w:line="240" w:lineRule="auto"/>
        <w:jc w:val="both"/>
        <w:rPr>
          <w:rFonts w:ascii="Times New Roman" w:hAnsi="Times New Roman" w:cs="Times New Roman"/>
          <w:color w:val="000000" w:themeColor="text1"/>
        </w:rPr>
      </w:pPr>
    </w:p>
    <w:p w:rsidR="00A851E0" w:rsidRPr="00E456D7" w:rsidRDefault="00A851E0" w:rsidP="00A851E0">
      <w:pPr>
        <w:spacing w:after="0" w:line="240" w:lineRule="auto"/>
        <w:jc w:val="both"/>
        <w:rPr>
          <w:rFonts w:ascii="Times New Roman" w:hAnsi="Times New Roman" w:cs="Times New Roman"/>
          <w:color w:val="000000" w:themeColor="text1"/>
        </w:rPr>
      </w:pPr>
      <w:r w:rsidRPr="0006386E">
        <w:rPr>
          <w:rFonts w:ascii="Times New Roman" w:hAnsi="Times New Roman" w:cs="Times New Roman"/>
          <w:color w:val="000000" w:themeColor="text1"/>
        </w:rPr>
        <w:t xml:space="preserve">Para esta evaluación sólo se considerará la realización de las fases y no el cumplimiento de los plazos para el inicio o cierre de cada fase, y la información que se entregará contendrá el </w:t>
      </w:r>
      <w:proofErr w:type="spellStart"/>
      <w:r w:rsidRPr="0006386E">
        <w:rPr>
          <w:rFonts w:ascii="Times New Roman" w:hAnsi="Times New Roman" w:cs="Times New Roman"/>
          <w:color w:val="000000" w:themeColor="text1"/>
        </w:rPr>
        <w:t>rut</w:t>
      </w:r>
      <w:proofErr w:type="spellEnd"/>
      <w:r w:rsidRPr="0006386E">
        <w:rPr>
          <w:rFonts w:ascii="Times New Roman" w:hAnsi="Times New Roman" w:cs="Times New Roman"/>
          <w:color w:val="000000" w:themeColor="text1"/>
        </w:rPr>
        <w:t xml:space="preserve"> del oferente, n</w:t>
      </w:r>
      <w:r w:rsidRPr="00E456D7">
        <w:rPr>
          <w:rFonts w:ascii="Times New Roman" w:hAnsi="Times New Roman" w:cs="Times New Roman"/>
          <w:color w:val="000000" w:themeColor="text1"/>
        </w:rPr>
        <w:t xml:space="preserve">úmero de cursos con ejecución de todas las fases, número de cursos con incumplimiento en ejecución de fases y nota asignada donde corresponderá nota 7 en el caso de ejecutores que hubieren realizado la totalidad de fases de todos sus cursos, nota 3 si el ejecutor incumple en la ejecución de fases o componentes, de hasta el 30% de los cursos seleccionados y nota 1, si el porcentaje de cursos con incumplimiento de ejecución de fases es mayor al 30% de los cursos seleccionados, al menos que </w:t>
      </w:r>
      <w:r w:rsidRPr="00E456D7">
        <w:rPr>
          <w:rFonts w:ascii="Times New Roman" w:hAnsi="Times New Roman" w:cs="Times New Roman"/>
          <w:color w:val="000000" w:themeColor="text1"/>
        </w:rPr>
        <w:lastRenderedPageBreak/>
        <w:t xml:space="preserve">estos incumplimientos sean por razones no atribuibles al ejecutor como caso fortuito, en cuyo caso se excluirán esos cursos para el cálculo de la nota. </w:t>
      </w:r>
    </w:p>
    <w:p w:rsidR="00A851E0" w:rsidRPr="00E456D7" w:rsidRDefault="00A851E0" w:rsidP="00A851E0">
      <w:pPr>
        <w:spacing w:after="0" w:line="240" w:lineRule="auto"/>
        <w:jc w:val="both"/>
        <w:rPr>
          <w:rFonts w:ascii="Times New Roman" w:hAnsi="Times New Roman" w:cs="Times New Roman"/>
          <w:color w:val="000000" w:themeColor="text1"/>
        </w:rPr>
      </w:pPr>
    </w:p>
    <w:p w:rsidR="00A851E0" w:rsidRPr="00E456D7" w:rsidRDefault="00A851E0" w:rsidP="00A851E0">
      <w:pPr>
        <w:spacing w:after="0" w:line="240" w:lineRule="auto"/>
        <w:jc w:val="both"/>
        <w:rPr>
          <w:rFonts w:ascii="Times New Roman" w:hAnsi="Times New Roman" w:cs="Times New Roman"/>
          <w:b/>
          <w:color w:val="000000" w:themeColor="text1"/>
          <w:lang w:val="es-ES"/>
        </w:rPr>
      </w:pPr>
      <w:r w:rsidRPr="00E456D7">
        <w:rPr>
          <w:rFonts w:ascii="Times New Roman" w:hAnsi="Times New Roman" w:cs="Times New Roman"/>
          <w:b/>
          <w:color w:val="000000" w:themeColor="text1"/>
          <w:lang w:val="es-ES"/>
        </w:rPr>
        <w:t>Cobros de garantías</w:t>
      </w:r>
    </w:p>
    <w:p w:rsidR="00A851E0" w:rsidRPr="00E456D7" w:rsidRDefault="00A851E0" w:rsidP="00A851E0">
      <w:pPr>
        <w:spacing w:after="0" w:line="240" w:lineRule="auto"/>
        <w:jc w:val="both"/>
        <w:rPr>
          <w:rFonts w:ascii="Times New Roman" w:hAnsi="Times New Roman" w:cs="Times New Roman"/>
          <w:b/>
          <w:color w:val="000000" w:themeColor="text1"/>
        </w:rPr>
      </w:pPr>
    </w:p>
    <w:p w:rsidR="00A851E0" w:rsidRPr="00E456D7" w:rsidRDefault="00A851E0" w:rsidP="00A851E0">
      <w:pPr>
        <w:spacing w:after="0" w:line="240" w:lineRule="auto"/>
        <w:jc w:val="both"/>
        <w:rPr>
          <w:rFonts w:ascii="Times New Roman" w:hAnsi="Times New Roman" w:cs="Times New Roman"/>
          <w:color w:val="000000" w:themeColor="text1"/>
        </w:rPr>
      </w:pPr>
      <w:r w:rsidRPr="00E456D7">
        <w:rPr>
          <w:rFonts w:ascii="Times New Roman" w:hAnsi="Times New Roman" w:cs="Times New Roman"/>
          <w:color w:val="000000" w:themeColor="text1"/>
        </w:rPr>
        <w:t xml:space="preserve">En el criterio de cobro de garantías corresponde evaluar si el oferente registra o no cobro de garantías, ya sea de fiel cumplimiento o de estado de avance, de aquellas emitidas entre el 1 de julio de 2018 y el 29 de febrero de 2020, según información registrada en el sistema de garantías administrado por el Departamento de Administración y Finanzas (DAF). </w:t>
      </w:r>
    </w:p>
    <w:p w:rsidR="00A851E0" w:rsidRPr="00E456D7" w:rsidRDefault="00A851E0" w:rsidP="00A851E0">
      <w:pPr>
        <w:spacing w:after="0" w:line="240" w:lineRule="auto"/>
        <w:jc w:val="both"/>
        <w:rPr>
          <w:rFonts w:ascii="Times New Roman" w:hAnsi="Times New Roman" w:cs="Times New Roman"/>
          <w:color w:val="000000" w:themeColor="text1"/>
        </w:rPr>
      </w:pPr>
    </w:p>
    <w:p w:rsidR="00A851E0" w:rsidRPr="00E456D7" w:rsidRDefault="00A851E0" w:rsidP="00A851E0">
      <w:pPr>
        <w:spacing w:after="0" w:line="240" w:lineRule="auto"/>
        <w:jc w:val="both"/>
        <w:rPr>
          <w:rFonts w:ascii="Times New Roman" w:hAnsi="Times New Roman" w:cs="Times New Roman"/>
          <w:color w:val="000000" w:themeColor="text1"/>
        </w:rPr>
      </w:pPr>
      <w:r w:rsidRPr="00E456D7">
        <w:rPr>
          <w:rFonts w:ascii="Times New Roman" w:hAnsi="Times New Roman" w:cs="Times New Roman"/>
          <w:color w:val="000000" w:themeColor="text1"/>
        </w:rPr>
        <w:t xml:space="preserve">La información que se entregará para evaluar este criterio contendrá el </w:t>
      </w:r>
      <w:proofErr w:type="spellStart"/>
      <w:r w:rsidRPr="00E456D7">
        <w:rPr>
          <w:rFonts w:ascii="Times New Roman" w:hAnsi="Times New Roman" w:cs="Times New Roman"/>
          <w:color w:val="000000" w:themeColor="text1"/>
        </w:rPr>
        <w:t>rut</w:t>
      </w:r>
      <w:proofErr w:type="spellEnd"/>
      <w:r w:rsidRPr="00E456D7">
        <w:rPr>
          <w:rFonts w:ascii="Times New Roman" w:hAnsi="Times New Roman" w:cs="Times New Roman"/>
          <w:color w:val="000000" w:themeColor="text1"/>
        </w:rPr>
        <w:t xml:space="preserve"> del oferente, número de garantía ejecutadas por tipo garantía y nota asignada según la existencia de cobro de garantías, donde será nota 7 si el oferente no registra cobros de garantías y nota 1, si existe al menos un registro de cobro de garantía. Adicionalmente, se entregará el listado de todas las garantías ejecutadas extraído desde la opción de </w:t>
      </w:r>
      <w:proofErr w:type="spellStart"/>
      <w:r w:rsidRPr="00E456D7">
        <w:rPr>
          <w:rFonts w:ascii="Times New Roman" w:hAnsi="Times New Roman" w:cs="Times New Roman"/>
          <w:color w:val="000000" w:themeColor="text1"/>
        </w:rPr>
        <w:t>reportería</w:t>
      </w:r>
      <w:proofErr w:type="spellEnd"/>
      <w:r w:rsidRPr="00E456D7">
        <w:rPr>
          <w:rFonts w:ascii="Times New Roman" w:hAnsi="Times New Roman" w:cs="Times New Roman"/>
          <w:color w:val="000000" w:themeColor="text1"/>
        </w:rPr>
        <w:t xml:space="preserve"> del sistema antes mencionado y que contiene todo el detalle e identificación de cada uno de estos instrumentos.</w:t>
      </w:r>
    </w:p>
    <w:p w:rsidR="00A851E0" w:rsidRPr="00E456D7" w:rsidRDefault="00A851E0" w:rsidP="00A851E0">
      <w:pPr>
        <w:spacing w:after="0" w:line="240" w:lineRule="auto"/>
        <w:jc w:val="both"/>
        <w:rPr>
          <w:rFonts w:ascii="Times New Roman" w:hAnsi="Times New Roman" w:cs="Times New Roman"/>
          <w:color w:val="000000" w:themeColor="text1"/>
        </w:rPr>
      </w:pPr>
    </w:p>
    <w:p w:rsidR="00A851E0" w:rsidRPr="00E456D7" w:rsidRDefault="00A851E0" w:rsidP="00A851E0">
      <w:pPr>
        <w:spacing w:after="0" w:line="240" w:lineRule="auto"/>
        <w:jc w:val="both"/>
        <w:rPr>
          <w:rFonts w:ascii="Times New Roman" w:hAnsi="Times New Roman" w:cs="Times New Roman"/>
          <w:color w:val="000000" w:themeColor="text1"/>
        </w:rPr>
      </w:pPr>
      <w:r w:rsidRPr="00E456D7">
        <w:rPr>
          <w:rFonts w:ascii="Times New Roman" w:hAnsi="Times New Roman" w:cs="Times New Roman"/>
          <w:color w:val="000000" w:themeColor="text1"/>
        </w:rPr>
        <w:t>Para los oferentes evaluados con nota distinta a 7, el equipo regional deberá verificar si existen razones no atribuibles al ejecutor como cobro de garantía de estado de avance por compensación de saldo negativo y de existir, excluir dicho cobro del reporte. Este cambio podría implicar la modificación de la nota a 7, cuando no existan más cobros de garantía asociados al oferente.  En este criterio el verificador será el estado de cobro de DAF en el respectivo sistema.</w:t>
      </w:r>
    </w:p>
    <w:p w:rsidR="004A0FE9" w:rsidRDefault="00A851E0">
      <w:bookmarkStart w:id="1" w:name="_GoBack"/>
      <w:bookmarkEnd w:id="1"/>
    </w:p>
    <w:sectPr w:rsidR="004A0F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31677"/>
    <w:multiLevelType w:val="hybridMultilevel"/>
    <w:tmpl w:val="FF96BF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E0"/>
    <w:rsid w:val="004C2E0A"/>
    <w:rsid w:val="00A851E0"/>
    <w:rsid w:val="00DA21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77E5C-04E6-4AE2-8AF6-713F1058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E0"/>
    <w:pPr>
      <w:spacing w:after="200" w:line="276" w:lineRule="auto"/>
    </w:pPr>
  </w:style>
  <w:style w:type="paragraph" w:styleId="Ttulo2">
    <w:name w:val="heading 2"/>
    <w:basedOn w:val="Normal"/>
    <w:next w:val="Normal"/>
    <w:link w:val="Ttulo2Car"/>
    <w:qFormat/>
    <w:rsid w:val="00A851E0"/>
    <w:pPr>
      <w:keepNext/>
      <w:spacing w:after="0" w:line="240" w:lineRule="auto"/>
      <w:outlineLvl w:val="1"/>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851E0"/>
    <w:rPr>
      <w:rFonts w:ascii="Arial" w:eastAsia="Times New Roman" w:hAnsi="Arial" w:cs="Times New Roman"/>
      <w:sz w:val="24"/>
      <w:szCs w:val="20"/>
      <w:lang w:val="es-ES" w:eastAsia="es-ES"/>
    </w:rPr>
  </w:style>
  <w:style w:type="paragraph" w:styleId="Prrafodelista">
    <w:name w:val="List Paragraph"/>
    <w:aliases w:val="1_List Paragraph,List Paragraph,Cuadrícula mediana 1 - Énfasis 21,texto 1 ana,Lista vistosa - Énfasis 11"/>
    <w:basedOn w:val="Normal"/>
    <w:link w:val="PrrafodelistaCar"/>
    <w:uiPriority w:val="34"/>
    <w:qFormat/>
    <w:rsid w:val="00A851E0"/>
    <w:pPr>
      <w:ind w:left="720"/>
      <w:contextualSpacing/>
    </w:pPr>
    <w:rPr>
      <w:rFonts w:ascii="Calibri" w:eastAsia="Times New Roman" w:hAnsi="Calibri" w:cs="Times New Roman"/>
      <w:lang w:val="es-ES" w:eastAsia="es-ES"/>
    </w:rPr>
  </w:style>
  <w:style w:type="table" w:styleId="Tablaconcuadrcula">
    <w:name w:val="Table Grid"/>
    <w:basedOn w:val="Tablanormal"/>
    <w:uiPriority w:val="39"/>
    <w:rsid w:val="00A851E0"/>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List Paragraph Car,Cuadrícula mediana 1 - Énfasis 21 Car,texto 1 ana Car,Lista vistosa - Énfasis 11 Car"/>
    <w:link w:val="Prrafodelista"/>
    <w:uiPriority w:val="34"/>
    <w:locked/>
    <w:rsid w:val="00A851E0"/>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3443</Words>
  <Characters>18941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Candia Jelvez</dc:creator>
  <cp:keywords/>
  <dc:description/>
  <cp:lastModifiedBy>Felipe Candia Jelvez</cp:lastModifiedBy>
  <cp:revision>1</cp:revision>
  <dcterms:created xsi:type="dcterms:W3CDTF">2021-01-13T22:03:00Z</dcterms:created>
  <dcterms:modified xsi:type="dcterms:W3CDTF">2021-01-13T22:04:00Z</dcterms:modified>
</cp:coreProperties>
</file>