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E" w:rsidRPr="005361EE" w:rsidRDefault="00871ABE" w:rsidP="00871ABE">
      <w:pPr>
        <w:pStyle w:val="Ttulo2"/>
        <w:tabs>
          <w:tab w:val="left" w:pos="5954"/>
        </w:tabs>
        <w:jc w:val="center"/>
        <w:rPr>
          <w:rFonts w:asciiTheme="minorHAnsi" w:hAnsiTheme="minorHAnsi"/>
          <w:sz w:val="22"/>
          <w:szCs w:val="22"/>
        </w:rPr>
      </w:pPr>
      <w:bookmarkStart w:id="0" w:name="_Toc6388371"/>
      <w:bookmarkStart w:id="1" w:name="_Toc15652810"/>
      <w:r w:rsidRPr="005361EE">
        <w:rPr>
          <w:rFonts w:asciiTheme="minorHAnsi" w:hAnsiTheme="minorHAnsi"/>
          <w:sz w:val="22"/>
          <w:szCs w:val="22"/>
        </w:rPr>
        <w:t xml:space="preserve">ANEXO N° </w:t>
      </w:r>
      <w:bookmarkEnd w:id="0"/>
      <w:r w:rsidRPr="005361EE">
        <w:rPr>
          <w:rFonts w:asciiTheme="minorHAnsi" w:hAnsiTheme="minorHAnsi"/>
          <w:sz w:val="22"/>
          <w:szCs w:val="22"/>
        </w:rPr>
        <w:t>5</w:t>
      </w:r>
      <w:bookmarkEnd w:id="1"/>
    </w:p>
    <w:p w:rsidR="00871ABE" w:rsidRPr="005361EE" w:rsidRDefault="00871ABE" w:rsidP="00871ABE">
      <w:pPr>
        <w:spacing w:after="0" w:line="240" w:lineRule="auto"/>
        <w:jc w:val="center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EQUIPOS, HERRAMIENTAS, MATERIALES E INSUMOS</w:t>
      </w:r>
    </w:p>
    <w:p w:rsidR="00871ABE" w:rsidRPr="005361EE" w:rsidRDefault="00871ABE" w:rsidP="00871ABE">
      <w:pPr>
        <w:spacing w:after="0" w:line="240" w:lineRule="auto"/>
        <w:rPr>
          <w:rFonts w:asciiTheme="minorHAnsi" w:hAnsiTheme="minorHAnsi" w:cs="Times New Roman"/>
          <w:lang w:val="es-ES" w:eastAsia="es-ES"/>
        </w:rPr>
      </w:pPr>
    </w:p>
    <w:p w:rsidR="00871ABE" w:rsidRPr="005361EE" w:rsidRDefault="00871ABE" w:rsidP="00871ABE">
      <w:pPr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5361EE">
        <w:rPr>
          <w:rFonts w:asciiTheme="minorHAnsi" w:eastAsia="Times New Roman" w:hAnsiTheme="minorHAnsi" w:cs="Times New Roman"/>
          <w:b/>
        </w:rPr>
        <w:t>Nombre Plan Formativo:</w:t>
      </w:r>
    </w:p>
    <w:p w:rsidR="00871ABE" w:rsidRPr="005361EE" w:rsidRDefault="00871ABE" w:rsidP="00871ABE">
      <w:pPr>
        <w:spacing w:after="0" w:line="240" w:lineRule="auto"/>
        <w:rPr>
          <w:rFonts w:asciiTheme="minorHAnsi" w:eastAsia="Times New Roman" w:hAnsiTheme="minorHAnsi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4709"/>
        <w:gridCol w:w="1390"/>
      </w:tblGrid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>Nombre Módulo</w:t>
            </w: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>Indicar (Equipo, Herramienta)</w:t>
            </w: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 xml:space="preserve">Cantidad </w:t>
            </w: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1546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266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787" w:type="pct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</w:tbl>
    <w:p w:rsidR="00871ABE" w:rsidRPr="005361EE" w:rsidRDefault="00871ABE" w:rsidP="00871ABE">
      <w:pPr>
        <w:spacing w:after="0" w:line="240" w:lineRule="auto"/>
        <w:rPr>
          <w:rFonts w:asciiTheme="minorHAnsi" w:eastAsia="Times New Roman" w:hAnsiTheme="minorHAnsi" w:cs="Times New Roman"/>
          <w:b/>
        </w:rPr>
      </w:pPr>
    </w:p>
    <w:p w:rsidR="00871ABE" w:rsidRPr="005361EE" w:rsidRDefault="00871ABE" w:rsidP="00871ABE">
      <w:pPr>
        <w:spacing w:after="0" w:line="240" w:lineRule="auto"/>
        <w:rPr>
          <w:rFonts w:asciiTheme="minorHAnsi" w:eastAsia="Times New Roman" w:hAnsiTheme="minorHAns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811"/>
        <w:gridCol w:w="1260"/>
      </w:tblGrid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>Nombre Módulo</w:t>
            </w: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>Indicar (Material e Insumo)</w:t>
            </w: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361EE">
              <w:rPr>
                <w:rFonts w:asciiTheme="minorHAnsi" w:hAnsiTheme="minorHAnsi" w:cs="Times New Roman"/>
                <w:b/>
              </w:rPr>
              <w:t>Cantidad</w:t>
            </w: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  <w:tr w:rsidR="00871ABE" w:rsidRPr="005361EE" w:rsidTr="007E4BAB">
        <w:tc>
          <w:tcPr>
            <w:tcW w:w="2830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269" w:type="dxa"/>
            <w:shd w:val="clear" w:color="auto" w:fill="auto"/>
          </w:tcPr>
          <w:p w:rsidR="00871ABE" w:rsidRPr="005361EE" w:rsidRDefault="00871ABE" w:rsidP="007E4BAB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</w:tc>
      </w:tr>
    </w:tbl>
    <w:p w:rsidR="00871ABE" w:rsidRPr="005361EE" w:rsidRDefault="00871ABE" w:rsidP="00871ABE">
      <w:pPr>
        <w:spacing w:after="0" w:line="240" w:lineRule="auto"/>
        <w:rPr>
          <w:rFonts w:asciiTheme="minorHAnsi" w:eastAsia="Times New Roman" w:hAnsiTheme="minorHAnsi" w:cs="Times New Roman"/>
          <w:b/>
        </w:rPr>
      </w:pPr>
    </w:p>
    <w:p w:rsidR="00871ABE" w:rsidRPr="005361EE" w:rsidRDefault="00871ABE" w:rsidP="00871ABE">
      <w:pPr>
        <w:pStyle w:val="Textocomentario"/>
        <w:rPr>
          <w:rFonts w:asciiTheme="minorHAnsi" w:hAnsiTheme="minorHAnsi"/>
          <w:sz w:val="22"/>
          <w:szCs w:val="22"/>
        </w:rPr>
      </w:pPr>
      <w:r w:rsidRPr="005361EE">
        <w:rPr>
          <w:rFonts w:asciiTheme="minorHAnsi" w:hAnsiTheme="minorHAnsi"/>
          <w:sz w:val="22"/>
          <w:szCs w:val="22"/>
        </w:rPr>
        <w:t>Considerar los materiales y equipos indicados en los Planes Formativos y que corresponden a lo mínimo que se debe considerar en la oferta de cursos.</w:t>
      </w:r>
    </w:p>
    <w:p w:rsidR="004A0FE9" w:rsidRPr="00871ABE" w:rsidRDefault="00871ABE">
      <w:pPr>
        <w:rPr>
          <w:lang w:val="es-ES"/>
        </w:rPr>
      </w:pPr>
      <w:bookmarkStart w:id="2" w:name="_GoBack"/>
      <w:bookmarkEnd w:id="2"/>
    </w:p>
    <w:sectPr w:rsidR="004A0FE9" w:rsidRPr="00871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85"/>
    <w:rsid w:val="004C2E0A"/>
    <w:rsid w:val="00871ABE"/>
    <w:rsid w:val="00D92A85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44F4D-06F0-44B4-A07E-57F030F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BE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871ABE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71ABE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871A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1AB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2</cp:revision>
  <dcterms:created xsi:type="dcterms:W3CDTF">2019-08-06T20:15:00Z</dcterms:created>
  <dcterms:modified xsi:type="dcterms:W3CDTF">2019-08-06T20:16:00Z</dcterms:modified>
</cp:coreProperties>
</file>