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534F" w14:textId="77777777" w:rsidR="00055DDF" w:rsidRPr="0048104D" w:rsidRDefault="00055DDF" w:rsidP="0048104D">
      <w:pPr>
        <w:keepNext/>
        <w:contextualSpacing/>
        <w:jc w:val="center"/>
        <w:outlineLvl w:val="1"/>
        <w:rPr>
          <w:rFonts w:ascii="Arial" w:eastAsia="Times New Roman" w:hAnsi="Arial" w:cs="Arial"/>
          <w:b/>
          <w:bCs/>
          <w:lang w:eastAsia="es-ES"/>
        </w:rPr>
      </w:pPr>
      <w:bookmarkStart w:id="1575" w:name="_Toc178950752"/>
      <w:bookmarkStart w:id="1576" w:name="_Toc187919132"/>
      <w:bookmarkStart w:id="1577" w:name="_Toc188870096"/>
      <w:bookmarkStart w:id="1578" w:name="_Toc218247167"/>
      <w:bookmarkStart w:id="1579" w:name="_Toc239863989"/>
      <w:r w:rsidRPr="0048104D">
        <w:rPr>
          <w:rFonts w:ascii="Arial" w:eastAsia="Times New Roman" w:hAnsi="Arial" w:cs="Arial"/>
          <w:b/>
          <w:bCs/>
          <w:lang w:eastAsia="es-ES"/>
        </w:rPr>
        <w:lastRenderedPageBreak/>
        <w:t>ANEXO N°6. INFRAESTRUCTURA, EQUIPOS, HERRAMIENTAS, MATERIALES E INSUMOS</w:t>
      </w:r>
      <w:bookmarkEnd w:id="1573"/>
      <w:bookmarkEnd w:id="1575"/>
      <w:bookmarkEnd w:id="1576"/>
      <w:bookmarkEnd w:id="1577"/>
      <w:r w:rsidRPr="0048104D">
        <w:rPr>
          <w:rFonts w:ascii="Arial" w:eastAsia="Times New Roman" w:hAnsi="Arial" w:cs="Arial"/>
          <w:b/>
          <w:bCs/>
          <w:lang w:eastAsia="es-ES"/>
        </w:rPr>
        <w:t>.</w:t>
      </w:r>
      <w:bookmarkEnd w:id="1578"/>
      <w:bookmarkEnd w:id="1579"/>
    </w:p>
    <w:p w14:paraId="505FDD15" w14:textId="77777777" w:rsidR="00055DDF" w:rsidRPr="0048104D" w:rsidRDefault="00055DDF" w:rsidP="0048104D">
      <w:pPr>
        <w:contextualSpacing/>
        <w:jc w:val="both"/>
        <w:rPr>
          <w:rFonts w:ascii="Arial" w:hAnsi="Arial" w:cs="Arial"/>
          <w:b/>
          <w:color w:val="000000" w:themeColor="text1"/>
        </w:rPr>
      </w:pPr>
    </w:p>
    <w:p w14:paraId="08B1513D"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 xml:space="preserve">Quien suscribe, ……………………………………………………………………, cédula nacional de identidad N° ………………………………, representante legal de ………………………………………………………………………, RUT N°……………………………, ambos domiciliados en ……………………………, comuna de ……………………………, región ……………………………, declaro que los planes formativos ofertados consideran la utilización de los siguientes equipos, herramientas, materiales e insumos: </w:t>
      </w:r>
    </w:p>
    <w:p w14:paraId="15864623" w14:textId="77777777" w:rsidR="00055DDF" w:rsidRPr="0048104D" w:rsidRDefault="00055DDF" w:rsidP="0048104D">
      <w:pPr>
        <w:contextualSpacing/>
        <w:jc w:val="both"/>
        <w:rPr>
          <w:rFonts w:ascii="Arial" w:hAnsi="Arial" w:cs="Arial"/>
          <w:b/>
          <w:color w:val="000000" w:themeColor="text1"/>
        </w:rPr>
      </w:pPr>
    </w:p>
    <w:p w14:paraId="5B3D704D" w14:textId="77777777" w:rsidR="00055DDF" w:rsidRPr="0048104D" w:rsidRDefault="00055DDF" w:rsidP="0048104D">
      <w:pPr>
        <w:contextualSpacing/>
        <w:jc w:val="both"/>
        <w:rPr>
          <w:rFonts w:ascii="Arial" w:hAnsi="Arial" w:cs="Arial"/>
          <w:b/>
          <w:color w:val="000000" w:themeColor="text1"/>
        </w:rPr>
      </w:pPr>
      <w:r w:rsidRPr="0048104D">
        <w:rPr>
          <w:rFonts w:ascii="Arial" w:hAnsi="Arial" w:cs="Arial"/>
          <w:b/>
          <w:color w:val="000000" w:themeColor="text1"/>
        </w:rPr>
        <w:t xml:space="preserve">Nombre Plan Formativo: </w:t>
      </w:r>
    </w:p>
    <w:p w14:paraId="5F0A0DAA" w14:textId="77777777" w:rsidR="00055DDF" w:rsidRPr="0048104D" w:rsidRDefault="00055DDF" w:rsidP="0048104D">
      <w:pPr>
        <w:contextualSpacing/>
        <w:jc w:val="both"/>
        <w:rPr>
          <w:rFonts w:ascii="Arial" w:hAnsi="Arial" w:cs="Arial"/>
          <w:b/>
          <w:color w:val="000000" w:themeColor="text1"/>
        </w:rPr>
      </w:pPr>
      <w:r w:rsidRPr="0048104D">
        <w:rPr>
          <w:rFonts w:ascii="Arial" w:hAnsi="Arial" w:cs="Arial"/>
          <w:b/>
          <w:color w:val="000000" w:themeColor="text1"/>
        </w:rPr>
        <w:t>………………………………………………………………………………………………………….</w:t>
      </w:r>
    </w:p>
    <w:p w14:paraId="1FBB2ED7" w14:textId="77777777" w:rsidR="00055DDF" w:rsidRPr="0048104D" w:rsidRDefault="00055DDF" w:rsidP="0048104D">
      <w:pPr>
        <w:contextualSpacing/>
        <w:jc w:val="both"/>
        <w:rPr>
          <w:rFonts w:ascii="Arial" w:hAnsi="Arial" w:cs="Arial"/>
          <w:b/>
          <w:color w:val="000000" w:themeColor="text1"/>
        </w:rPr>
      </w:pPr>
    </w:p>
    <w:p w14:paraId="6B00C026" w14:textId="77777777" w:rsidR="00055DDF" w:rsidRPr="0048104D" w:rsidRDefault="00055DDF" w:rsidP="0048104D">
      <w:pPr>
        <w:contextualSpacing/>
        <w:jc w:val="both"/>
        <w:rPr>
          <w:rFonts w:ascii="Arial" w:hAnsi="Arial" w:cs="Arial"/>
          <w:bCs/>
          <w:color w:val="000000" w:themeColor="text1"/>
        </w:rPr>
      </w:pPr>
      <w:r w:rsidRPr="0048104D">
        <w:rPr>
          <w:rFonts w:ascii="Arial" w:hAnsi="Arial" w:cs="Arial"/>
          <w:bCs/>
          <w:color w:val="000000" w:themeColor="text1"/>
        </w:rPr>
        <w:t>Detalle de equipos, herramientas, materiales e insumos, por módulos, a utilizar durante la realización del curso:</w:t>
      </w:r>
    </w:p>
    <w:p w14:paraId="16D86E0A" w14:textId="77777777" w:rsidR="00055DDF" w:rsidRPr="0048104D" w:rsidRDefault="00055DDF" w:rsidP="0048104D">
      <w:pPr>
        <w:contextualSpacing/>
        <w:jc w:val="both"/>
        <w:rPr>
          <w:rFonts w:ascii="Arial" w:hAnsi="Arial" w:cs="Arial"/>
          <w:b/>
          <w:color w:val="000000" w:themeColor="text1"/>
        </w:rPr>
      </w:pPr>
    </w:p>
    <w:tbl>
      <w:tblPr>
        <w:tblStyle w:val="Tablaconcuadrcula261"/>
        <w:tblW w:w="5000" w:type="pct"/>
        <w:tblLook w:val="04A0" w:firstRow="1" w:lastRow="0" w:firstColumn="1" w:lastColumn="0" w:noHBand="0" w:noVBand="1"/>
      </w:tblPr>
      <w:tblGrid>
        <w:gridCol w:w="1550"/>
        <w:gridCol w:w="1984"/>
        <w:gridCol w:w="2092"/>
        <w:gridCol w:w="1930"/>
        <w:gridCol w:w="2084"/>
      </w:tblGrid>
      <w:tr w:rsidR="00055DDF" w:rsidRPr="0048104D" w14:paraId="2C228825" w14:textId="77777777" w:rsidTr="00681887">
        <w:tc>
          <w:tcPr>
            <w:tcW w:w="804" w:type="pct"/>
            <w:shd w:val="clear" w:color="auto" w:fill="17365D" w:themeFill="text2" w:themeFillShade="BF"/>
            <w:vAlign w:val="center"/>
          </w:tcPr>
          <w:p w14:paraId="08022F68"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Nombre Módulo 1</w:t>
            </w:r>
          </w:p>
        </w:tc>
        <w:tc>
          <w:tcPr>
            <w:tcW w:w="1029" w:type="pct"/>
            <w:shd w:val="clear" w:color="auto" w:fill="17365D" w:themeFill="text2" w:themeFillShade="BF"/>
            <w:vAlign w:val="center"/>
          </w:tcPr>
          <w:p w14:paraId="56E15DFB" w14:textId="70AB34BF"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equipos y herramientas</w:t>
            </w:r>
          </w:p>
        </w:tc>
        <w:tc>
          <w:tcPr>
            <w:tcW w:w="1085" w:type="pct"/>
            <w:shd w:val="clear" w:color="auto" w:fill="17365D" w:themeFill="text2" w:themeFillShade="BF"/>
            <w:vAlign w:val="center"/>
          </w:tcPr>
          <w:p w14:paraId="1EDF3EAD"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equipos y herramientas por participante</w:t>
            </w:r>
          </w:p>
        </w:tc>
        <w:tc>
          <w:tcPr>
            <w:tcW w:w="1001" w:type="pct"/>
            <w:shd w:val="clear" w:color="auto" w:fill="17365D" w:themeFill="text2" w:themeFillShade="BF"/>
            <w:vAlign w:val="center"/>
          </w:tcPr>
          <w:p w14:paraId="75743A2D" w14:textId="4A33FD13"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materiales e insumos</w:t>
            </w:r>
          </w:p>
        </w:tc>
        <w:tc>
          <w:tcPr>
            <w:tcW w:w="1081" w:type="pct"/>
            <w:shd w:val="clear" w:color="auto" w:fill="17365D" w:themeFill="text2" w:themeFillShade="BF"/>
            <w:vAlign w:val="center"/>
          </w:tcPr>
          <w:p w14:paraId="06E8CD8F"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materiales e insumos por participante</w:t>
            </w:r>
          </w:p>
        </w:tc>
      </w:tr>
      <w:tr w:rsidR="00055DDF" w:rsidRPr="0048104D" w14:paraId="5F896726" w14:textId="77777777">
        <w:tc>
          <w:tcPr>
            <w:tcW w:w="804" w:type="pct"/>
          </w:tcPr>
          <w:p w14:paraId="43CDB8D3"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46385822"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7A99F64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7F88F6A6"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446B32D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5F8DCC38" w14:textId="77777777">
        <w:tc>
          <w:tcPr>
            <w:tcW w:w="804" w:type="pct"/>
          </w:tcPr>
          <w:p w14:paraId="3546F3DF"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7E068E65"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5C91B778"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5D385D52"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5660EDC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58546775" w14:textId="77777777">
        <w:tc>
          <w:tcPr>
            <w:tcW w:w="804" w:type="pct"/>
          </w:tcPr>
          <w:p w14:paraId="5DE068A4"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051B55CA"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04B6E3AE"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77492DA6"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4D693649"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23AEF761" w14:textId="77777777">
        <w:tc>
          <w:tcPr>
            <w:tcW w:w="804" w:type="pct"/>
          </w:tcPr>
          <w:p w14:paraId="3911E4A5"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7E7D726B"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2D9B62F7"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3D306D6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05E0FF4E"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7960C664" w14:textId="77777777">
        <w:tc>
          <w:tcPr>
            <w:tcW w:w="804" w:type="pct"/>
          </w:tcPr>
          <w:p w14:paraId="0A5505E1" w14:textId="77777777" w:rsidR="00055DDF" w:rsidRPr="0048104D" w:rsidRDefault="00055DDF" w:rsidP="0048104D">
            <w:pPr>
              <w:contextualSpacing/>
              <w:jc w:val="both"/>
              <w:rPr>
                <w:rFonts w:ascii="Arial" w:hAnsi="Arial" w:cs="Arial"/>
                <w:b/>
                <w:color w:val="000000" w:themeColor="text1"/>
                <w:sz w:val="22"/>
                <w:szCs w:val="22"/>
              </w:rPr>
            </w:pPr>
          </w:p>
        </w:tc>
        <w:tc>
          <w:tcPr>
            <w:tcW w:w="1029" w:type="pct"/>
          </w:tcPr>
          <w:p w14:paraId="7ACF40B5" w14:textId="77777777" w:rsidR="00055DDF" w:rsidRPr="0048104D" w:rsidRDefault="00055DDF" w:rsidP="0048104D">
            <w:pPr>
              <w:contextualSpacing/>
              <w:jc w:val="both"/>
              <w:rPr>
                <w:rFonts w:ascii="Arial" w:hAnsi="Arial" w:cs="Arial"/>
                <w:b/>
                <w:color w:val="000000" w:themeColor="text1"/>
                <w:sz w:val="22"/>
                <w:szCs w:val="22"/>
              </w:rPr>
            </w:pPr>
          </w:p>
        </w:tc>
        <w:tc>
          <w:tcPr>
            <w:tcW w:w="1085" w:type="pct"/>
          </w:tcPr>
          <w:p w14:paraId="7BF253E4" w14:textId="77777777" w:rsidR="00055DDF" w:rsidRPr="0048104D" w:rsidRDefault="00055DDF" w:rsidP="0048104D">
            <w:pPr>
              <w:contextualSpacing/>
              <w:jc w:val="both"/>
              <w:rPr>
                <w:rFonts w:ascii="Arial" w:hAnsi="Arial" w:cs="Arial"/>
                <w:b/>
                <w:color w:val="000000" w:themeColor="text1"/>
                <w:sz w:val="22"/>
                <w:szCs w:val="22"/>
              </w:rPr>
            </w:pPr>
          </w:p>
        </w:tc>
        <w:tc>
          <w:tcPr>
            <w:tcW w:w="1001" w:type="pct"/>
          </w:tcPr>
          <w:p w14:paraId="1A8940A6" w14:textId="77777777" w:rsidR="00055DDF" w:rsidRPr="0048104D" w:rsidRDefault="00055DDF" w:rsidP="0048104D">
            <w:pPr>
              <w:contextualSpacing/>
              <w:jc w:val="both"/>
              <w:rPr>
                <w:rFonts w:ascii="Arial" w:hAnsi="Arial" w:cs="Arial"/>
                <w:b/>
                <w:color w:val="000000" w:themeColor="text1"/>
                <w:sz w:val="22"/>
                <w:szCs w:val="22"/>
              </w:rPr>
            </w:pPr>
          </w:p>
        </w:tc>
        <w:tc>
          <w:tcPr>
            <w:tcW w:w="1081" w:type="pct"/>
          </w:tcPr>
          <w:p w14:paraId="1E81ECA9" w14:textId="77777777" w:rsidR="00055DDF" w:rsidRPr="0048104D" w:rsidRDefault="00055DDF" w:rsidP="0048104D">
            <w:pPr>
              <w:contextualSpacing/>
              <w:jc w:val="both"/>
              <w:rPr>
                <w:rFonts w:ascii="Arial" w:hAnsi="Arial" w:cs="Arial"/>
                <w:b/>
                <w:color w:val="000000" w:themeColor="text1"/>
                <w:sz w:val="22"/>
                <w:szCs w:val="22"/>
              </w:rPr>
            </w:pPr>
          </w:p>
        </w:tc>
      </w:tr>
    </w:tbl>
    <w:p w14:paraId="10A7D09C" w14:textId="77777777" w:rsidR="00055DDF" w:rsidRPr="0048104D" w:rsidRDefault="00055DDF" w:rsidP="0048104D">
      <w:pPr>
        <w:contextualSpacing/>
        <w:jc w:val="both"/>
        <w:rPr>
          <w:rFonts w:ascii="Arial" w:hAnsi="Arial" w:cs="Arial"/>
          <w:b/>
          <w:color w:val="000000" w:themeColor="text1"/>
        </w:rPr>
      </w:pPr>
    </w:p>
    <w:tbl>
      <w:tblPr>
        <w:tblStyle w:val="Tablaconcuadrcula261"/>
        <w:tblW w:w="5000" w:type="pct"/>
        <w:tblLook w:val="04A0" w:firstRow="1" w:lastRow="0" w:firstColumn="1" w:lastColumn="0" w:noHBand="0" w:noVBand="1"/>
      </w:tblPr>
      <w:tblGrid>
        <w:gridCol w:w="1550"/>
        <w:gridCol w:w="1984"/>
        <w:gridCol w:w="2092"/>
        <w:gridCol w:w="1930"/>
        <w:gridCol w:w="2084"/>
      </w:tblGrid>
      <w:tr w:rsidR="00055DDF" w:rsidRPr="0048104D" w14:paraId="501346C0" w14:textId="77777777" w:rsidTr="00681887">
        <w:tc>
          <w:tcPr>
            <w:tcW w:w="804" w:type="pct"/>
            <w:shd w:val="clear" w:color="auto" w:fill="17365D" w:themeFill="text2" w:themeFillShade="BF"/>
            <w:vAlign w:val="center"/>
          </w:tcPr>
          <w:p w14:paraId="10FAA1E7"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Nombre Módulo 2</w:t>
            </w:r>
          </w:p>
        </w:tc>
        <w:tc>
          <w:tcPr>
            <w:tcW w:w="1029" w:type="pct"/>
            <w:shd w:val="clear" w:color="auto" w:fill="17365D" w:themeFill="text2" w:themeFillShade="BF"/>
            <w:vAlign w:val="center"/>
          </w:tcPr>
          <w:p w14:paraId="7A21DB5A" w14:textId="7A8725DF"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equipos y herramientas</w:t>
            </w:r>
          </w:p>
        </w:tc>
        <w:tc>
          <w:tcPr>
            <w:tcW w:w="1085" w:type="pct"/>
            <w:shd w:val="clear" w:color="auto" w:fill="17365D" w:themeFill="text2" w:themeFillShade="BF"/>
            <w:vAlign w:val="center"/>
          </w:tcPr>
          <w:p w14:paraId="7FE913FC"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equipos y herramientas por participante</w:t>
            </w:r>
          </w:p>
        </w:tc>
        <w:tc>
          <w:tcPr>
            <w:tcW w:w="1001" w:type="pct"/>
            <w:shd w:val="clear" w:color="auto" w:fill="17365D" w:themeFill="text2" w:themeFillShade="BF"/>
            <w:vAlign w:val="center"/>
          </w:tcPr>
          <w:p w14:paraId="2BB0BA56" w14:textId="7412FDCB"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materiales e insumos</w:t>
            </w:r>
          </w:p>
        </w:tc>
        <w:tc>
          <w:tcPr>
            <w:tcW w:w="1081" w:type="pct"/>
            <w:shd w:val="clear" w:color="auto" w:fill="17365D" w:themeFill="text2" w:themeFillShade="BF"/>
            <w:vAlign w:val="center"/>
          </w:tcPr>
          <w:p w14:paraId="35E93E99"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materiales e insumos por participante</w:t>
            </w:r>
          </w:p>
        </w:tc>
      </w:tr>
      <w:tr w:rsidR="00055DDF" w:rsidRPr="0048104D" w14:paraId="19C8F417" w14:textId="77777777">
        <w:tc>
          <w:tcPr>
            <w:tcW w:w="804" w:type="pct"/>
          </w:tcPr>
          <w:p w14:paraId="0E8E256B"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7E3E4266"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35863CAA"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79D2181A"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0BF38F3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4AEA782C" w14:textId="77777777">
        <w:tc>
          <w:tcPr>
            <w:tcW w:w="804" w:type="pct"/>
          </w:tcPr>
          <w:p w14:paraId="4D48CD0D"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7CEF5C7D"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05BC0F6A"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1AA80D7B"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3C19F576"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52AEF247" w14:textId="77777777">
        <w:tc>
          <w:tcPr>
            <w:tcW w:w="804" w:type="pct"/>
          </w:tcPr>
          <w:p w14:paraId="201114B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4A538292"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00C504B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2151B22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562B3577"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46686003" w14:textId="77777777">
        <w:tc>
          <w:tcPr>
            <w:tcW w:w="804" w:type="pct"/>
          </w:tcPr>
          <w:p w14:paraId="1C91807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14F8F8B8"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2E6A6EE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442C84E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7AF28F17"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4A3ADAB0" w14:textId="77777777">
        <w:tc>
          <w:tcPr>
            <w:tcW w:w="804" w:type="pct"/>
          </w:tcPr>
          <w:p w14:paraId="2D383A44" w14:textId="77777777" w:rsidR="00055DDF" w:rsidRPr="0048104D" w:rsidRDefault="00055DDF" w:rsidP="0048104D">
            <w:pPr>
              <w:contextualSpacing/>
              <w:jc w:val="both"/>
              <w:rPr>
                <w:rFonts w:ascii="Arial" w:hAnsi="Arial" w:cs="Arial"/>
                <w:b/>
                <w:color w:val="000000" w:themeColor="text1"/>
                <w:sz w:val="22"/>
                <w:szCs w:val="22"/>
              </w:rPr>
            </w:pPr>
          </w:p>
        </w:tc>
        <w:tc>
          <w:tcPr>
            <w:tcW w:w="1029" w:type="pct"/>
          </w:tcPr>
          <w:p w14:paraId="6120211C" w14:textId="77777777" w:rsidR="00055DDF" w:rsidRPr="0048104D" w:rsidRDefault="00055DDF" w:rsidP="0048104D">
            <w:pPr>
              <w:contextualSpacing/>
              <w:jc w:val="both"/>
              <w:rPr>
                <w:rFonts w:ascii="Arial" w:hAnsi="Arial" w:cs="Arial"/>
                <w:b/>
                <w:color w:val="000000" w:themeColor="text1"/>
                <w:sz w:val="22"/>
                <w:szCs w:val="22"/>
              </w:rPr>
            </w:pPr>
          </w:p>
        </w:tc>
        <w:tc>
          <w:tcPr>
            <w:tcW w:w="1085" w:type="pct"/>
          </w:tcPr>
          <w:p w14:paraId="28A32A48" w14:textId="77777777" w:rsidR="00055DDF" w:rsidRPr="0048104D" w:rsidRDefault="00055DDF" w:rsidP="0048104D">
            <w:pPr>
              <w:contextualSpacing/>
              <w:jc w:val="both"/>
              <w:rPr>
                <w:rFonts w:ascii="Arial" w:hAnsi="Arial" w:cs="Arial"/>
                <w:b/>
                <w:color w:val="000000" w:themeColor="text1"/>
                <w:sz w:val="22"/>
                <w:szCs w:val="22"/>
              </w:rPr>
            </w:pPr>
          </w:p>
        </w:tc>
        <w:tc>
          <w:tcPr>
            <w:tcW w:w="1001" w:type="pct"/>
          </w:tcPr>
          <w:p w14:paraId="1699D058" w14:textId="77777777" w:rsidR="00055DDF" w:rsidRPr="0048104D" w:rsidRDefault="00055DDF" w:rsidP="0048104D">
            <w:pPr>
              <w:contextualSpacing/>
              <w:jc w:val="both"/>
              <w:rPr>
                <w:rFonts w:ascii="Arial" w:hAnsi="Arial" w:cs="Arial"/>
                <w:b/>
                <w:color w:val="000000" w:themeColor="text1"/>
                <w:sz w:val="22"/>
                <w:szCs w:val="22"/>
              </w:rPr>
            </w:pPr>
          </w:p>
        </w:tc>
        <w:tc>
          <w:tcPr>
            <w:tcW w:w="1081" w:type="pct"/>
          </w:tcPr>
          <w:p w14:paraId="25DA7EB0" w14:textId="77777777" w:rsidR="00055DDF" w:rsidRPr="0048104D" w:rsidRDefault="00055DDF" w:rsidP="0048104D">
            <w:pPr>
              <w:contextualSpacing/>
              <w:jc w:val="both"/>
              <w:rPr>
                <w:rFonts w:ascii="Arial" w:hAnsi="Arial" w:cs="Arial"/>
                <w:b/>
                <w:color w:val="000000" w:themeColor="text1"/>
                <w:sz w:val="22"/>
                <w:szCs w:val="22"/>
              </w:rPr>
            </w:pPr>
          </w:p>
        </w:tc>
      </w:tr>
    </w:tbl>
    <w:p w14:paraId="4EE466FB" w14:textId="77777777" w:rsidR="00055DDF" w:rsidRPr="0048104D" w:rsidRDefault="00055DDF" w:rsidP="0048104D">
      <w:pPr>
        <w:contextualSpacing/>
        <w:jc w:val="both"/>
        <w:rPr>
          <w:rFonts w:ascii="Arial" w:hAnsi="Arial" w:cs="Arial"/>
          <w:b/>
          <w:color w:val="000000" w:themeColor="text1"/>
        </w:rPr>
      </w:pPr>
    </w:p>
    <w:tbl>
      <w:tblPr>
        <w:tblStyle w:val="Tablaconcuadrcula261"/>
        <w:tblW w:w="5000" w:type="pct"/>
        <w:tblLook w:val="04A0" w:firstRow="1" w:lastRow="0" w:firstColumn="1" w:lastColumn="0" w:noHBand="0" w:noVBand="1"/>
      </w:tblPr>
      <w:tblGrid>
        <w:gridCol w:w="1550"/>
        <w:gridCol w:w="1984"/>
        <w:gridCol w:w="2092"/>
        <w:gridCol w:w="1930"/>
        <w:gridCol w:w="2084"/>
      </w:tblGrid>
      <w:tr w:rsidR="00055DDF" w:rsidRPr="0048104D" w14:paraId="44E634CB" w14:textId="77777777" w:rsidTr="00681887">
        <w:trPr>
          <w:tblHeader/>
        </w:trPr>
        <w:tc>
          <w:tcPr>
            <w:tcW w:w="804" w:type="pct"/>
            <w:shd w:val="clear" w:color="auto" w:fill="17365D" w:themeFill="text2" w:themeFillShade="BF"/>
            <w:vAlign w:val="center"/>
          </w:tcPr>
          <w:p w14:paraId="2B4F8B3E"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Nombre Módulo 3</w:t>
            </w:r>
          </w:p>
        </w:tc>
        <w:tc>
          <w:tcPr>
            <w:tcW w:w="1029" w:type="pct"/>
            <w:shd w:val="clear" w:color="auto" w:fill="17365D" w:themeFill="text2" w:themeFillShade="BF"/>
            <w:vAlign w:val="center"/>
          </w:tcPr>
          <w:p w14:paraId="259D9E1F" w14:textId="7EE97EA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equipos y herramientas</w:t>
            </w:r>
          </w:p>
        </w:tc>
        <w:tc>
          <w:tcPr>
            <w:tcW w:w="1085" w:type="pct"/>
            <w:shd w:val="clear" w:color="auto" w:fill="17365D" w:themeFill="text2" w:themeFillShade="BF"/>
            <w:vAlign w:val="center"/>
          </w:tcPr>
          <w:p w14:paraId="2AC7C183"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equipos y herramientas por participante</w:t>
            </w:r>
          </w:p>
        </w:tc>
        <w:tc>
          <w:tcPr>
            <w:tcW w:w="1001" w:type="pct"/>
            <w:shd w:val="clear" w:color="auto" w:fill="17365D" w:themeFill="text2" w:themeFillShade="BF"/>
            <w:vAlign w:val="center"/>
          </w:tcPr>
          <w:p w14:paraId="4C57858C" w14:textId="26DA71B9"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Descripción de materiales e insumos</w:t>
            </w:r>
          </w:p>
        </w:tc>
        <w:tc>
          <w:tcPr>
            <w:tcW w:w="1081" w:type="pct"/>
            <w:shd w:val="clear" w:color="auto" w:fill="17365D" w:themeFill="text2" w:themeFillShade="BF"/>
            <w:vAlign w:val="center"/>
          </w:tcPr>
          <w:p w14:paraId="54AB2639" w14:textId="77777777" w:rsidR="00055DDF" w:rsidRPr="0048104D" w:rsidRDefault="00055DDF" w:rsidP="0048104D">
            <w:pPr>
              <w:contextualSpacing/>
              <w:jc w:val="center"/>
              <w:rPr>
                <w:rFonts w:ascii="Arial" w:eastAsiaTheme="minorHAnsi" w:hAnsi="Arial" w:cs="Arial"/>
                <w:b/>
                <w:color w:val="FFFFFF" w:themeColor="background1"/>
                <w:sz w:val="22"/>
                <w:szCs w:val="22"/>
                <w:lang w:eastAsia="en-US"/>
              </w:rPr>
            </w:pPr>
            <w:r w:rsidRPr="0048104D">
              <w:rPr>
                <w:rFonts w:ascii="Arial" w:eastAsiaTheme="minorHAnsi" w:hAnsi="Arial" w:cs="Arial"/>
                <w:b/>
                <w:color w:val="FFFFFF" w:themeColor="background1"/>
              </w:rPr>
              <w:t>Cantidad de materiales e insumos por participante</w:t>
            </w:r>
          </w:p>
        </w:tc>
      </w:tr>
      <w:tr w:rsidR="00055DDF" w:rsidRPr="0048104D" w14:paraId="2E8A3C8D" w14:textId="77777777">
        <w:tc>
          <w:tcPr>
            <w:tcW w:w="804" w:type="pct"/>
          </w:tcPr>
          <w:p w14:paraId="4E8432A7"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40980184"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227EFE6B"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7CF3241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16BB67CF"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781A274A" w14:textId="77777777">
        <w:tc>
          <w:tcPr>
            <w:tcW w:w="804" w:type="pct"/>
          </w:tcPr>
          <w:p w14:paraId="0841CA96"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5F059C68"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754E194B"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502D5871"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76A6CD2D"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2E9C80AF" w14:textId="77777777">
        <w:tc>
          <w:tcPr>
            <w:tcW w:w="804" w:type="pct"/>
          </w:tcPr>
          <w:p w14:paraId="1E622A1C"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36F6412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202D3102"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00BDDF0A"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0F2236C9"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7EF59C3F" w14:textId="77777777">
        <w:tc>
          <w:tcPr>
            <w:tcW w:w="804" w:type="pct"/>
          </w:tcPr>
          <w:p w14:paraId="45017960"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29" w:type="pct"/>
          </w:tcPr>
          <w:p w14:paraId="649A381E"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5" w:type="pct"/>
          </w:tcPr>
          <w:p w14:paraId="0B67D023"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01" w:type="pct"/>
          </w:tcPr>
          <w:p w14:paraId="28A87E25"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c>
          <w:tcPr>
            <w:tcW w:w="1081" w:type="pct"/>
          </w:tcPr>
          <w:p w14:paraId="62FC2A74" w14:textId="77777777" w:rsidR="00055DDF" w:rsidRPr="0048104D" w:rsidRDefault="00055DDF" w:rsidP="0048104D">
            <w:pPr>
              <w:contextualSpacing/>
              <w:jc w:val="both"/>
              <w:rPr>
                <w:rFonts w:ascii="Arial" w:eastAsiaTheme="minorHAnsi" w:hAnsi="Arial" w:cs="Arial"/>
                <w:b/>
                <w:color w:val="000000" w:themeColor="text1"/>
                <w:sz w:val="22"/>
                <w:szCs w:val="22"/>
                <w:lang w:eastAsia="en-US"/>
              </w:rPr>
            </w:pPr>
          </w:p>
        </w:tc>
      </w:tr>
      <w:tr w:rsidR="00055DDF" w:rsidRPr="0048104D" w14:paraId="499032E5" w14:textId="77777777">
        <w:tc>
          <w:tcPr>
            <w:tcW w:w="804" w:type="pct"/>
          </w:tcPr>
          <w:p w14:paraId="2F78239C" w14:textId="77777777" w:rsidR="00055DDF" w:rsidRPr="0048104D" w:rsidRDefault="00055DDF" w:rsidP="0048104D">
            <w:pPr>
              <w:contextualSpacing/>
              <w:jc w:val="both"/>
              <w:rPr>
                <w:rFonts w:ascii="Arial" w:hAnsi="Arial" w:cs="Arial"/>
                <w:b/>
                <w:color w:val="000000" w:themeColor="text1"/>
                <w:sz w:val="22"/>
                <w:szCs w:val="22"/>
              </w:rPr>
            </w:pPr>
          </w:p>
        </w:tc>
        <w:tc>
          <w:tcPr>
            <w:tcW w:w="1029" w:type="pct"/>
          </w:tcPr>
          <w:p w14:paraId="2EFAE1ED" w14:textId="77777777" w:rsidR="00055DDF" w:rsidRPr="0048104D" w:rsidRDefault="00055DDF" w:rsidP="0048104D">
            <w:pPr>
              <w:contextualSpacing/>
              <w:jc w:val="both"/>
              <w:rPr>
                <w:rFonts w:ascii="Arial" w:hAnsi="Arial" w:cs="Arial"/>
                <w:b/>
                <w:color w:val="000000" w:themeColor="text1"/>
                <w:sz w:val="22"/>
                <w:szCs w:val="22"/>
              </w:rPr>
            </w:pPr>
          </w:p>
        </w:tc>
        <w:tc>
          <w:tcPr>
            <w:tcW w:w="1085" w:type="pct"/>
          </w:tcPr>
          <w:p w14:paraId="69BA1B29" w14:textId="77777777" w:rsidR="00055DDF" w:rsidRPr="0048104D" w:rsidRDefault="00055DDF" w:rsidP="0048104D">
            <w:pPr>
              <w:contextualSpacing/>
              <w:jc w:val="both"/>
              <w:rPr>
                <w:rFonts w:ascii="Arial" w:hAnsi="Arial" w:cs="Arial"/>
                <w:b/>
                <w:color w:val="000000" w:themeColor="text1"/>
                <w:sz w:val="22"/>
                <w:szCs w:val="22"/>
              </w:rPr>
            </w:pPr>
          </w:p>
        </w:tc>
        <w:tc>
          <w:tcPr>
            <w:tcW w:w="1001" w:type="pct"/>
          </w:tcPr>
          <w:p w14:paraId="23B0DA79" w14:textId="77777777" w:rsidR="00055DDF" w:rsidRPr="0048104D" w:rsidRDefault="00055DDF" w:rsidP="0048104D">
            <w:pPr>
              <w:contextualSpacing/>
              <w:jc w:val="both"/>
              <w:rPr>
                <w:rFonts w:ascii="Arial" w:hAnsi="Arial" w:cs="Arial"/>
                <w:b/>
                <w:color w:val="000000" w:themeColor="text1"/>
                <w:sz w:val="22"/>
                <w:szCs w:val="22"/>
              </w:rPr>
            </w:pPr>
          </w:p>
        </w:tc>
        <w:tc>
          <w:tcPr>
            <w:tcW w:w="1081" w:type="pct"/>
          </w:tcPr>
          <w:p w14:paraId="52BA20FC" w14:textId="77777777" w:rsidR="00055DDF" w:rsidRPr="0048104D" w:rsidRDefault="00055DDF" w:rsidP="0048104D">
            <w:pPr>
              <w:contextualSpacing/>
              <w:jc w:val="both"/>
              <w:rPr>
                <w:rFonts w:ascii="Arial" w:hAnsi="Arial" w:cs="Arial"/>
                <w:b/>
                <w:color w:val="000000" w:themeColor="text1"/>
                <w:sz w:val="22"/>
                <w:szCs w:val="22"/>
              </w:rPr>
            </w:pPr>
          </w:p>
        </w:tc>
      </w:tr>
    </w:tbl>
    <w:p w14:paraId="3BFD62BE" w14:textId="77777777" w:rsidR="00055DDF" w:rsidRPr="0048104D" w:rsidRDefault="00055DDF" w:rsidP="0048104D">
      <w:pPr>
        <w:contextualSpacing/>
        <w:jc w:val="both"/>
        <w:rPr>
          <w:rFonts w:ascii="Arial" w:hAnsi="Arial" w:cs="Arial"/>
          <w:color w:val="000000" w:themeColor="text1"/>
        </w:rPr>
      </w:pPr>
    </w:p>
    <w:p w14:paraId="02C1EDEA"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Materiales e insumos que quedarán en poder del participante al término de la fase lectiva</w:t>
      </w:r>
    </w:p>
    <w:p w14:paraId="64D0EA25" w14:textId="77777777" w:rsidR="00055DDF" w:rsidRPr="0048104D" w:rsidRDefault="00055DDF" w:rsidP="0048104D">
      <w:pPr>
        <w:contextualSpacing/>
        <w:jc w:val="both"/>
        <w:rPr>
          <w:rFonts w:ascii="Arial" w:hAnsi="Arial" w:cs="Arial"/>
          <w:color w:val="000000" w:themeColor="text1"/>
        </w:rPr>
      </w:pPr>
    </w:p>
    <w:tbl>
      <w:tblPr>
        <w:tblStyle w:val="Tablaconcuadrcula24"/>
        <w:tblW w:w="0" w:type="auto"/>
        <w:tblLook w:val="04A0" w:firstRow="1" w:lastRow="0" w:firstColumn="1" w:lastColumn="0" w:noHBand="0" w:noVBand="1"/>
      </w:tblPr>
      <w:tblGrid>
        <w:gridCol w:w="500"/>
        <w:gridCol w:w="2395"/>
        <w:gridCol w:w="2505"/>
        <w:gridCol w:w="1974"/>
        <w:gridCol w:w="1715"/>
      </w:tblGrid>
      <w:tr w:rsidR="00055DDF" w:rsidRPr="0048104D" w14:paraId="4D2E89BD" w14:textId="77777777" w:rsidTr="00681887">
        <w:tc>
          <w:tcPr>
            <w:tcW w:w="500" w:type="dxa"/>
            <w:shd w:val="clear" w:color="auto" w:fill="17365D" w:themeFill="text2" w:themeFillShade="BF"/>
            <w:vAlign w:val="center"/>
          </w:tcPr>
          <w:p w14:paraId="3DB379DE" w14:textId="77777777" w:rsidR="00055DDF" w:rsidRPr="0048104D" w:rsidRDefault="00055DDF" w:rsidP="0048104D">
            <w:pPr>
              <w:contextualSpacing/>
              <w:jc w:val="center"/>
              <w:rPr>
                <w:rFonts w:ascii="Arial" w:eastAsiaTheme="minorHAnsi" w:hAnsi="Arial" w:cs="Arial"/>
                <w:b/>
                <w:bCs/>
                <w:color w:val="FFFFFF" w:themeColor="background1"/>
                <w:sz w:val="22"/>
                <w:szCs w:val="22"/>
                <w:lang w:eastAsia="en-US"/>
              </w:rPr>
            </w:pPr>
            <w:r w:rsidRPr="0048104D">
              <w:rPr>
                <w:rFonts w:ascii="Arial" w:eastAsiaTheme="minorHAnsi" w:hAnsi="Arial" w:cs="Arial"/>
                <w:b/>
                <w:bCs/>
                <w:color w:val="FFFFFF" w:themeColor="background1"/>
              </w:rPr>
              <w:t>N°</w:t>
            </w:r>
          </w:p>
        </w:tc>
        <w:tc>
          <w:tcPr>
            <w:tcW w:w="2395" w:type="dxa"/>
            <w:shd w:val="clear" w:color="auto" w:fill="17365D" w:themeFill="text2" w:themeFillShade="BF"/>
            <w:vAlign w:val="center"/>
          </w:tcPr>
          <w:p w14:paraId="2956FDC3" w14:textId="77777777" w:rsidR="00055DDF" w:rsidRPr="0048104D" w:rsidRDefault="00055DDF" w:rsidP="0048104D">
            <w:pPr>
              <w:contextualSpacing/>
              <w:jc w:val="center"/>
              <w:rPr>
                <w:rFonts w:ascii="Arial" w:eastAsiaTheme="minorHAnsi" w:hAnsi="Arial" w:cs="Arial"/>
                <w:b/>
                <w:bCs/>
                <w:color w:val="FFFFFF" w:themeColor="background1"/>
                <w:sz w:val="22"/>
                <w:szCs w:val="22"/>
                <w:lang w:eastAsia="en-US"/>
              </w:rPr>
            </w:pPr>
            <w:r w:rsidRPr="0048104D">
              <w:rPr>
                <w:rFonts w:ascii="Arial" w:eastAsiaTheme="minorHAnsi" w:hAnsi="Arial" w:cs="Arial"/>
                <w:b/>
                <w:bCs/>
                <w:color w:val="FFFFFF" w:themeColor="background1"/>
              </w:rPr>
              <w:t>Nombre o tipo de material</w:t>
            </w:r>
          </w:p>
        </w:tc>
        <w:tc>
          <w:tcPr>
            <w:tcW w:w="2505" w:type="dxa"/>
            <w:shd w:val="clear" w:color="auto" w:fill="17365D" w:themeFill="text2" w:themeFillShade="BF"/>
            <w:vAlign w:val="center"/>
          </w:tcPr>
          <w:p w14:paraId="0951D997" w14:textId="77777777" w:rsidR="00055DDF" w:rsidRPr="0048104D" w:rsidRDefault="00055DDF" w:rsidP="0048104D">
            <w:pPr>
              <w:contextualSpacing/>
              <w:jc w:val="center"/>
              <w:rPr>
                <w:rFonts w:ascii="Arial" w:eastAsiaTheme="minorHAnsi" w:hAnsi="Arial" w:cs="Arial"/>
                <w:b/>
                <w:bCs/>
                <w:color w:val="FFFFFF" w:themeColor="background1"/>
                <w:sz w:val="22"/>
                <w:szCs w:val="22"/>
                <w:lang w:eastAsia="en-US"/>
              </w:rPr>
            </w:pPr>
            <w:r w:rsidRPr="0048104D">
              <w:rPr>
                <w:rFonts w:ascii="Arial" w:eastAsiaTheme="minorHAnsi" w:hAnsi="Arial" w:cs="Arial"/>
                <w:b/>
                <w:bCs/>
                <w:color w:val="FFFFFF" w:themeColor="background1"/>
              </w:rPr>
              <w:t>Especificaciones Técnicas</w:t>
            </w:r>
          </w:p>
        </w:tc>
        <w:tc>
          <w:tcPr>
            <w:tcW w:w="1974" w:type="dxa"/>
            <w:shd w:val="clear" w:color="auto" w:fill="17365D" w:themeFill="text2" w:themeFillShade="BF"/>
            <w:vAlign w:val="center"/>
          </w:tcPr>
          <w:p w14:paraId="24152EBA" w14:textId="77777777" w:rsidR="00055DDF" w:rsidRPr="0048104D" w:rsidRDefault="00055DDF" w:rsidP="0048104D">
            <w:pPr>
              <w:contextualSpacing/>
              <w:jc w:val="center"/>
              <w:rPr>
                <w:rFonts w:ascii="Arial" w:eastAsiaTheme="minorHAnsi" w:hAnsi="Arial" w:cs="Arial"/>
                <w:b/>
                <w:bCs/>
                <w:color w:val="FFFFFF" w:themeColor="background1"/>
                <w:sz w:val="22"/>
                <w:szCs w:val="22"/>
                <w:lang w:eastAsia="en-US"/>
              </w:rPr>
            </w:pPr>
            <w:r w:rsidRPr="0048104D">
              <w:rPr>
                <w:rFonts w:ascii="Arial" w:eastAsiaTheme="minorHAnsi" w:hAnsi="Arial" w:cs="Arial"/>
                <w:b/>
                <w:bCs/>
                <w:color w:val="FFFFFF" w:themeColor="background1"/>
              </w:rPr>
              <w:t>Cantidad</w:t>
            </w:r>
          </w:p>
        </w:tc>
        <w:tc>
          <w:tcPr>
            <w:tcW w:w="1715" w:type="dxa"/>
            <w:shd w:val="clear" w:color="auto" w:fill="17365D" w:themeFill="text2" w:themeFillShade="BF"/>
            <w:vAlign w:val="center"/>
          </w:tcPr>
          <w:p w14:paraId="5BAE6A3D" w14:textId="77777777" w:rsidR="00055DDF" w:rsidRPr="0048104D" w:rsidRDefault="00055DDF" w:rsidP="0048104D">
            <w:pPr>
              <w:contextualSpacing/>
              <w:jc w:val="center"/>
              <w:rPr>
                <w:rFonts w:ascii="Arial" w:eastAsiaTheme="minorHAnsi" w:hAnsi="Arial" w:cs="Arial"/>
                <w:b/>
                <w:bCs/>
                <w:color w:val="FFFFFF" w:themeColor="background1"/>
                <w:sz w:val="22"/>
                <w:szCs w:val="22"/>
                <w:lang w:eastAsia="en-US"/>
              </w:rPr>
            </w:pPr>
            <w:r w:rsidRPr="0048104D">
              <w:rPr>
                <w:rFonts w:ascii="Arial" w:eastAsiaTheme="minorHAnsi" w:hAnsi="Arial" w:cs="Arial"/>
                <w:b/>
                <w:bCs/>
                <w:color w:val="FFFFFF" w:themeColor="background1"/>
              </w:rPr>
              <w:t>Unidad de medida</w:t>
            </w:r>
            <w:r w:rsidRPr="0048104D">
              <w:rPr>
                <w:rFonts w:ascii="Arial" w:eastAsiaTheme="minorHAnsi" w:hAnsi="Arial" w:cs="Arial"/>
                <w:b/>
                <w:bCs/>
                <w:color w:val="FFFFFF" w:themeColor="background1"/>
                <w:vertAlign w:val="superscript"/>
              </w:rPr>
              <w:footnoteReference w:id="12"/>
            </w:r>
          </w:p>
        </w:tc>
      </w:tr>
      <w:tr w:rsidR="00055DDF" w:rsidRPr="0048104D" w14:paraId="7DE71C52" w14:textId="77777777">
        <w:tc>
          <w:tcPr>
            <w:tcW w:w="500" w:type="dxa"/>
          </w:tcPr>
          <w:p w14:paraId="0D6700DD"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4398D2A9"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58D675F5"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36782CAB"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3B566ED8"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r w:rsidR="00055DDF" w:rsidRPr="0048104D" w14:paraId="79DF47A0" w14:textId="77777777">
        <w:tc>
          <w:tcPr>
            <w:tcW w:w="500" w:type="dxa"/>
          </w:tcPr>
          <w:p w14:paraId="26367D69"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1375F64B"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2F766A39"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6CD5D16A"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61CFBF00"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r w:rsidR="00055DDF" w:rsidRPr="0048104D" w14:paraId="093C4202" w14:textId="77777777">
        <w:tc>
          <w:tcPr>
            <w:tcW w:w="500" w:type="dxa"/>
          </w:tcPr>
          <w:p w14:paraId="05CBC329"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750A9D16"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333940BD"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3675744B"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52FB2EB9"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r w:rsidR="00055DDF" w:rsidRPr="0048104D" w14:paraId="5FAD5BE6" w14:textId="77777777">
        <w:tc>
          <w:tcPr>
            <w:tcW w:w="500" w:type="dxa"/>
          </w:tcPr>
          <w:p w14:paraId="67BCEF30"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5630E193"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2C4A95C7"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4460B0CF"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4C6BD3E8"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r w:rsidR="00055DDF" w:rsidRPr="0048104D" w14:paraId="135EF385" w14:textId="77777777">
        <w:tc>
          <w:tcPr>
            <w:tcW w:w="500" w:type="dxa"/>
          </w:tcPr>
          <w:p w14:paraId="18AB609F"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01A673FB"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69BC0AD8"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6DF8F62E"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030935BB"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r w:rsidR="00055DDF" w:rsidRPr="0048104D" w14:paraId="37890492" w14:textId="77777777">
        <w:tc>
          <w:tcPr>
            <w:tcW w:w="500" w:type="dxa"/>
          </w:tcPr>
          <w:p w14:paraId="3CB0EBB8"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395" w:type="dxa"/>
          </w:tcPr>
          <w:p w14:paraId="6A4FB760"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2505" w:type="dxa"/>
          </w:tcPr>
          <w:p w14:paraId="0F3ACD4C"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974" w:type="dxa"/>
          </w:tcPr>
          <w:p w14:paraId="5DE293E8"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c>
          <w:tcPr>
            <w:tcW w:w="1715" w:type="dxa"/>
          </w:tcPr>
          <w:p w14:paraId="58510711" w14:textId="77777777" w:rsidR="00055DDF" w:rsidRPr="0048104D" w:rsidRDefault="00055DDF" w:rsidP="0048104D">
            <w:pPr>
              <w:contextualSpacing/>
              <w:jc w:val="both"/>
              <w:rPr>
                <w:rFonts w:ascii="Arial" w:eastAsiaTheme="minorHAnsi" w:hAnsi="Arial" w:cs="Arial"/>
                <w:color w:val="000000" w:themeColor="text1"/>
                <w:sz w:val="22"/>
                <w:szCs w:val="22"/>
                <w:lang w:eastAsia="en-US"/>
              </w:rPr>
            </w:pPr>
          </w:p>
        </w:tc>
      </w:tr>
    </w:tbl>
    <w:p w14:paraId="1E813660" w14:textId="77777777" w:rsidR="00055DDF" w:rsidRPr="0048104D" w:rsidRDefault="00055DDF" w:rsidP="0048104D">
      <w:pPr>
        <w:contextualSpacing/>
        <w:jc w:val="both"/>
        <w:rPr>
          <w:rFonts w:ascii="Arial" w:hAnsi="Arial" w:cs="Arial"/>
          <w:color w:val="000000" w:themeColor="text1"/>
        </w:rPr>
      </w:pPr>
    </w:p>
    <w:p w14:paraId="5E0FB27A"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Infraestructura</w:t>
      </w:r>
    </w:p>
    <w:tbl>
      <w:tblPr>
        <w:tblStyle w:val="Tablaconcuadrcula24"/>
        <w:tblW w:w="0" w:type="auto"/>
        <w:tblLook w:val="04A0" w:firstRow="1" w:lastRow="0" w:firstColumn="1" w:lastColumn="0" w:noHBand="0" w:noVBand="1"/>
      </w:tblPr>
      <w:tblGrid>
        <w:gridCol w:w="9089"/>
      </w:tblGrid>
      <w:tr w:rsidR="00055DDF" w:rsidRPr="0048104D" w14:paraId="03A5C0EB" w14:textId="77777777">
        <w:tc>
          <w:tcPr>
            <w:tcW w:w="9089" w:type="dxa"/>
          </w:tcPr>
          <w:p w14:paraId="1B3ED59A" w14:textId="77777777" w:rsidR="00055DDF" w:rsidRPr="0048104D" w:rsidRDefault="00055DDF" w:rsidP="0048104D">
            <w:pPr>
              <w:contextualSpacing/>
              <w:jc w:val="both"/>
              <w:rPr>
                <w:rFonts w:ascii="Arial" w:hAnsi="Arial" w:cs="Arial"/>
                <w:color w:val="000000" w:themeColor="text1"/>
                <w:sz w:val="22"/>
                <w:szCs w:val="22"/>
              </w:rPr>
            </w:pPr>
          </w:p>
          <w:p w14:paraId="3F41B9F3" w14:textId="197F43CC" w:rsidR="00055DDF" w:rsidRPr="0048104D" w:rsidRDefault="00055DDF" w:rsidP="0048104D">
            <w:pPr>
              <w:contextualSpacing/>
              <w:jc w:val="both"/>
              <w:rPr>
                <w:rFonts w:ascii="Arial" w:hAnsi="Arial" w:cs="Arial"/>
                <w:color w:val="000000" w:themeColor="text1"/>
                <w:sz w:val="22"/>
                <w:szCs w:val="22"/>
              </w:rPr>
            </w:pPr>
            <w:r w:rsidRPr="0048104D">
              <w:rPr>
                <w:rFonts w:ascii="Arial" w:hAnsi="Arial" w:cs="Arial"/>
                <w:color w:val="000000" w:themeColor="text1"/>
                <w:sz w:val="22"/>
                <w:szCs w:val="22"/>
              </w:rPr>
              <w:t>(Completar s</w:t>
            </w:r>
            <w:r w:rsidR="00AC7278" w:rsidRPr="0048104D">
              <w:rPr>
                <w:rFonts w:ascii="Arial" w:hAnsi="Arial" w:cs="Arial"/>
                <w:color w:val="000000" w:themeColor="text1"/>
                <w:sz w:val="22"/>
                <w:szCs w:val="22"/>
              </w:rPr>
              <w:t>ó</w:t>
            </w:r>
            <w:r w:rsidRPr="0048104D">
              <w:rPr>
                <w:rFonts w:ascii="Arial" w:hAnsi="Arial" w:cs="Arial"/>
                <w:color w:val="000000" w:themeColor="text1"/>
                <w:sz w:val="22"/>
                <w:szCs w:val="22"/>
              </w:rPr>
              <w:t>lo en caso de adecuaciones a la infraestructura acreditada de SENCE)</w:t>
            </w:r>
          </w:p>
          <w:p w14:paraId="57877BD0" w14:textId="77777777" w:rsidR="00055DDF" w:rsidRPr="0048104D" w:rsidRDefault="00055DDF" w:rsidP="0048104D">
            <w:pPr>
              <w:contextualSpacing/>
              <w:jc w:val="both"/>
              <w:rPr>
                <w:rFonts w:ascii="Arial" w:hAnsi="Arial" w:cs="Arial"/>
                <w:color w:val="000000" w:themeColor="text1"/>
                <w:sz w:val="22"/>
                <w:szCs w:val="22"/>
              </w:rPr>
            </w:pPr>
          </w:p>
        </w:tc>
      </w:tr>
    </w:tbl>
    <w:p w14:paraId="08E6AF7F" w14:textId="77777777" w:rsidR="00055DDF" w:rsidRPr="0048104D" w:rsidRDefault="00055DDF" w:rsidP="0048104D">
      <w:pPr>
        <w:contextualSpacing/>
        <w:jc w:val="both"/>
        <w:rPr>
          <w:rFonts w:ascii="Arial" w:hAnsi="Arial" w:cs="Arial"/>
          <w:color w:val="000000" w:themeColor="text1"/>
        </w:rPr>
      </w:pPr>
    </w:p>
    <w:p w14:paraId="14E7507D"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Instrucciones de llenado:</w:t>
      </w:r>
    </w:p>
    <w:p w14:paraId="09078B7A" w14:textId="77777777" w:rsidR="00055DDF" w:rsidRPr="0048104D" w:rsidRDefault="00055DDF" w:rsidP="0048104D">
      <w:pPr>
        <w:contextualSpacing/>
        <w:jc w:val="both"/>
        <w:rPr>
          <w:rFonts w:ascii="Arial" w:hAnsi="Arial" w:cs="Arial"/>
          <w:color w:val="000000" w:themeColor="text1"/>
        </w:rPr>
      </w:pPr>
    </w:p>
    <w:p w14:paraId="017E866A" w14:textId="1E520F9B" w:rsidR="00055DDF" w:rsidRPr="0048104D" w:rsidRDefault="005636A4" w:rsidP="0048104D">
      <w:pPr>
        <w:widowControl/>
        <w:numPr>
          <w:ilvl w:val="0"/>
          <w:numId w:val="55"/>
        </w:numPr>
        <w:autoSpaceDE/>
        <w:autoSpaceDN/>
        <w:contextualSpacing/>
        <w:jc w:val="both"/>
        <w:rPr>
          <w:rFonts w:ascii="Arial" w:hAnsi="Arial" w:cs="Arial"/>
          <w:bCs/>
          <w:color w:val="000000" w:themeColor="text1"/>
        </w:rPr>
      </w:pPr>
      <w:bookmarkStart w:id="1580" w:name="_Hlk161996710"/>
      <w:r w:rsidRPr="0048104D">
        <w:rPr>
          <w:rFonts w:ascii="Arial" w:hAnsi="Arial" w:cs="Arial"/>
          <w:bCs/>
          <w:color w:val="000000" w:themeColor="text1"/>
        </w:rPr>
        <w:t>L</w:t>
      </w:r>
      <w:r w:rsidR="00055DDF" w:rsidRPr="0048104D">
        <w:rPr>
          <w:rFonts w:ascii="Arial" w:hAnsi="Arial" w:cs="Arial"/>
          <w:bCs/>
          <w:color w:val="000000" w:themeColor="text1"/>
        </w:rPr>
        <w:t>os materiales y equipos indicados en los Planes Formativos SENCE corresponden a lo mínimo que se debe</w:t>
      </w:r>
      <w:r w:rsidRPr="0048104D">
        <w:rPr>
          <w:rFonts w:ascii="Arial" w:hAnsi="Arial" w:cs="Arial"/>
          <w:bCs/>
          <w:color w:val="000000" w:themeColor="text1"/>
        </w:rPr>
        <w:t>rá</w:t>
      </w:r>
      <w:r w:rsidR="00055DDF" w:rsidRPr="0048104D">
        <w:rPr>
          <w:rFonts w:ascii="Arial" w:hAnsi="Arial" w:cs="Arial"/>
          <w:bCs/>
          <w:color w:val="000000" w:themeColor="text1"/>
        </w:rPr>
        <w:t xml:space="preserve"> considerar en la oferta de cursos del oferente</w:t>
      </w:r>
      <w:r w:rsidRPr="0048104D">
        <w:rPr>
          <w:rFonts w:ascii="Arial" w:hAnsi="Arial" w:cs="Arial"/>
          <w:bCs/>
          <w:color w:val="000000" w:themeColor="text1"/>
        </w:rPr>
        <w:t xml:space="preserve"> para la correcta ejecución de los mismos</w:t>
      </w:r>
      <w:r w:rsidR="00055DDF" w:rsidRPr="0048104D">
        <w:rPr>
          <w:rFonts w:ascii="Arial" w:hAnsi="Arial" w:cs="Arial"/>
          <w:bCs/>
          <w:color w:val="000000" w:themeColor="text1"/>
        </w:rPr>
        <w:t>.</w:t>
      </w:r>
    </w:p>
    <w:p w14:paraId="6DF741BC" w14:textId="77777777" w:rsidR="00055DDF" w:rsidRPr="0048104D" w:rsidRDefault="00055DDF" w:rsidP="0048104D">
      <w:pPr>
        <w:contextualSpacing/>
        <w:jc w:val="both"/>
        <w:rPr>
          <w:rFonts w:ascii="Arial" w:hAnsi="Arial" w:cs="Arial"/>
          <w:bCs/>
          <w:color w:val="000000" w:themeColor="text1"/>
        </w:rPr>
      </w:pPr>
    </w:p>
    <w:p w14:paraId="41A1B01A" w14:textId="2F85B282" w:rsidR="00055DDF" w:rsidRPr="0048104D" w:rsidRDefault="00055DDF" w:rsidP="0048104D">
      <w:pPr>
        <w:widowControl/>
        <w:numPr>
          <w:ilvl w:val="0"/>
          <w:numId w:val="55"/>
        </w:numPr>
        <w:autoSpaceDE/>
        <w:autoSpaceDN/>
        <w:contextualSpacing/>
        <w:jc w:val="both"/>
        <w:rPr>
          <w:rFonts w:ascii="Arial" w:hAnsi="Arial" w:cs="Arial"/>
          <w:bCs/>
          <w:color w:val="000000" w:themeColor="text1"/>
          <w:u w:val="words"/>
        </w:rPr>
      </w:pPr>
      <w:r w:rsidRPr="0048104D">
        <w:rPr>
          <w:rFonts w:ascii="Arial" w:hAnsi="Arial" w:cs="Arial"/>
          <w:bCs/>
          <w:color w:val="000000" w:themeColor="text1"/>
        </w:rPr>
        <w:t xml:space="preserve">La cantidad de módulos dependerá del </w:t>
      </w:r>
      <w:r w:rsidRPr="0048104D">
        <w:rPr>
          <w:rFonts w:ascii="Arial" w:hAnsi="Arial" w:cs="Arial"/>
          <w:bCs/>
          <w:color w:val="000000" w:themeColor="text1"/>
          <w:u w:val="single"/>
        </w:rPr>
        <w:t>Plan Formativo seleccionado</w:t>
      </w:r>
      <w:r w:rsidRPr="0048104D">
        <w:rPr>
          <w:rFonts w:ascii="Arial" w:hAnsi="Arial" w:cs="Arial"/>
          <w:bCs/>
          <w:color w:val="000000" w:themeColor="text1"/>
        </w:rPr>
        <w:t xml:space="preserve"> </w:t>
      </w:r>
      <w:r w:rsidR="005636A4" w:rsidRPr="0048104D">
        <w:rPr>
          <w:rFonts w:ascii="Arial" w:hAnsi="Arial" w:cs="Arial"/>
          <w:bCs/>
          <w:color w:val="000000" w:themeColor="text1"/>
        </w:rPr>
        <w:t>(</w:t>
      </w:r>
      <w:r w:rsidRPr="0048104D">
        <w:rPr>
          <w:rFonts w:ascii="Arial" w:hAnsi="Arial" w:cs="Arial"/>
          <w:bCs/>
          <w:color w:val="000000" w:themeColor="text1"/>
        </w:rPr>
        <w:t>incluido sus módulos transversales en caso de corresponder).</w:t>
      </w:r>
      <w:r w:rsidRPr="0048104D">
        <w:rPr>
          <w:rFonts w:ascii="Arial" w:hAnsi="Arial" w:cs="Arial"/>
          <w:bCs/>
          <w:color w:val="000000" w:themeColor="text1"/>
          <w:u w:val="words"/>
        </w:rPr>
        <w:t xml:space="preserve"> </w:t>
      </w:r>
    </w:p>
    <w:p w14:paraId="72ED9C8D" w14:textId="77777777" w:rsidR="00055DDF" w:rsidRPr="0048104D" w:rsidRDefault="00055DDF" w:rsidP="0048104D">
      <w:pPr>
        <w:contextualSpacing/>
        <w:jc w:val="both"/>
        <w:rPr>
          <w:rFonts w:ascii="Arial" w:hAnsi="Arial" w:cs="Arial"/>
          <w:color w:val="000000" w:themeColor="text1"/>
        </w:rPr>
      </w:pPr>
    </w:p>
    <w:p w14:paraId="209BB586" w14:textId="3C4F864B" w:rsidR="00055DDF" w:rsidRPr="0048104D" w:rsidRDefault="00055DDF" w:rsidP="0048104D">
      <w:pPr>
        <w:widowControl/>
        <w:numPr>
          <w:ilvl w:val="0"/>
          <w:numId w:val="56"/>
        </w:numPr>
        <w:autoSpaceDE/>
        <w:autoSpaceDN/>
        <w:contextualSpacing/>
        <w:jc w:val="both"/>
        <w:rPr>
          <w:rFonts w:ascii="Arial" w:hAnsi="Arial" w:cs="Arial"/>
          <w:b/>
          <w:bCs/>
          <w:color w:val="000000" w:themeColor="text1"/>
          <w:u w:val="words"/>
        </w:rPr>
      </w:pPr>
      <w:r w:rsidRPr="0048104D">
        <w:rPr>
          <w:rFonts w:ascii="Arial" w:hAnsi="Arial" w:cs="Arial"/>
          <w:bCs/>
          <w:color w:val="000000" w:themeColor="text1"/>
        </w:rPr>
        <w:t>Debe</w:t>
      </w:r>
      <w:r w:rsidR="005636A4" w:rsidRPr="0048104D">
        <w:rPr>
          <w:rFonts w:ascii="Arial" w:hAnsi="Arial" w:cs="Arial"/>
          <w:bCs/>
          <w:color w:val="000000" w:themeColor="text1"/>
        </w:rPr>
        <w:t>rá</w:t>
      </w:r>
      <w:r w:rsidRPr="0048104D">
        <w:rPr>
          <w:rFonts w:ascii="Arial" w:hAnsi="Arial" w:cs="Arial"/>
          <w:bCs/>
          <w:color w:val="000000" w:themeColor="text1"/>
        </w:rPr>
        <w:t xml:space="preserve"> detallar la información de herramientas, equipos, materiales e insumos para cada Plan Formativo seleccionado, por lo que deberá copiar estas tablas para cada Plan Formativo </w:t>
      </w:r>
      <w:r w:rsidR="00681887" w:rsidRPr="0048104D">
        <w:rPr>
          <w:rFonts w:ascii="Arial" w:hAnsi="Arial" w:cs="Arial"/>
          <w:bCs/>
          <w:color w:val="000000" w:themeColor="text1"/>
        </w:rPr>
        <w:t>seleccionado</w:t>
      </w:r>
      <w:r w:rsidRPr="0048104D">
        <w:rPr>
          <w:rFonts w:ascii="Arial" w:hAnsi="Arial" w:cs="Arial"/>
          <w:bCs/>
          <w:color w:val="000000" w:themeColor="text1"/>
        </w:rPr>
        <w:t xml:space="preserve"> e indicar el nombre del Plan Formativo.</w:t>
      </w:r>
    </w:p>
    <w:bookmarkEnd w:id="1580"/>
    <w:p w14:paraId="108FA987" w14:textId="77777777" w:rsidR="00055DDF" w:rsidRPr="0048104D" w:rsidRDefault="00055DDF" w:rsidP="0048104D">
      <w:pPr>
        <w:contextualSpacing/>
        <w:jc w:val="both"/>
        <w:rPr>
          <w:rFonts w:ascii="Arial" w:hAnsi="Arial" w:cs="Arial"/>
          <w:color w:val="000000" w:themeColor="text1"/>
        </w:rPr>
      </w:pPr>
    </w:p>
    <w:p w14:paraId="72675D55" w14:textId="77777777" w:rsidR="00055DDF" w:rsidRPr="0048104D" w:rsidRDefault="00055DDF" w:rsidP="0048104D">
      <w:pPr>
        <w:contextualSpacing/>
        <w:jc w:val="both"/>
        <w:rPr>
          <w:rFonts w:ascii="Arial" w:hAnsi="Arial" w:cs="Arial"/>
          <w:color w:val="000000" w:themeColor="text1"/>
        </w:rPr>
      </w:pPr>
    </w:p>
    <w:p w14:paraId="48E1810D" w14:textId="77777777" w:rsidR="00055DDF" w:rsidRDefault="00055DDF" w:rsidP="0048104D">
      <w:pPr>
        <w:contextualSpacing/>
        <w:jc w:val="both"/>
        <w:rPr>
          <w:rFonts w:ascii="Arial" w:hAnsi="Arial" w:cs="Arial"/>
          <w:color w:val="000000" w:themeColor="text1"/>
        </w:rPr>
      </w:pPr>
    </w:p>
    <w:p w14:paraId="407409B6" w14:textId="77777777" w:rsidR="000A6101" w:rsidRPr="0048104D" w:rsidRDefault="000A6101" w:rsidP="0048104D">
      <w:pPr>
        <w:contextualSpacing/>
        <w:jc w:val="both"/>
        <w:rPr>
          <w:rFonts w:ascii="Arial" w:hAnsi="Arial" w:cs="Arial"/>
          <w:color w:val="000000" w:themeColor="text1"/>
        </w:rPr>
      </w:pPr>
    </w:p>
    <w:tbl>
      <w:tblPr>
        <w:tblW w:w="9214" w:type="dxa"/>
        <w:tblLayout w:type="fixed"/>
        <w:tblCellMar>
          <w:left w:w="115" w:type="dxa"/>
          <w:right w:w="115" w:type="dxa"/>
        </w:tblCellMar>
        <w:tblLook w:val="0400" w:firstRow="0" w:lastRow="0" w:firstColumn="0" w:lastColumn="0" w:noHBand="0" w:noVBand="1"/>
      </w:tblPr>
      <w:tblGrid>
        <w:gridCol w:w="9214"/>
      </w:tblGrid>
      <w:tr w:rsidR="00055DDF" w:rsidRPr="0048104D" w14:paraId="6C8F6845" w14:textId="77777777">
        <w:tc>
          <w:tcPr>
            <w:tcW w:w="9214" w:type="dxa"/>
          </w:tcPr>
          <w:p w14:paraId="0E20AFA3" w14:textId="0015B8A0" w:rsidR="00055DDF" w:rsidRPr="0048104D" w:rsidRDefault="00055DDF" w:rsidP="0048104D">
            <w:pPr>
              <w:contextualSpacing/>
              <w:jc w:val="center"/>
              <w:rPr>
                <w:rFonts w:ascii="Arial" w:hAnsi="Arial" w:cs="Arial"/>
                <w:bCs/>
                <w:color w:val="000000" w:themeColor="text1"/>
              </w:rPr>
            </w:pPr>
            <w:r w:rsidRPr="0048104D">
              <w:rPr>
                <w:rFonts w:ascii="Arial" w:hAnsi="Arial" w:cs="Arial"/>
                <w:bCs/>
                <w:color w:val="000000" w:themeColor="text1"/>
              </w:rPr>
              <w:t>Nombre</w:t>
            </w:r>
            <w:r w:rsidR="00681887" w:rsidRPr="0048104D">
              <w:rPr>
                <w:rFonts w:ascii="Arial" w:hAnsi="Arial" w:cs="Arial"/>
                <w:bCs/>
                <w:color w:val="000000" w:themeColor="text1"/>
              </w:rPr>
              <w:t xml:space="preserve"> y </w:t>
            </w:r>
            <w:r w:rsidRPr="0048104D">
              <w:rPr>
                <w:rFonts w:ascii="Arial" w:hAnsi="Arial" w:cs="Arial"/>
                <w:bCs/>
                <w:color w:val="000000" w:themeColor="text1"/>
              </w:rPr>
              <w:t xml:space="preserve">firma </w:t>
            </w:r>
          </w:p>
          <w:p w14:paraId="16FEB784" w14:textId="77777777" w:rsidR="00055DDF" w:rsidRPr="0048104D" w:rsidRDefault="00055DDF" w:rsidP="0048104D">
            <w:pPr>
              <w:contextualSpacing/>
              <w:jc w:val="center"/>
              <w:rPr>
                <w:rFonts w:ascii="Arial" w:hAnsi="Arial" w:cs="Arial"/>
                <w:bCs/>
                <w:color w:val="000000" w:themeColor="text1"/>
              </w:rPr>
            </w:pPr>
            <w:r w:rsidRPr="0048104D">
              <w:rPr>
                <w:rFonts w:ascii="Arial" w:hAnsi="Arial" w:cs="Arial"/>
                <w:bCs/>
                <w:color w:val="000000" w:themeColor="text1"/>
              </w:rPr>
              <w:t>Representante Legal Organismo Ejecutor</w:t>
            </w:r>
          </w:p>
          <w:p w14:paraId="3B44EA92" w14:textId="3C18DC61" w:rsidR="00093A2F" w:rsidRPr="0048104D" w:rsidRDefault="00093A2F" w:rsidP="0048104D">
            <w:pPr>
              <w:contextualSpacing/>
              <w:jc w:val="center"/>
              <w:rPr>
                <w:rFonts w:ascii="Arial" w:hAnsi="Arial" w:cs="Arial"/>
                <w:bCs/>
                <w:color w:val="000000" w:themeColor="text1"/>
              </w:rPr>
            </w:pPr>
            <w:r w:rsidRPr="0048104D">
              <w:rPr>
                <w:rFonts w:ascii="Arial" w:hAnsi="Arial" w:cs="Arial"/>
                <w:bCs/>
                <w:color w:val="000000" w:themeColor="text1"/>
              </w:rPr>
              <w:t>(Nombre OTEC)</w:t>
            </w:r>
          </w:p>
          <w:p w14:paraId="44D2F861" w14:textId="77777777" w:rsidR="00055DDF" w:rsidRPr="0048104D" w:rsidRDefault="00055DDF" w:rsidP="0048104D">
            <w:pPr>
              <w:contextualSpacing/>
              <w:jc w:val="both"/>
              <w:rPr>
                <w:rFonts w:ascii="Arial" w:hAnsi="Arial" w:cs="Arial"/>
                <w:b/>
                <w:color w:val="000000" w:themeColor="text1"/>
              </w:rPr>
            </w:pPr>
          </w:p>
        </w:tc>
      </w:tr>
    </w:tbl>
    <w:p w14:paraId="193C2119"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Fecha _______/_______/________/</w:t>
      </w:r>
      <w:bookmarkEnd w:id="1574"/>
    </w:p>
    <w:p w14:paraId="32CE7FF8" w14:textId="77777777" w:rsidR="00055DDF" w:rsidRPr="0048104D" w:rsidRDefault="00055DDF" w:rsidP="0048104D">
      <w:pPr>
        <w:ind w:right="27"/>
        <w:contextualSpacing/>
        <w:rPr>
          <w:rFonts w:ascii="Arial" w:hAnsi="Arial" w:cs="Arial"/>
        </w:rPr>
      </w:pPr>
    </w:p>
    <w:p w14:paraId="3710164D" w14:textId="598FBC18" w:rsidR="00055DDF" w:rsidRPr="0048104D" w:rsidRDefault="00782323" w:rsidP="0048104D">
      <w:pPr>
        <w:ind w:right="27"/>
        <w:contextualSpacing/>
        <w:jc w:val="both"/>
        <w:rPr>
          <w:rFonts w:ascii="Arial" w:hAnsi="Arial" w:cs="Arial"/>
          <w:sz w:val="20"/>
          <w:szCs w:val="20"/>
        </w:rPr>
      </w:pPr>
      <w:r w:rsidRPr="0048104D">
        <w:rPr>
          <w:rFonts w:ascii="Arial" w:hAnsi="Arial" w:cs="Arial"/>
          <w:sz w:val="20"/>
          <w:szCs w:val="20"/>
        </w:rPr>
        <w:t>Nota: El presente Anexo N° 6, sólo deberá presentarse por los oferentes que resulten seleccionado</w:t>
      </w:r>
      <w:r w:rsidR="00A63B20" w:rsidRPr="0048104D">
        <w:rPr>
          <w:rFonts w:ascii="Arial" w:hAnsi="Arial" w:cs="Arial"/>
          <w:sz w:val="20"/>
          <w:szCs w:val="20"/>
        </w:rPr>
        <w:t>s</w:t>
      </w:r>
      <w:r w:rsidRPr="0048104D">
        <w:rPr>
          <w:rFonts w:ascii="Arial" w:hAnsi="Arial" w:cs="Arial"/>
          <w:sz w:val="20"/>
          <w:szCs w:val="20"/>
        </w:rPr>
        <w:t xml:space="preserve"> tras la evaluación de las propuestas y previo a la suscripción del convenio de transferencia y condiciones generales de ejecución de cursos.</w:t>
      </w:r>
    </w:p>
    <w:sectPr w:rsidR="00260799" w:rsidRPr="000F6953" w:rsidSect="006C253B">
      <w:headerReference w:type="default" r:id="rId24"/>
      <w:pgSz w:w="12250" w:h="18730"/>
      <w:pgMar w:top="1843" w:right="1300" w:bottom="1135" w:left="1300" w:header="567" w:footer="6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Juan Pablo Duran Vicencio" w:date="2026-09-15T10:58:00Z" w:initials="JD">
    <w:p w14:paraId="1F6890E2" w14:textId="77777777" w:rsidR="007A506E" w:rsidRDefault="000056F4" w:rsidP="007A506E">
      <w:pPr>
        <w:pStyle w:val="Textocomentario"/>
      </w:pPr>
      <w:r>
        <w:rPr>
          <w:rStyle w:val="Refdecomentario"/>
        </w:rPr>
        <w:annotationRef/>
      </w:r>
      <w:r w:rsidR="007A506E">
        <w:t>Prefiero dejar las bases OK desde DJ y que ellos modifiquen este cambio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89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A5996" w16cex:dateUtc="2026-09-15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890E2" w16cid:durableId="006A5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A3F5" w14:textId="77777777" w:rsidR="003603FC" w:rsidRDefault="003603FC">
      <w:r>
        <w:separator/>
      </w:r>
    </w:p>
  </w:endnote>
  <w:endnote w:type="continuationSeparator" w:id="0">
    <w:p w14:paraId="4D99951E" w14:textId="77777777" w:rsidR="003603FC" w:rsidRDefault="0036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7167"/>
      <w:docPartObj>
        <w:docPartGallery w:val="Page Numbers (Bottom of Page)"/>
        <w:docPartUnique/>
      </w:docPartObj>
    </w:sdtPr>
    <w:sdtEndPr/>
    <w:sdtContent>
      <w:p w14:paraId="218971C2"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0DDDA99" w14:textId="77777777" w:rsidR="00055DDF" w:rsidRDefault="00055DDF">
    <w:pPr>
      <w:pStyle w:val="Textoindependiente"/>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46621"/>
      <w:docPartObj>
        <w:docPartGallery w:val="Page Numbers (Bottom of Page)"/>
        <w:docPartUnique/>
      </w:docPartObj>
    </w:sdtPr>
    <w:sdtEndPr/>
    <w:sdtContent>
      <w:p w14:paraId="10D7834E"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6D4EF0C" w14:textId="77777777" w:rsidR="00055DDF" w:rsidRDefault="00055D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490145"/>
      <w:docPartObj>
        <w:docPartGallery w:val="Page Numbers (Bottom of Page)"/>
        <w:docPartUnique/>
      </w:docPartObj>
    </w:sdtPr>
    <w:sdtEndPr>
      <w:rPr>
        <w:rFonts w:ascii="Times New Roman" w:hAnsi="Times New Roman"/>
        <w:sz w:val="18"/>
        <w:szCs w:val="18"/>
      </w:rPr>
    </w:sdtEndPr>
    <w:sdtContent>
      <w:p w14:paraId="467AAD94" w14:textId="77777777" w:rsidR="00055DDF" w:rsidRDefault="00055DDF">
        <w:pPr>
          <w:pStyle w:val="Piedepgina"/>
          <w:jc w:val="center"/>
        </w:pPr>
        <w:r w:rsidRPr="006C253B">
          <w:rPr>
            <w:rFonts w:ascii="Arial" w:hAnsi="Arial" w:cs="Arial"/>
            <w:sz w:val="18"/>
            <w:szCs w:val="18"/>
          </w:rPr>
          <w:fldChar w:fldCharType="begin"/>
        </w:r>
        <w:r w:rsidRPr="006C253B">
          <w:rPr>
            <w:rFonts w:ascii="Arial" w:hAnsi="Arial" w:cs="Arial"/>
            <w:sz w:val="18"/>
            <w:szCs w:val="18"/>
          </w:rPr>
          <w:instrText xml:space="preserve"> PAGE   \* MERGEFORMAT </w:instrText>
        </w:r>
        <w:r w:rsidRPr="006C253B">
          <w:rPr>
            <w:rFonts w:ascii="Arial" w:hAnsi="Arial" w:cs="Arial"/>
            <w:sz w:val="18"/>
            <w:szCs w:val="18"/>
          </w:rPr>
          <w:fldChar w:fldCharType="separate"/>
        </w:r>
        <w:r w:rsidRPr="006C253B">
          <w:rPr>
            <w:rFonts w:ascii="Arial" w:hAnsi="Arial" w:cs="Arial"/>
            <w:noProof/>
            <w:sz w:val="18"/>
            <w:szCs w:val="18"/>
          </w:rPr>
          <w:t>143</w:t>
        </w:r>
        <w:r w:rsidRPr="006C253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B212" w14:textId="77777777" w:rsidR="003603FC" w:rsidRDefault="003603FC">
      <w:r>
        <w:separator/>
      </w:r>
    </w:p>
  </w:footnote>
  <w:footnote w:type="continuationSeparator" w:id="0">
    <w:p w14:paraId="0CC6DEE1" w14:textId="77777777" w:rsidR="003603FC" w:rsidRDefault="003603FC">
      <w:r>
        <w:continuationSeparator/>
      </w:r>
    </w:p>
  </w:footnote>
  <w:footnote w:id="1">
    <w:p w14:paraId="645CD661" w14:textId="77777777" w:rsidR="00055DDF" w:rsidRPr="00AF454E" w:rsidRDefault="00055DDF" w:rsidP="00055DDF">
      <w:pPr>
        <w:pStyle w:val="Textonotapie"/>
        <w:jc w:val="both"/>
        <w:rPr>
          <w:rFonts w:ascii="Arial" w:hAnsi="Arial" w:cs="Arial"/>
          <w:sz w:val="18"/>
          <w:szCs w:val="18"/>
        </w:rPr>
      </w:pPr>
      <w:r w:rsidRPr="00AF454E">
        <w:rPr>
          <w:rStyle w:val="Refdenotaalpie"/>
          <w:rFonts w:ascii="Arial" w:hAnsi="Arial" w:cs="Arial"/>
          <w:sz w:val="18"/>
          <w:szCs w:val="18"/>
        </w:rPr>
        <w:footnoteRef/>
      </w:r>
      <w:r w:rsidRPr="00AF454E">
        <w:rPr>
          <w:rFonts w:ascii="Arial" w:hAnsi="Arial" w:cs="Arial"/>
          <w:sz w:val="18"/>
          <w:szCs w:val="18"/>
        </w:rPr>
        <w:t xml:space="preserve"> Referida a accesos y baños</w:t>
      </w:r>
    </w:p>
  </w:footnote>
  <w:footnote w:id="2">
    <w:p w14:paraId="589944AB" w14:textId="77777777" w:rsidR="00055DDF" w:rsidRPr="00AB09A3" w:rsidRDefault="00055DDF" w:rsidP="00055DDF">
      <w:pPr>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0AEC3083" w14:textId="77777777" w:rsidR="00055DDF" w:rsidRPr="00AB09A3" w:rsidRDefault="00055DDF" w:rsidP="00055DDF">
      <w:pPr>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220DC3A5" w14:textId="77777777" w:rsidR="00055DDF" w:rsidRPr="00AB09A3" w:rsidRDefault="00055DDF" w:rsidP="00055DDF">
      <w:pPr>
        <w:pStyle w:val="Textonotapie"/>
        <w:rPr>
          <w:rFonts w:ascii="Arial" w:hAnsi="Arial" w:cs="Arial"/>
          <w:sz w:val="18"/>
          <w:szCs w:val="18"/>
          <w:lang w:val="es-CL"/>
        </w:rPr>
      </w:pPr>
    </w:p>
  </w:footnote>
  <w:footnote w:id="3">
    <w:p w14:paraId="0517514F" w14:textId="77777777" w:rsidR="00055DDF" w:rsidRPr="00AB09A3" w:rsidRDefault="00055DDF" w:rsidP="00055DDF">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4">
    <w:p w14:paraId="6A96F84C" w14:textId="77777777" w:rsidR="00055DDF" w:rsidRDefault="00055DDF" w:rsidP="00055DDF">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5">
    <w:p w14:paraId="3CC06915" w14:textId="7D515CEF" w:rsidR="00055DDF" w:rsidRPr="00637D20" w:rsidRDefault="00055DDF" w:rsidP="00055DDF">
      <w:pPr>
        <w:pStyle w:val="Textonotapie"/>
        <w:rPr>
          <w:rFonts w:ascii="Arial" w:hAnsi="Arial" w:cs="Arial"/>
          <w:b/>
          <w:bCs/>
          <w:sz w:val="18"/>
          <w:szCs w:val="18"/>
        </w:rPr>
      </w:pPr>
      <w:r w:rsidRPr="00637D20">
        <w:rPr>
          <w:rStyle w:val="Refdenotaalpie"/>
          <w:rFonts w:ascii="Arial" w:hAnsi="Arial" w:cs="Arial"/>
          <w:b/>
          <w:bCs/>
          <w:sz w:val="18"/>
          <w:szCs w:val="18"/>
        </w:rPr>
        <w:footnoteRef/>
      </w:r>
      <w:r w:rsidRPr="00637D20">
        <w:rPr>
          <w:b/>
          <w:bCs/>
          <w:sz w:val="18"/>
          <w:szCs w:val="18"/>
        </w:rPr>
        <w:t xml:space="preserve"> </w:t>
      </w:r>
      <w:r w:rsidRPr="00EA35C6">
        <w:rPr>
          <w:rFonts w:ascii="Arial" w:hAnsi="Arial" w:cs="Arial"/>
          <w:sz w:val="18"/>
          <w:szCs w:val="18"/>
        </w:rPr>
        <w:t xml:space="preserve">En este caso, se considerará </w:t>
      </w:r>
      <w:r w:rsidR="009805B2">
        <w:rPr>
          <w:rFonts w:ascii="Arial" w:hAnsi="Arial" w:cs="Arial"/>
          <w:sz w:val="18"/>
          <w:szCs w:val="18"/>
        </w:rPr>
        <w:t>la equivalencia d</w:t>
      </w:r>
      <w:r w:rsidRPr="00EA35C6">
        <w:rPr>
          <w:rFonts w:ascii="Arial" w:hAnsi="Arial" w:cs="Arial"/>
          <w:sz w:val="18"/>
          <w:szCs w:val="18"/>
        </w:rPr>
        <w:t>el Valor de la UF de acuerdo con la fecha de emisión del instrumento de garantía.</w:t>
      </w:r>
    </w:p>
  </w:footnote>
  <w:footnote w:id="6">
    <w:p w14:paraId="3C8C0C91" w14:textId="77777777" w:rsidR="00055DDF" w:rsidRPr="00193983" w:rsidRDefault="00055DDF" w:rsidP="00055DDF">
      <w:pPr>
        <w:pStyle w:val="Textonotapie"/>
        <w:rPr>
          <w:rFonts w:ascii="Arial" w:hAnsi="Arial" w:cs="Arial"/>
          <w:sz w:val="18"/>
          <w:szCs w:val="18"/>
        </w:rPr>
      </w:pPr>
      <w:r w:rsidRPr="00193983">
        <w:rPr>
          <w:rStyle w:val="Refdenotaalpie"/>
          <w:rFonts w:ascii="Arial" w:hAnsi="Arial" w:cs="Arial"/>
          <w:sz w:val="18"/>
          <w:szCs w:val="18"/>
        </w:rPr>
        <w:footnoteRef/>
      </w:r>
      <w:r w:rsidRPr="00193983">
        <w:rPr>
          <w:rFonts w:ascii="Arial" w:hAnsi="Arial" w:cs="Arial"/>
          <w:sz w:val="18"/>
          <w:szCs w:val="18"/>
        </w:rPr>
        <w:t xml:space="preserve"> Decreto N°42, de 2011, del Ministerio del Trabajo y Previsión Social.</w:t>
      </w:r>
    </w:p>
  </w:footnote>
  <w:footnote w:id="7">
    <w:p w14:paraId="63CAEA85" w14:textId="77777777" w:rsidR="00055DDF" w:rsidRPr="00A64D20" w:rsidRDefault="00055DDF" w:rsidP="00055DDF">
      <w:pPr>
        <w:pStyle w:val="Textonotapie"/>
        <w:rPr>
          <w:rFonts w:ascii="Arial" w:hAnsi="Arial" w:cs="Arial"/>
          <w:sz w:val="18"/>
          <w:szCs w:val="18"/>
        </w:rPr>
      </w:pPr>
      <w:r w:rsidRPr="00A216D5">
        <w:rPr>
          <w:rStyle w:val="Refdenotaalpie"/>
          <w:rFonts w:ascii="Arial" w:hAnsi="Arial" w:cs="Arial"/>
          <w:sz w:val="18"/>
          <w:szCs w:val="18"/>
        </w:rPr>
        <w:footnoteRef/>
      </w:r>
      <w:r w:rsidRPr="00A64D20">
        <w:rPr>
          <w:rFonts w:ascii="Arial" w:hAnsi="Arial" w:cs="Arial"/>
          <w:sz w:val="18"/>
          <w:szCs w:val="18"/>
        </w:rPr>
        <w:t>Según definición del Ministerio de Desarrollo Social y Familia</w:t>
      </w:r>
    </w:p>
  </w:footnote>
  <w:footnote w:id="8">
    <w:p w14:paraId="7A93D3F8" w14:textId="77777777" w:rsidR="00055DDF" w:rsidRPr="0004795E" w:rsidRDefault="00055DDF" w:rsidP="00055DDF">
      <w:pPr>
        <w:pStyle w:val="Textonotapie"/>
        <w:jc w:val="both"/>
        <w:rPr>
          <w:lang w:val="es-CL"/>
        </w:rPr>
      </w:pPr>
      <w:r w:rsidRPr="00A216D5">
        <w:rPr>
          <w:rStyle w:val="Refdenotaalpie"/>
          <w:rFonts w:ascii="Arial" w:hAnsi="Arial" w:cs="Arial"/>
          <w:sz w:val="18"/>
          <w:szCs w:val="18"/>
        </w:rPr>
        <w:footnoteRef/>
      </w:r>
      <w:r w:rsidRPr="00A216D5">
        <w:rPr>
          <w:rFonts w:ascii="Arial" w:hAnsi="Arial" w:cs="Arial"/>
          <w:sz w:val="18"/>
          <w:szCs w:val="18"/>
        </w:rPr>
        <w:t xml:space="preserve"> </w:t>
      </w:r>
      <w:r w:rsidRPr="00A216D5">
        <w:rPr>
          <w:rFonts w:ascii="Arial" w:hAnsi="Arial" w:cs="Arial"/>
          <w:sz w:val="18"/>
          <w:szCs w:val="18"/>
          <w:lang w:val="es-CL"/>
        </w:rPr>
        <w:t>Hasta 6 años, 11 meses y 27, 28, 29 o 30 días, según corresponda el mes de nacimiento (hasta el día antes de cumplir 7 años).</w:t>
      </w:r>
    </w:p>
  </w:footnote>
  <w:footnote w:id="9">
    <w:p w14:paraId="1437C144" w14:textId="77777777" w:rsidR="00055DDF" w:rsidRPr="00BD4824" w:rsidRDefault="00055DDF" w:rsidP="00055DDF">
      <w:pPr>
        <w:pStyle w:val="Textonotapie"/>
        <w:jc w:val="both"/>
        <w:rPr>
          <w:rFonts w:ascii="Arial" w:hAnsi="Arial" w:cs="Arial"/>
          <w:sz w:val="18"/>
          <w:szCs w:val="18"/>
          <w:lang w:val="es-CL"/>
        </w:rPr>
      </w:pPr>
      <w:r w:rsidRPr="00BD4824">
        <w:rPr>
          <w:rStyle w:val="Refdenotaalpie"/>
          <w:rFonts w:ascii="Arial" w:hAnsi="Arial" w:cs="Arial"/>
          <w:sz w:val="18"/>
          <w:szCs w:val="18"/>
        </w:rPr>
        <w:footnoteRef/>
      </w:r>
      <w:r w:rsidRPr="00BD4824">
        <w:rPr>
          <w:rFonts w:ascii="Arial" w:hAnsi="Arial" w:cs="Arial"/>
          <w:sz w:val="18"/>
          <w:szCs w:val="18"/>
        </w:rPr>
        <w:t xml:space="preserve"> Marco Común Europeo de Referencia para los idiomas es un estándar europeo, utilizado también en otros países, que sirve</w:t>
      </w:r>
      <w:r w:rsidRPr="00BD4824">
        <w:rPr>
          <w:rFonts w:ascii="Arial" w:hAnsi="Arial" w:cs="Arial"/>
          <w:spacing w:val="-38"/>
          <w:sz w:val="18"/>
          <w:szCs w:val="18"/>
        </w:rPr>
        <w:t xml:space="preserve"> </w:t>
      </w:r>
      <w:r w:rsidRPr="00BD4824">
        <w:rPr>
          <w:rFonts w:ascii="Arial" w:hAnsi="Arial" w:cs="Arial"/>
          <w:sz w:val="18"/>
          <w:szCs w:val="18"/>
        </w:rPr>
        <w:t>para</w:t>
      </w:r>
      <w:r w:rsidRPr="00BD4824">
        <w:rPr>
          <w:rFonts w:ascii="Arial" w:hAnsi="Arial" w:cs="Arial"/>
          <w:spacing w:val="-2"/>
          <w:sz w:val="18"/>
          <w:szCs w:val="18"/>
        </w:rPr>
        <w:t xml:space="preserve"> </w:t>
      </w:r>
      <w:r w:rsidRPr="00BD4824">
        <w:rPr>
          <w:rFonts w:ascii="Arial" w:hAnsi="Arial" w:cs="Arial"/>
          <w:sz w:val="18"/>
          <w:szCs w:val="18"/>
        </w:rPr>
        <w:t>medir</w:t>
      </w:r>
      <w:r w:rsidRPr="00BD4824">
        <w:rPr>
          <w:rFonts w:ascii="Arial" w:hAnsi="Arial" w:cs="Arial"/>
          <w:spacing w:val="2"/>
          <w:sz w:val="18"/>
          <w:szCs w:val="18"/>
        </w:rPr>
        <w:t xml:space="preserve"> </w:t>
      </w:r>
      <w:r w:rsidRPr="00BD4824">
        <w:rPr>
          <w:rFonts w:ascii="Arial" w:hAnsi="Arial" w:cs="Arial"/>
          <w:sz w:val="18"/>
          <w:szCs w:val="18"/>
        </w:rPr>
        <w:t>el</w:t>
      </w:r>
      <w:r w:rsidRPr="00BD4824">
        <w:rPr>
          <w:rFonts w:ascii="Arial" w:hAnsi="Arial" w:cs="Arial"/>
          <w:spacing w:val="-1"/>
          <w:sz w:val="18"/>
          <w:szCs w:val="18"/>
        </w:rPr>
        <w:t xml:space="preserve"> </w:t>
      </w:r>
      <w:r w:rsidRPr="00BD4824">
        <w:rPr>
          <w:rFonts w:ascii="Arial" w:hAnsi="Arial" w:cs="Arial"/>
          <w:sz w:val="18"/>
          <w:szCs w:val="18"/>
        </w:rPr>
        <w:t>nivel</w:t>
      </w:r>
      <w:r w:rsidRPr="00BD4824">
        <w:rPr>
          <w:rFonts w:ascii="Arial" w:hAnsi="Arial" w:cs="Arial"/>
          <w:spacing w:val="-2"/>
          <w:sz w:val="18"/>
          <w:szCs w:val="18"/>
        </w:rPr>
        <w:t xml:space="preserve"> </w:t>
      </w:r>
      <w:r w:rsidRPr="00BD4824">
        <w:rPr>
          <w:rFonts w:ascii="Arial" w:hAnsi="Arial" w:cs="Arial"/>
          <w:sz w:val="18"/>
          <w:szCs w:val="18"/>
        </w:rPr>
        <w:t>de</w:t>
      </w:r>
      <w:r w:rsidRPr="00BD4824">
        <w:rPr>
          <w:rFonts w:ascii="Arial" w:hAnsi="Arial" w:cs="Arial"/>
          <w:spacing w:val="-1"/>
          <w:sz w:val="18"/>
          <w:szCs w:val="18"/>
        </w:rPr>
        <w:t xml:space="preserve"> </w:t>
      </w:r>
      <w:r w:rsidRPr="00BD4824">
        <w:rPr>
          <w:rFonts w:ascii="Arial" w:hAnsi="Arial" w:cs="Arial"/>
          <w:sz w:val="18"/>
          <w:szCs w:val="18"/>
        </w:rPr>
        <w:t>comprensión</w:t>
      </w:r>
      <w:r w:rsidRPr="00BD4824">
        <w:rPr>
          <w:rFonts w:ascii="Arial" w:hAnsi="Arial" w:cs="Arial"/>
          <w:spacing w:val="-1"/>
          <w:sz w:val="18"/>
          <w:szCs w:val="18"/>
        </w:rPr>
        <w:t xml:space="preserve"> </w:t>
      </w:r>
      <w:r w:rsidRPr="00BD4824">
        <w:rPr>
          <w:rFonts w:ascii="Arial" w:hAnsi="Arial" w:cs="Arial"/>
          <w:sz w:val="18"/>
          <w:szCs w:val="18"/>
        </w:rPr>
        <w:t>y expresión</w:t>
      </w:r>
      <w:r w:rsidRPr="00BD4824">
        <w:rPr>
          <w:rFonts w:ascii="Arial" w:hAnsi="Arial" w:cs="Arial"/>
          <w:spacing w:val="-2"/>
          <w:sz w:val="18"/>
          <w:szCs w:val="18"/>
        </w:rPr>
        <w:t xml:space="preserve"> </w:t>
      </w:r>
      <w:r w:rsidRPr="00BD4824">
        <w:rPr>
          <w:rFonts w:ascii="Arial" w:hAnsi="Arial" w:cs="Arial"/>
          <w:sz w:val="18"/>
          <w:szCs w:val="18"/>
        </w:rPr>
        <w:t>oral</w:t>
      </w:r>
      <w:r w:rsidRPr="00BD4824">
        <w:rPr>
          <w:rFonts w:ascii="Arial" w:hAnsi="Arial" w:cs="Arial"/>
          <w:spacing w:val="-1"/>
          <w:sz w:val="18"/>
          <w:szCs w:val="18"/>
        </w:rPr>
        <w:t xml:space="preserve"> </w:t>
      </w:r>
      <w:r w:rsidRPr="00BD4824">
        <w:rPr>
          <w:rFonts w:ascii="Arial" w:hAnsi="Arial" w:cs="Arial"/>
          <w:sz w:val="18"/>
          <w:szCs w:val="18"/>
        </w:rPr>
        <w:t>y escrita en una</w:t>
      </w:r>
      <w:r w:rsidRPr="00BD4824">
        <w:rPr>
          <w:rFonts w:ascii="Arial" w:hAnsi="Arial" w:cs="Arial"/>
          <w:spacing w:val="-1"/>
          <w:sz w:val="18"/>
          <w:szCs w:val="18"/>
        </w:rPr>
        <w:t xml:space="preserve"> </w:t>
      </w:r>
      <w:r w:rsidRPr="00BD4824">
        <w:rPr>
          <w:rFonts w:ascii="Arial" w:hAnsi="Arial" w:cs="Arial"/>
          <w:sz w:val="18"/>
          <w:szCs w:val="18"/>
        </w:rPr>
        <w:t>determinada</w:t>
      </w:r>
      <w:r w:rsidRPr="00BD4824">
        <w:rPr>
          <w:rFonts w:ascii="Arial" w:hAnsi="Arial" w:cs="Arial"/>
          <w:spacing w:val="2"/>
          <w:sz w:val="18"/>
          <w:szCs w:val="18"/>
        </w:rPr>
        <w:t xml:space="preserve"> </w:t>
      </w:r>
      <w:r w:rsidRPr="00BD4824">
        <w:rPr>
          <w:rFonts w:ascii="Arial" w:hAnsi="Arial" w:cs="Arial"/>
          <w:sz w:val="18"/>
          <w:szCs w:val="18"/>
        </w:rPr>
        <w:t>lengua.</w:t>
      </w:r>
    </w:p>
  </w:footnote>
  <w:footnote w:id="10">
    <w:p w14:paraId="39FDFE08" w14:textId="77777777" w:rsidR="00055DDF" w:rsidRPr="00DF31E6" w:rsidRDefault="00055DDF" w:rsidP="00055DDF">
      <w:pPr>
        <w:pStyle w:val="Textonotapie"/>
        <w:rPr>
          <w:rFonts w:ascii="Arial" w:hAnsi="Arial" w:cs="Arial"/>
          <w:sz w:val="18"/>
          <w:szCs w:val="18"/>
        </w:rPr>
      </w:pPr>
      <w:r>
        <w:rPr>
          <w:rStyle w:val="Refdenotaalpie"/>
        </w:rPr>
        <w:footnoteRef/>
      </w:r>
      <w:r>
        <w:t xml:space="preserve"> </w:t>
      </w:r>
      <w:r w:rsidRPr="00DF31E6">
        <w:rPr>
          <w:rFonts w:ascii="Arial" w:hAnsi="Arial" w:cs="Arial"/>
          <w:sz w:val="18"/>
          <w:szCs w:val="18"/>
        </w:rPr>
        <w:t>O el día siguiente en caso de cursos vespertinos (inicio después de las 18:00 horas)</w:t>
      </w:r>
    </w:p>
  </w:footnote>
  <w:footnote w:id="11">
    <w:p w14:paraId="600758D0" w14:textId="77777777" w:rsidR="00055DDF" w:rsidRPr="007930DA" w:rsidRDefault="00055DDF" w:rsidP="00055DDF">
      <w:pPr>
        <w:pStyle w:val="Textonotapie"/>
        <w:rPr>
          <w:rFonts w:ascii="Arial" w:hAnsi="Arial" w:cs="Arial"/>
          <w:sz w:val="18"/>
          <w:szCs w:val="18"/>
        </w:rPr>
      </w:pPr>
      <w:r w:rsidRPr="00A743B2">
        <w:rPr>
          <w:rStyle w:val="Refdenotaalpie"/>
          <w:rFonts w:ascii="Arial" w:hAnsi="Arial" w:cs="Arial"/>
          <w:sz w:val="18"/>
          <w:szCs w:val="18"/>
        </w:rPr>
        <w:footnoteRef/>
      </w:r>
      <w:r w:rsidRPr="00A743B2">
        <w:rPr>
          <w:rFonts w:ascii="Arial" w:hAnsi="Arial" w:cs="Arial"/>
          <w:sz w:val="18"/>
          <w:szCs w:val="18"/>
        </w:rPr>
        <w:t xml:space="preserve"> Con</w:t>
      </w:r>
      <w:r>
        <w:rPr>
          <w:rFonts w:ascii="Arial" w:hAnsi="Arial" w:cs="Arial"/>
          <w:sz w:val="18"/>
          <w:szCs w:val="18"/>
        </w:rPr>
        <w:t xml:space="preserve">siderando que las acciones de intermediación laboral (actividad de habilitación laboral o apresto colectivo) se realice en horario anterior a las </w:t>
      </w:r>
      <w:r w:rsidRPr="00A743B2">
        <w:rPr>
          <w:rFonts w:ascii="Arial" w:hAnsi="Arial" w:cs="Arial"/>
          <w:sz w:val="18"/>
          <w:szCs w:val="18"/>
        </w:rPr>
        <w:t>18:00 horas</w:t>
      </w:r>
      <w:r>
        <w:rPr>
          <w:rFonts w:ascii="Arial" w:hAnsi="Arial" w:cs="Arial"/>
          <w:sz w:val="18"/>
          <w:szCs w:val="18"/>
        </w:rPr>
        <w:t xml:space="preserve"> y en día hábil</w:t>
      </w:r>
      <w:r w:rsidRPr="007930DA">
        <w:rPr>
          <w:rFonts w:ascii="Arial" w:hAnsi="Arial" w:cs="Arial"/>
          <w:sz w:val="18"/>
          <w:szCs w:val="18"/>
        </w:rPr>
        <w:t xml:space="preserve"> (</w:t>
      </w:r>
      <w:r>
        <w:rPr>
          <w:rFonts w:ascii="Arial" w:hAnsi="Arial" w:cs="Arial"/>
          <w:sz w:val="18"/>
          <w:szCs w:val="18"/>
        </w:rPr>
        <w:t>lunes a viernes</w:t>
      </w:r>
      <w:r w:rsidRPr="007930DA">
        <w:rPr>
          <w:rFonts w:ascii="Arial" w:hAnsi="Arial" w:cs="Arial"/>
          <w:sz w:val="18"/>
          <w:szCs w:val="18"/>
        </w:rPr>
        <w:t>)</w:t>
      </w:r>
      <w:r>
        <w:rPr>
          <w:rFonts w:ascii="Arial" w:hAnsi="Arial" w:cs="Arial"/>
          <w:sz w:val="18"/>
          <w:szCs w:val="18"/>
        </w:rPr>
        <w:t>.</w:t>
      </w:r>
    </w:p>
  </w:footnote>
  <w:footnote w:id="12">
    <w:p w14:paraId="14E71096" w14:textId="77777777" w:rsidR="00055DDF" w:rsidRPr="00BF2AA3" w:rsidRDefault="00055DDF" w:rsidP="00055DDF">
      <w:pPr>
        <w:pStyle w:val="Textonotapie"/>
        <w:rPr>
          <w:rFonts w:ascii="Arial" w:hAnsi="Arial" w:cs="Arial"/>
          <w:sz w:val="18"/>
          <w:szCs w:val="18"/>
          <w:lang w:val="es-CL"/>
        </w:rPr>
      </w:pPr>
      <w:r w:rsidRPr="00BF2AA3">
        <w:rPr>
          <w:rStyle w:val="Refdenotaalpie"/>
          <w:rFonts w:ascii="Arial" w:hAnsi="Arial" w:cs="Arial"/>
          <w:sz w:val="18"/>
          <w:szCs w:val="18"/>
        </w:rPr>
        <w:footnoteRef/>
      </w:r>
      <w:r w:rsidRPr="00BF2AA3">
        <w:rPr>
          <w:rFonts w:ascii="Arial" w:hAnsi="Arial" w:cs="Arial"/>
          <w:sz w:val="18"/>
          <w:szCs w:val="18"/>
        </w:rPr>
        <w:t xml:space="preserve"> Por ejemplo: </w:t>
      </w:r>
      <w:r w:rsidRPr="00BF2AA3">
        <w:rPr>
          <w:rFonts w:ascii="Arial" w:hAnsi="Arial" w:cs="Arial"/>
          <w:sz w:val="18"/>
          <w:szCs w:val="18"/>
          <w:lang w:val="es-CL"/>
        </w:rPr>
        <w:t>Metros (mts.), kilos (k), pares, unidades, display, set, litros u otros,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45"/>
    </w:tblGrid>
    <w:tr w:rsidR="005071E2" w14:paraId="72532105" w14:textId="77777777" w:rsidTr="000A4B30">
      <w:tc>
        <w:tcPr>
          <w:tcW w:w="4544" w:type="dxa"/>
        </w:tcPr>
        <w:p w14:paraId="0BA74D5A" w14:textId="256D6B30" w:rsidR="005071E2" w:rsidRDefault="005071E2">
          <w:pPr>
            <w:pStyle w:val="Encabezado"/>
          </w:pPr>
          <w:r>
            <w:rPr>
              <w:noProof/>
            </w:rPr>
            <w:drawing>
              <wp:inline distT="0" distB="0" distL="0" distR="0" wp14:anchorId="3116764A" wp14:editId="6EE36A2E">
                <wp:extent cx="1828800" cy="384175"/>
                <wp:effectExtent l="0" t="0" r="0" b="0"/>
                <wp:docPr id="300002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4175"/>
                        </a:xfrm>
                        <a:prstGeom prst="rect">
                          <a:avLst/>
                        </a:prstGeom>
                        <a:noFill/>
                      </pic:spPr>
                    </pic:pic>
                  </a:graphicData>
                </a:graphic>
              </wp:inline>
            </w:drawing>
          </w:r>
        </w:p>
      </w:tc>
      <w:tc>
        <w:tcPr>
          <w:tcW w:w="4545" w:type="dxa"/>
        </w:tcPr>
        <w:p w14:paraId="2C4F1E88" w14:textId="429962B4" w:rsidR="005071E2" w:rsidRDefault="000A4B30" w:rsidP="000A4B30">
          <w:pPr>
            <w:pStyle w:val="Encabezado"/>
            <w:jc w:val="right"/>
          </w:pPr>
          <w:r>
            <w:rPr>
              <w:noProof/>
            </w:rPr>
            <w:drawing>
              <wp:inline distT="0" distB="0" distL="0" distR="0" wp14:anchorId="5C582AD9" wp14:editId="1B590ECC">
                <wp:extent cx="2346960" cy="463550"/>
                <wp:effectExtent l="0" t="0" r="0" b="0"/>
                <wp:docPr id="73955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2BD7E352" w14:textId="77777777" w:rsidR="00BD06D9" w:rsidRDefault="00BD0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95A" w14:textId="77777777" w:rsidR="00055DDF" w:rsidRDefault="00055DDF">
    <w:pPr>
      <w:pStyle w:val="Encabezado"/>
      <w:tabs>
        <w:tab w:val="left" w:pos="708"/>
        <w:tab w:val="left" w:pos="1416"/>
        <w:tab w:val="left" w:pos="2124"/>
        <w:tab w:val="left" w:pos="2552"/>
        <w:tab w:val="left" w:pos="2832"/>
        <w:tab w:val="left" w:pos="7590"/>
        <w:tab w:val="left" w:pos="7800"/>
      </w:tabs>
      <w:ind w:left="1134" w:hanging="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99787C" w14:paraId="400742E7" w14:textId="77777777" w:rsidTr="0099787C">
      <w:tc>
        <w:tcPr>
          <w:tcW w:w="4820" w:type="dxa"/>
        </w:tcPr>
        <w:p w14:paraId="3BFC16A9" w14:textId="4E397CC3" w:rsidR="0099787C" w:rsidRDefault="0099787C">
          <w:pPr>
            <w:pStyle w:val="Encabezado"/>
          </w:pPr>
          <w:r w:rsidRPr="003218C6">
            <w:rPr>
              <w:rFonts w:ascii="Times New Roman" w:hAnsi="Times New Roman" w:cs="Times New Roman"/>
              <w:noProof/>
            </w:rPr>
            <w:drawing>
              <wp:anchor distT="0" distB="0" distL="114300" distR="114300" simplePos="0" relativeHeight="251658240" behindDoc="0" locked="0" layoutInCell="1" allowOverlap="1" wp14:anchorId="0E7414DE" wp14:editId="16513BD4">
                <wp:simplePos x="0" y="0"/>
                <wp:positionH relativeFrom="margin">
                  <wp:posOffset>-6350</wp:posOffset>
                </wp:positionH>
                <wp:positionV relativeFrom="paragraph">
                  <wp:posOffset>7620</wp:posOffset>
                </wp:positionV>
                <wp:extent cx="1828800" cy="379682"/>
                <wp:effectExtent l="0" t="0" r="0" b="1905"/>
                <wp:wrapNone/>
                <wp:docPr id="154865993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tc>
      <w:tc>
        <w:tcPr>
          <w:tcW w:w="4820" w:type="dxa"/>
        </w:tcPr>
        <w:p w14:paraId="50FE1F65" w14:textId="71FF0ECB" w:rsidR="0099787C" w:rsidRDefault="0099787C" w:rsidP="0099787C">
          <w:pPr>
            <w:pStyle w:val="Encabezado"/>
            <w:jc w:val="right"/>
          </w:pPr>
          <w:r>
            <w:rPr>
              <w:noProof/>
            </w:rPr>
            <w:drawing>
              <wp:inline distT="0" distB="0" distL="0" distR="0" wp14:anchorId="1B3A5F17" wp14:editId="3B316BBD">
                <wp:extent cx="2346960" cy="463550"/>
                <wp:effectExtent l="0" t="0" r="0" b="0"/>
                <wp:docPr id="180140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4C6F15DF" w14:textId="77777777" w:rsidR="0099787C" w:rsidRDefault="009978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5D0C0A98"/>
    <w:lvl w:ilvl="0" w:tplc="BD1EA874">
      <w:start w:val="1"/>
      <w:numFmt w:val="lowerLetter"/>
      <w:lvlText w:val="%1)"/>
      <w:lvlJc w:val="left"/>
      <w:pPr>
        <w:ind w:left="2062" w:hanging="360"/>
      </w:pPr>
      <w:rPr>
        <w:b w:val="0"/>
        <w:bCs/>
      </w:rPr>
    </w:lvl>
    <w:lvl w:ilvl="1" w:tplc="DCCE544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CFCA1484"/>
    <w:lvl w:ilvl="0" w:tplc="0680B7C8">
      <w:numFmt w:val="bullet"/>
      <w:lvlText w:val="-"/>
      <w:lvlJc w:val="left"/>
      <w:pPr>
        <w:ind w:left="720" w:hanging="360"/>
      </w:pPr>
      <w:rPr>
        <w:rFonts w:ascii="Calibri" w:eastAsia="Times New Roman" w:hAnsi="Calibri" w:hint="default"/>
      </w:rPr>
    </w:lvl>
    <w:lvl w:ilvl="1" w:tplc="6AD00F8E">
      <w:start w:val="1"/>
      <w:numFmt w:val="lowerRoman"/>
      <w:lvlText w:val="%2)"/>
      <w:lvlJc w:val="left"/>
      <w:pPr>
        <w:ind w:left="1800" w:hanging="720"/>
      </w:pPr>
      <w:rPr>
        <w:rFonts w:hint="default"/>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5DC751B"/>
    <w:multiLevelType w:val="hybridMultilevel"/>
    <w:tmpl w:val="C4D0ECFC"/>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3"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0F30BE"/>
    <w:multiLevelType w:val="hybridMultilevel"/>
    <w:tmpl w:val="D8DE4CB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1AA274E5"/>
    <w:multiLevelType w:val="hybridMultilevel"/>
    <w:tmpl w:val="701076D2"/>
    <w:lvl w:ilvl="0" w:tplc="340A0017">
      <w:start w:val="1"/>
      <w:numFmt w:val="lowerLetter"/>
      <w:lvlText w:val="%1)"/>
      <w:lvlJc w:val="left"/>
      <w:pPr>
        <w:ind w:left="720" w:hanging="360"/>
      </w:pPr>
      <w:rPr>
        <w:rFonts w:cs="Times New Roman"/>
      </w:rPr>
    </w:lvl>
    <w:lvl w:ilvl="1" w:tplc="75C0C220">
      <w:start w:val="1"/>
      <w:numFmt w:val="lowerLetter"/>
      <w:lvlText w:val="%2."/>
      <w:lvlJc w:val="left"/>
      <w:pPr>
        <w:ind w:left="1440" w:hanging="360"/>
      </w:pPr>
      <w:rPr>
        <w:rFonts w:cs="Times New Roman"/>
        <w:b w:val="0"/>
        <w:bCs/>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91CCAE38">
      <w:start w:val="5"/>
      <w:numFmt w:val="decimal"/>
      <w:lvlText w:val="%5"/>
      <w:lvlJc w:val="left"/>
      <w:pPr>
        <w:ind w:left="3600" w:hanging="360"/>
      </w:pPr>
      <w:rPr>
        <w:rFonts w:hint="default"/>
      </w:rPr>
    </w:lvl>
    <w:lvl w:ilvl="5" w:tplc="3E72F3FA">
      <w:start w:val="1"/>
      <w:numFmt w:val="upperRoman"/>
      <w:lvlText w:val="%6."/>
      <w:lvlJc w:val="left"/>
      <w:pPr>
        <w:ind w:left="4860" w:hanging="720"/>
      </w:pPr>
      <w:rPr>
        <w:rFonts w:hint="default"/>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B2649CA"/>
    <w:multiLevelType w:val="hybridMultilevel"/>
    <w:tmpl w:val="14149522"/>
    <w:lvl w:ilvl="0" w:tplc="340A0017">
      <w:start w:val="1"/>
      <w:numFmt w:val="lowerLetter"/>
      <w:lvlText w:val="%1)"/>
      <w:lvlJc w:val="left"/>
      <w:pPr>
        <w:ind w:left="6314"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0"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BC"/>
    <w:multiLevelType w:val="multilevel"/>
    <w:tmpl w:val="C6E6DDC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i w:val="0"/>
      </w:rPr>
    </w:lvl>
    <w:lvl w:ilvl="2">
      <w:start w:val="1"/>
      <w:numFmt w:val="decimal"/>
      <w:lvlText w:val="%1.%2.%3."/>
      <w:lvlJc w:val="left"/>
      <w:pPr>
        <w:ind w:left="1224" w:hanging="504"/>
      </w:pPr>
      <w:rPr>
        <w:rFonts w:hint="default"/>
        <w:b w:val="0"/>
        <w:bCs/>
        <w:strike w:val="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5B46F38"/>
    <w:multiLevelType w:val="hybridMultilevel"/>
    <w:tmpl w:val="4DBA3112"/>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26"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7" w15:restartNumberingAfterBreak="0">
    <w:nsid w:val="35FD63D0"/>
    <w:multiLevelType w:val="multilevel"/>
    <w:tmpl w:val="F7E0E202"/>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Arial" w:eastAsia="Calibri" w:hAnsi="Arial" w:cs="Arial" w:hint="default"/>
        <w:b/>
        <w:bCs/>
        <w:i w:val="0"/>
        <w:iCs w:val="0"/>
        <w:spacing w:val="-1"/>
        <w:w w:val="100"/>
        <w:sz w:val="22"/>
        <w:szCs w:val="22"/>
        <w:lang w:val="es-ES" w:eastAsia="en-US" w:bidi="ar-SA"/>
      </w:rPr>
    </w:lvl>
    <w:lvl w:ilvl="2">
      <w:start w:val="1"/>
      <w:numFmt w:val="decimal"/>
      <w:lvlText w:val="%1.%2.%3."/>
      <w:lvlJc w:val="left"/>
      <w:pPr>
        <w:ind w:left="658" w:hanging="658"/>
      </w:pPr>
      <w:rPr>
        <w:rFonts w:ascii="Arial" w:eastAsia="Calibri" w:hAnsi="Arial" w:cs="Arial"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28"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3E8237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BA4109"/>
    <w:multiLevelType w:val="hybridMultilevel"/>
    <w:tmpl w:val="1D02531A"/>
    <w:lvl w:ilvl="0" w:tplc="340A0017">
      <w:start w:val="1"/>
      <w:numFmt w:val="lowerLetter"/>
      <w:lvlText w:val="%1)"/>
      <w:lvlJc w:val="left"/>
      <w:pPr>
        <w:ind w:left="1146" w:hanging="360"/>
      </w:pPr>
    </w:lvl>
    <w:lvl w:ilvl="1" w:tplc="9CA04832">
      <w:start w:val="1"/>
      <w:numFmt w:val="lowerLetter"/>
      <w:lvlText w:val="%2)"/>
      <w:lvlJc w:val="left"/>
      <w:pPr>
        <w:ind w:left="1866" w:hanging="360"/>
      </w:pPr>
      <w:rPr>
        <w:rFonts w:hint="default"/>
        <w:b w:val="0"/>
        <w:bCs/>
      </w:rPr>
    </w:lvl>
    <w:lvl w:ilvl="2" w:tplc="340A001B">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3" w15:restartNumberingAfterBreak="0">
    <w:nsid w:val="41FD4061"/>
    <w:multiLevelType w:val="multilevel"/>
    <w:tmpl w:val="CAA46FA8"/>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Calibri" w:eastAsia="Calibri" w:hAnsi="Calibri" w:cs="Calibri" w:hint="default"/>
        <w:b w:val="0"/>
        <w:bCs w:val="0"/>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34" w15:restartNumberingAfterBreak="0">
    <w:nsid w:val="494F2384"/>
    <w:multiLevelType w:val="hybridMultilevel"/>
    <w:tmpl w:val="F8C69082"/>
    <w:lvl w:ilvl="0" w:tplc="385A3932">
      <w:start w:val="1"/>
      <w:numFmt w:val="lowerLetter"/>
      <w:lvlText w:val="%1)"/>
      <w:lvlJc w:val="left"/>
      <w:pPr>
        <w:ind w:left="720" w:hanging="360"/>
      </w:pPr>
      <w:rPr>
        <w:rFonts w:hint="default"/>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9C83CF5"/>
    <w:multiLevelType w:val="multilevel"/>
    <w:tmpl w:val="A69297FA"/>
    <w:lvl w:ilvl="0">
      <w:start w:val="1"/>
      <w:numFmt w:val="upperRoman"/>
      <w:lvlText w:val="%1."/>
      <w:lvlJc w:val="right"/>
      <w:pPr>
        <w:ind w:left="862" w:hanging="360"/>
      </w:pPr>
      <w:rPr>
        <w:b/>
        <w:bCs/>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A461DFB"/>
    <w:multiLevelType w:val="multilevel"/>
    <w:tmpl w:val="DECCBFF0"/>
    <w:lvl w:ilvl="0">
      <w:start w:val="3"/>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7" w15:restartNumberingAfterBreak="0">
    <w:nsid w:val="5133465C"/>
    <w:multiLevelType w:val="hybridMultilevel"/>
    <w:tmpl w:val="2242A6C8"/>
    <w:lvl w:ilvl="0" w:tplc="E1F89060">
      <w:start w:val="1"/>
      <w:numFmt w:val="upperLetter"/>
      <w:lvlText w:val="%1)"/>
      <w:lvlJc w:val="left"/>
      <w:pPr>
        <w:ind w:left="1080" w:hanging="360"/>
      </w:pPr>
      <w:rPr>
        <w:rFonts w:ascii="Arial" w:eastAsia="Calibri" w:hAnsi="Arial" w:cs="Arial"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8"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9"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43"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45" w15:restartNumberingAfterBreak="0">
    <w:nsid w:val="60EB5F76"/>
    <w:multiLevelType w:val="hybridMultilevel"/>
    <w:tmpl w:val="E820B414"/>
    <w:lvl w:ilvl="0" w:tplc="ED3CBDE6">
      <w:start w:val="1"/>
      <w:numFmt w:val="lowerLetter"/>
      <w:lvlText w:val="%1)"/>
      <w:lvlJc w:val="left"/>
      <w:pPr>
        <w:ind w:left="720" w:hanging="360"/>
      </w:pPr>
      <w:rPr>
        <w:rFonts w:eastAsiaTheme="majorEastAsia" w:hint="default"/>
      </w:rPr>
    </w:lvl>
    <w:lvl w:ilvl="1" w:tplc="D24AF592">
      <w:start w:val="1"/>
      <w:numFmt w:val="decimal"/>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0" w15:restartNumberingAfterBreak="0">
    <w:nsid w:val="6C8E5976"/>
    <w:multiLevelType w:val="hybridMultilevel"/>
    <w:tmpl w:val="99CA6926"/>
    <w:lvl w:ilvl="0" w:tplc="DBC2393C">
      <w:start w:val="1"/>
      <w:numFmt w:val="upperRoman"/>
      <w:lvlText w:val="%1."/>
      <w:lvlJc w:val="right"/>
      <w:pPr>
        <w:ind w:left="144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1"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2"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1657656"/>
    <w:multiLevelType w:val="hybridMultilevel"/>
    <w:tmpl w:val="052248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6DB07A1"/>
    <w:multiLevelType w:val="hybridMultilevel"/>
    <w:tmpl w:val="7E3AF28C"/>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59" w15:restartNumberingAfterBreak="0">
    <w:nsid w:val="77F82D3B"/>
    <w:multiLevelType w:val="hybridMultilevel"/>
    <w:tmpl w:val="78667FF0"/>
    <w:lvl w:ilvl="0" w:tplc="82EAEE68">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0" w15:restartNumberingAfterBreak="0">
    <w:nsid w:val="783269F8"/>
    <w:multiLevelType w:val="multilevel"/>
    <w:tmpl w:val="BAF6291A"/>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1" w15:restartNumberingAfterBreak="0">
    <w:nsid w:val="78FF0FC0"/>
    <w:multiLevelType w:val="hybridMultilevel"/>
    <w:tmpl w:val="087237D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B676315"/>
    <w:multiLevelType w:val="multilevel"/>
    <w:tmpl w:val="C0AC3108"/>
    <w:lvl w:ilvl="0">
      <w:start w:val="3"/>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b/>
        <w:bCs/>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4" w15:restartNumberingAfterBreak="0">
    <w:nsid w:val="7C964FF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1F0ED2"/>
    <w:multiLevelType w:val="hybridMultilevel"/>
    <w:tmpl w:val="6F768ACE"/>
    <w:lvl w:ilvl="0" w:tplc="D6040BB2">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6" w15:restartNumberingAfterBreak="0">
    <w:nsid w:val="7F925029"/>
    <w:multiLevelType w:val="hybridMultilevel"/>
    <w:tmpl w:val="6FE2BEE2"/>
    <w:lvl w:ilvl="0" w:tplc="8A649710">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47"/>
  </w:num>
  <w:num w:numId="2" w16cid:durableId="26420183">
    <w:abstractNumId w:val="12"/>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2"/>
  </w:num>
  <w:num w:numId="8" w16cid:durableId="564074584">
    <w:abstractNumId w:val="13"/>
  </w:num>
  <w:num w:numId="9" w16cid:durableId="554122865">
    <w:abstractNumId w:val="46"/>
  </w:num>
  <w:num w:numId="10" w16cid:durableId="2002659382">
    <w:abstractNumId w:val="20"/>
  </w:num>
  <w:num w:numId="11" w16cid:durableId="1175073739">
    <w:abstractNumId w:val="56"/>
  </w:num>
  <w:num w:numId="12" w16cid:durableId="1980109143">
    <w:abstractNumId w:val="27"/>
  </w:num>
  <w:num w:numId="13" w16cid:durableId="1646156186">
    <w:abstractNumId w:val="35"/>
  </w:num>
  <w:num w:numId="14" w16cid:durableId="969480174">
    <w:abstractNumId w:val="66"/>
  </w:num>
  <w:num w:numId="15" w16cid:durableId="129373348">
    <w:abstractNumId w:val="15"/>
  </w:num>
  <w:num w:numId="16" w16cid:durableId="458110205">
    <w:abstractNumId w:val="19"/>
  </w:num>
  <w:num w:numId="17" w16cid:durableId="1150176736">
    <w:abstractNumId w:val="25"/>
  </w:num>
  <w:num w:numId="18" w16cid:durableId="1784491391">
    <w:abstractNumId w:val="57"/>
  </w:num>
  <w:num w:numId="19" w16cid:durableId="331952834">
    <w:abstractNumId w:val="22"/>
  </w:num>
  <w:num w:numId="20" w16cid:durableId="2023361728">
    <w:abstractNumId w:val="4"/>
  </w:num>
  <w:num w:numId="21" w16cid:durableId="500242026">
    <w:abstractNumId w:val="23"/>
  </w:num>
  <w:num w:numId="22" w16cid:durableId="1920746452">
    <w:abstractNumId w:val="42"/>
  </w:num>
  <w:num w:numId="23" w16cid:durableId="1407453663">
    <w:abstractNumId w:val="10"/>
  </w:num>
  <w:num w:numId="24" w16cid:durableId="1744134065">
    <w:abstractNumId w:val="48"/>
  </w:num>
  <w:num w:numId="25" w16cid:durableId="3557599">
    <w:abstractNumId w:val="36"/>
  </w:num>
  <w:num w:numId="26" w16cid:durableId="1122000148">
    <w:abstractNumId w:val="5"/>
  </w:num>
  <w:num w:numId="27" w16cid:durableId="449860889">
    <w:abstractNumId w:val="52"/>
  </w:num>
  <w:num w:numId="28" w16cid:durableId="1096318973">
    <w:abstractNumId w:val="60"/>
  </w:num>
  <w:num w:numId="29" w16cid:durableId="90781761">
    <w:abstractNumId w:val="29"/>
  </w:num>
  <w:num w:numId="30" w16cid:durableId="1292713047">
    <w:abstractNumId w:val="58"/>
  </w:num>
  <w:num w:numId="31" w16cid:durableId="1898399739">
    <w:abstractNumId w:val="49"/>
  </w:num>
  <w:num w:numId="32" w16cid:durableId="24605162">
    <w:abstractNumId w:val="6"/>
  </w:num>
  <w:num w:numId="33" w16cid:durableId="1915579564">
    <w:abstractNumId w:val="37"/>
  </w:num>
  <w:num w:numId="34" w16cid:durableId="287666156">
    <w:abstractNumId w:val="65"/>
  </w:num>
  <w:num w:numId="35" w16cid:durableId="259068475">
    <w:abstractNumId w:val="38"/>
  </w:num>
  <w:num w:numId="36" w16cid:durableId="951668057">
    <w:abstractNumId w:val="61"/>
  </w:num>
  <w:num w:numId="37" w16cid:durableId="665205681">
    <w:abstractNumId w:val="32"/>
  </w:num>
  <w:num w:numId="38" w16cid:durableId="814756876">
    <w:abstractNumId w:val="39"/>
  </w:num>
  <w:num w:numId="39" w16cid:durableId="2112511928">
    <w:abstractNumId w:val="40"/>
  </w:num>
  <w:num w:numId="40" w16cid:durableId="2145148661">
    <w:abstractNumId w:val="17"/>
  </w:num>
  <w:num w:numId="41" w16cid:durableId="1767074203">
    <w:abstractNumId w:val="18"/>
  </w:num>
  <w:num w:numId="42" w16cid:durableId="910046840">
    <w:abstractNumId w:val="34"/>
  </w:num>
  <w:num w:numId="43" w16cid:durableId="462962948">
    <w:abstractNumId w:val="50"/>
  </w:num>
  <w:num w:numId="44" w16cid:durableId="974414026">
    <w:abstractNumId w:val="44"/>
  </w:num>
  <w:num w:numId="45" w16cid:durableId="1861316168">
    <w:abstractNumId w:val="51"/>
  </w:num>
  <w:num w:numId="46" w16cid:durableId="692340413">
    <w:abstractNumId w:val="59"/>
  </w:num>
  <w:num w:numId="47" w16cid:durableId="817115347">
    <w:abstractNumId w:val="30"/>
  </w:num>
  <w:num w:numId="48" w16cid:durableId="1196847940">
    <w:abstractNumId w:val="33"/>
  </w:num>
  <w:num w:numId="49" w16cid:durableId="1019161902">
    <w:abstractNumId w:val="45"/>
  </w:num>
  <w:num w:numId="50" w16cid:durableId="1585988417">
    <w:abstractNumId w:val="43"/>
  </w:num>
  <w:num w:numId="51" w16cid:durableId="1759904573">
    <w:abstractNumId w:val="55"/>
  </w:num>
  <w:num w:numId="52" w16cid:durableId="1619410090">
    <w:abstractNumId w:val="9"/>
  </w:num>
  <w:num w:numId="53" w16cid:durableId="480848935">
    <w:abstractNumId w:val="7"/>
  </w:num>
  <w:num w:numId="54" w16cid:durableId="1005867762">
    <w:abstractNumId w:val="26"/>
  </w:num>
  <w:num w:numId="55" w16cid:durableId="2055352460">
    <w:abstractNumId w:val="41"/>
  </w:num>
  <w:num w:numId="56" w16cid:durableId="1545946692">
    <w:abstractNumId w:val="8"/>
  </w:num>
  <w:num w:numId="57" w16cid:durableId="410470366">
    <w:abstractNumId w:val="28"/>
  </w:num>
  <w:num w:numId="58" w16cid:durableId="1235319885">
    <w:abstractNumId w:val="64"/>
  </w:num>
  <w:num w:numId="59" w16cid:durableId="1429961901">
    <w:abstractNumId w:val="31"/>
  </w:num>
  <w:num w:numId="60" w16cid:durableId="626394996">
    <w:abstractNumId w:val="16"/>
  </w:num>
  <w:num w:numId="61" w16cid:durableId="948778039">
    <w:abstractNumId w:val="54"/>
  </w:num>
  <w:num w:numId="62" w16cid:durableId="626357725">
    <w:abstractNumId w:val="53"/>
  </w:num>
  <w:num w:numId="63" w16cid:durableId="1221400202">
    <w:abstractNumId w:val="21"/>
  </w:num>
  <w:num w:numId="64" w16cid:durableId="97483066">
    <w:abstractNumId w:val="24"/>
  </w:num>
  <w:num w:numId="65" w16cid:durableId="965546998">
    <w:abstractNumId w:val="11"/>
  </w:num>
  <w:num w:numId="66" w16cid:durableId="626817120">
    <w:abstractNumId w:val="63"/>
  </w:num>
  <w:num w:numId="67" w16cid:durableId="1840928028">
    <w:abstractNumId w:val="1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Pablo Duran Vicencio">
    <w15:presenceInfo w15:providerId="AD" w15:userId="S::jduran@sence.cl::d555237e-2dc3-4b2a-9c3c-eb65c69d8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D5"/>
    <w:rsid w:val="00004076"/>
    <w:rsid w:val="00004D02"/>
    <w:rsid w:val="000056F4"/>
    <w:rsid w:val="0000720E"/>
    <w:rsid w:val="0000744D"/>
    <w:rsid w:val="000117F0"/>
    <w:rsid w:val="0001304C"/>
    <w:rsid w:val="00015732"/>
    <w:rsid w:val="00021064"/>
    <w:rsid w:val="0002126E"/>
    <w:rsid w:val="00021F88"/>
    <w:rsid w:val="00025EEF"/>
    <w:rsid w:val="00026D10"/>
    <w:rsid w:val="00030977"/>
    <w:rsid w:val="00032973"/>
    <w:rsid w:val="00033EB1"/>
    <w:rsid w:val="000346F3"/>
    <w:rsid w:val="00034FF1"/>
    <w:rsid w:val="00037B59"/>
    <w:rsid w:val="00044E52"/>
    <w:rsid w:val="0004603B"/>
    <w:rsid w:val="00046934"/>
    <w:rsid w:val="000524B6"/>
    <w:rsid w:val="00055D7C"/>
    <w:rsid w:val="00055DDF"/>
    <w:rsid w:val="000568D8"/>
    <w:rsid w:val="00057933"/>
    <w:rsid w:val="0006016B"/>
    <w:rsid w:val="000601F9"/>
    <w:rsid w:val="000633EC"/>
    <w:rsid w:val="0006577F"/>
    <w:rsid w:val="00065830"/>
    <w:rsid w:val="000664F6"/>
    <w:rsid w:val="000671A8"/>
    <w:rsid w:val="000672D0"/>
    <w:rsid w:val="000701B1"/>
    <w:rsid w:val="00071F19"/>
    <w:rsid w:val="0007543A"/>
    <w:rsid w:val="00075D65"/>
    <w:rsid w:val="00076795"/>
    <w:rsid w:val="000808F6"/>
    <w:rsid w:val="000827EE"/>
    <w:rsid w:val="00083131"/>
    <w:rsid w:val="000833A8"/>
    <w:rsid w:val="00083ACA"/>
    <w:rsid w:val="00084241"/>
    <w:rsid w:val="00084D34"/>
    <w:rsid w:val="0009073F"/>
    <w:rsid w:val="000916E8"/>
    <w:rsid w:val="0009287A"/>
    <w:rsid w:val="00093A2F"/>
    <w:rsid w:val="00095618"/>
    <w:rsid w:val="0009713C"/>
    <w:rsid w:val="000A0DE7"/>
    <w:rsid w:val="000A4B30"/>
    <w:rsid w:val="000A5C22"/>
    <w:rsid w:val="000A5DDD"/>
    <w:rsid w:val="000A6101"/>
    <w:rsid w:val="000A65C9"/>
    <w:rsid w:val="000B03D9"/>
    <w:rsid w:val="000B0FC0"/>
    <w:rsid w:val="000B10C0"/>
    <w:rsid w:val="000B1A5E"/>
    <w:rsid w:val="000B2A13"/>
    <w:rsid w:val="000B2FDD"/>
    <w:rsid w:val="000B4992"/>
    <w:rsid w:val="000B4D89"/>
    <w:rsid w:val="000B508A"/>
    <w:rsid w:val="000B5B32"/>
    <w:rsid w:val="000B711E"/>
    <w:rsid w:val="000B7945"/>
    <w:rsid w:val="000B7BDC"/>
    <w:rsid w:val="000C0A5F"/>
    <w:rsid w:val="000C152D"/>
    <w:rsid w:val="000C3FD4"/>
    <w:rsid w:val="000C5F17"/>
    <w:rsid w:val="000C7327"/>
    <w:rsid w:val="000D3192"/>
    <w:rsid w:val="000D3AF8"/>
    <w:rsid w:val="000D4172"/>
    <w:rsid w:val="000D4521"/>
    <w:rsid w:val="000D5844"/>
    <w:rsid w:val="000D5BDD"/>
    <w:rsid w:val="000D6BEA"/>
    <w:rsid w:val="000E2089"/>
    <w:rsid w:val="000E45B7"/>
    <w:rsid w:val="000E540A"/>
    <w:rsid w:val="000E5911"/>
    <w:rsid w:val="000E79F1"/>
    <w:rsid w:val="000F165D"/>
    <w:rsid w:val="000F2917"/>
    <w:rsid w:val="000F2A0B"/>
    <w:rsid w:val="000F3A62"/>
    <w:rsid w:val="000F4A7F"/>
    <w:rsid w:val="000F5080"/>
    <w:rsid w:val="000F5552"/>
    <w:rsid w:val="000F6953"/>
    <w:rsid w:val="000F7544"/>
    <w:rsid w:val="00102F25"/>
    <w:rsid w:val="00105CC0"/>
    <w:rsid w:val="00106A7C"/>
    <w:rsid w:val="00106B68"/>
    <w:rsid w:val="00107570"/>
    <w:rsid w:val="00107A76"/>
    <w:rsid w:val="0011155C"/>
    <w:rsid w:val="001124D1"/>
    <w:rsid w:val="00113675"/>
    <w:rsid w:val="00115C1E"/>
    <w:rsid w:val="001162D9"/>
    <w:rsid w:val="0011689B"/>
    <w:rsid w:val="00116942"/>
    <w:rsid w:val="00116BDB"/>
    <w:rsid w:val="001173BC"/>
    <w:rsid w:val="00120450"/>
    <w:rsid w:val="001256AE"/>
    <w:rsid w:val="001257FF"/>
    <w:rsid w:val="0013165A"/>
    <w:rsid w:val="001332AB"/>
    <w:rsid w:val="00135605"/>
    <w:rsid w:val="00135F8D"/>
    <w:rsid w:val="0013602D"/>
    <w:rsid w:val="0013666F"/>
    <w:rsid w:val="0014439D"/>
    <w:rsid w:val="0014580B"/>
    <w:rsid w:val="00145C72"/>
    <w:rsid w:val="0014629C"/>
    <w:rsid w:val="00152A03"/>
    <w:rsid w:val="001579A5"/>
    <w:rsid w:val="00160980"/>
    <w:rsid w:val="001632B9"/>
    <w:rsid w:val="0016516E"/>
    <w:rsid w:val="001667C6"/>
    <w:rsid w:val="00166B89"/>
    <w:rsid w:val="00171ABF"/>
    <w:rsid w:val="0017385A"/>
    <w:rsid w:val="00173F3B"/>
    <w:rsid w:val="001778B7"/>
    <w:rsid w:val="00177D07"/>
    <w:rsid w:val="00180BE5"/>
    <w:rsid w:val="00180C84"/>
    <w:rsid w:val="00180E3E"/>
    <w:rsid w:val="00183ABF"/>
    <w:rsid w:val="00184386"/>
    <w:rsid w:val="00184A53"/>
    <w:rsid w:val="00184FF7"/>
    <w:rsid w:val="0018659C"/>
    <w:rsid w:val="00192555"/>
    <w:rsid w:val="00193FBF"/>
    <w:rsid w:val="001945B6"/>
    <w:rsid w:val="001A13C3"/>
    <w:rsid w:val="001A19B6"/>
    <w:rsid w:val="001A334D"/>
    <w:rsid w:val="001A419F"/>
    <w:rsid w:val="001A4269"/>
    <w:rsid w:val="001A48AF"/>
    <w:rsid w:val="001A4C4A"/>
    <w:rsid w:val="001A5C30"/>
    <w:rsid w:val="001A6CE2"/>
    <w:rsid w:val="001A7D70"/>
    <w:rsid w:val="001B04FF"/>
    <w:rsid w:val="001B0C16"/>
    <w:rsid w:val="001B20C0"/>
    <w:rsid w:val="001B4C75"/>
    <w:rsid w:val="001B5A77"/>
    <w:rsid w:val="001B6DB7"/>
    <w:rsid w:val="001B7F3C"/>
    <w:rsid w:val="001C06FB"/>
    <w:rsid w:val="001C2979"/>
    <w:rsid w:val="001C2E39"/>
    <w:rsid w:val="001C57E7"/>
    <w:rsid w:val="001C6E7A"/>
    <w:rsid w:val="001C6F70"/>
    <w:rsid w:val="001C7484"/>
    <w:rsid w:val="001C7CF5"/>
    <w:rsid w:val="001D03B1"/>
    <w:rsid w:val="001D122F"/>
    <w:rsid w:val="001D1C55"/>
    <w:rsid w:val="001D1C59"/>
    <w:rsid w:val="001D512D"/>
    <w:rsid w:val="001D7F53"/>
    <w:rsid w:val="001E1658"/>
    <w:rsid w:val="001E181E"/>
    <w:rsid w:val="001E2C5C"/>
    <w:rsid w:val="001E55D2"/>
    <w:rsid w:val="001E6788"/>
    <w:rsid w:val="001E75BC"/>
    <w:rsid w:val="001E7681"/>
    <w:rsid w:val="001E7ABD"/>
    <w:rsid w:val="001F1068"/>
    <w:rsid w:val="001F1EC9"/>
    <w:rsid w:val="001F216C"/>
    <w:rsid w:val="001F3D83"/>
    <w:rsid w:val="001F41DD"/>
    <w:rsid w:val="001F5CF6"/>
    <w:rsid w:val="001F74E8"/>
    <w:rsid w:val="00200611"/>
    <w:rsid w:val="00205219"/>
    <w:rsid w:val="00206329"/>
    <w:rsid w:val="0020658D"/>
    <w:rsid w:val="00206A14"/>
    <w:rsid w:val="0021035D"/>
    <w:rsid w:val="00210ABC"/>
    <w:rsid w:val="00212D30"/>
    <w:rsid w:val="00213637"/>
    <w:rsid w:val="00215075"/>
    <w:rsid w:val="00217435"/>
    <w:rsid w:val="00217537"/>
    <w:rsid w:val="00223D87"/>
    <w:rsid w:val="0022454C"/>
    <w:rsid w:val="00224E34"/>
    <w:rsid w:val="00225245"/>
    <w:rsid w:val="00227711"/>
    <w:rsid w:val="00227918"/>
    <w:rsid w:val="0023159A"/>
    <w:rsid w:val="002318DB"/>
    <w:rsid w:val="0023198D"/>
    <w:rsid w:val="0023222B"/>
    <w:rsid w:val="00233306"/>
    <w:rsid w:val="002336C5"/>
    <w:rsid w:val="00234651"/>
    <w:rsid w:val="002401A5"/>
    <w:rsid w:val="00240402"/>
    <w:rsid w:val="00240779"/>
    <w:rsid w:val="00242CA8"/>
    <w:rsid w:val="00243D61"/>
    <w:rsid w:val="00244DEC"/>
    <w:rsid w:val="00252833"/>
    <w:rsid w:val="002560C4"/>
    <w:rsid w:val="0025686E"/>
    <w:rsid w:val="002601E6"/>
    <w:rsid w:val="00260799"/>
    <w:rsid w:val="00261691"/>
    <w:rsid w:val="00261E42"/>
    <w:rsid w:val="00263551"/>
    <w:rsid w:val="00264699"/>
    <w:rsid w:val="00264D8E"/>
    <w:rsid w:val="002672BE"/>
    <w:rsid w:val="002677C0"/>
    <w:rsid w:val="002677EA"/>
    <w:rsid w:val="00271CD9"/>
    <w:rsid w:val="0027275B"/>
    <w:rsid w:val="00273DD6"/>
    <w:rsid w:val="00274874"/>
    <w:rsid w:val="00275414"/>
    <w:rsid w:val="00277202"/>
    <w:rsid w:val="00277698"/>
    <w:rsid w:val="0027792F"/>
    <w:rsid w:val="002779BB"/>
    <w:rsid w:val="002818C2"/>
    <w:rsid w:val="00281998"/>
    <w:rsid w:val="00282751"/>
    <w:rsid w:val="00282775"/>
    <w:rsid w:val="00282E9B"/>
    <w:rsid w:val="0028750D"/>
    <w:rsid w:val="002876A1"/>
    <w:rsid w:val="00295DEB"/>
    <w:rsid w:val="00296D97"/>
    <w:rsid w:val="00297390"/>
    <w:rsid w:val="002A0AB8"/>
    <w:rsid w:val="002A0AE8"/>
    <w:rsid w:val="002A12D4"/>
    <w:rsid w:val="002A1A90"/>
    <w:rsid w:val="002A27DF"/>
    <w:rsid w:val="002A3187"/>
    <w:rsid w:val="002A3664"/>
    <w:rsid w:val="002A4118"/>
    <w:rsid w:val="002A451E"/>
    <w:rsid w:val="002A4D5C"/>
    <w:rsid w:val="002A5B0B"/>
    <w:rsid w:val="002A6A92"/>
    <w:rsid w:val="002A6F1A"/>
    <w:rsid w:val="002A7A91"/>
    <w:rsid w:val="002A7F88"/>
    <w:rsid w:val="002B0790"/>
    <w:rsid w:val="002B34F9"/>
    <w:rsid w:val="002B49D5"/>
    <w:rsid w:val="002B6023"/>
    <w:rsid w:val="002B7989"/>
    <w:rsid w:val="002C3860"/>
    <w:rsid w:val="002C5BA4"/>
    <w:rsid w:val="002C6A14"/>
    <w:rsid w:val="002C6E7F"/>
    <w:rsid w:val="002C7B5A"/>
    <w:rsid w:val="002D02C9"/>
    <w:rsid w:val="002D11BD"/>
    <w:rsid w:val="002D4D25"/>
    <w:rsid w:val="002D5796"/>
    <w:rsid w:val="002D59BB"/>
    <w:rsid w:val="002D7B11"/>
    <w:rsid w:val="002E0D77"/>
    <w:rsid w:val="002E1C71"/>
    <w:rsid w:val="002E289C"/>
    <w:rsid w:val="002E5B0C"/>
    <w:rsid w:val="002E766A"/>
    <w:rsid w:val="002E7E23"/>
    <w:rsid w:val="002E7E58"/>
    <w:rsid w:val="002F211A"/>
    <w:rsid w:val="002F2FF1"/>
    <w:rsid w:val="002F4158"/>
    <w:rsid w:val="002F65DD"/>
    <w:rsid w:val="003026AE"/>
    <w:rsid w:val="003045CB"/>
    <w:rsid w:val="00305EDD"/>
    <w:rsid w:val="00306970"/>
    <w:rsid w:val="0030728B"/>
    <w:rsid w:val="003138EA"/>
    <w:rsid w:val="003141D5"/>
    <w:rsid w:val="003164DA"/>
    <w:rsid w:val="0031685A"/>
    <w:rsid w:val="003218C6"/>
    <w:rsid w:val="00323A15"/>
    <w:rsid w:val="003248C5"/>
    <w:rsid w:val="0032632F"/>
    <w:rsid w:val="00326735"/>
    <w:rsid w:val="00326834"/>
    <w:rsid w:val="00327ED7"/>
    <w:rsid w:val="00331CCA"/>
    <w:rsid w:val="00332A0C"/>
    <w:rsid w:val="00333BB5"/>
    <w:rsid w:val="0033544E"/>
    <w:rsid w:val="003358E7"/>
    <w:rsid w:val="003370F1"/>
    <w:rsid w:val="0033799E"/>
    <w:rsid w:val="00342ED2"/>
    <w:rsid w:val="003430B1"/>
    <w:rsid w:val="0034697C"/>
    <w:rsid w:val="00346B4C"/>
    <w:rsid w:val="00347553"/>
    <w:rsid w:val="00347FAF"/>
    <w:rsid w:val="00351604"/>
    <w:rsid w:val="003517FD"/>
    <w:rsid w:val="00351B18"/>
    <w:rsid w:val="003526DA"/>
    <w:rsid w:val="00353548"/>
    <w:rsid w:val="00354FF6"/>
    <w:rsid w:val="00355C6C"/>
    <w:rsid w:val="003603FC"/>
    <w:rsid w:val="003616A2"/>
    <w:rsid w:val="00363BF5"/>
    <w:rsid w:val="00363E8A"/>
    <w:rsid w:val="00367C00"/>
    <w:rsid w:val="00371173"/>
    <w:rsid w:val="003713F6"/>
    <w:rsid w:val="00372A98"/>
    <w:rsid w:val="00374078"/>
    <w:rsid w:val="00374CC4"/>
    <w:rsid w:val="00375736"/>
    <w:rsid w:val="00375BEC"/>
    <w:rsid w:val="00375F73"/>
    <w:rsid w:val="00376C2C"/>
    <w:rsid w:val="00380482"/>
    <w:rsid w:val="00381B5F"/>
    <w:rsid w:val="00391BBC"/>
    <w:rsid w:val="00392F6F"/>
    <w:rsid w:val="00397795"/>
    <w:rsid w:val="003A1E8C"/>
    <w:rsid w:val="003A3C22"/>
    <w:rsid w:val="003A439C"/>
    <w:rsid w:val="003A4438"/>
    <w:rsid w:val="003A57D5"/>
    <w:rsid w:val="003B295A"/>
    <w:rsid w:val="003B2F9D"/>
    <w:rsid w:val="003B372A"/>
    <w:rsid w:val="003B382B"/>
    <w:rsid w:val="003B3FDC"/>
    <w:rsid w:val="003B4D0C"/>
    <w:rsid w:val="003B549B"/>
    <w:rsid w:val="003B61EE"/>
    <w:rsid w:val="003B65ED"/>
    <w:rsid w:val="003C30FC"/>
    <w:rsid w:val="003C3541"/>
    <w:rsid w:val="003C583E"/>
    <w:rsid w:val="003C631C"/>
    <w:rsid w:val="003C63A1"/>
    <w:rsid w:val="003C776E"/>
    <w:rsid w:val="003D04E9"/>
    <w:rsid w:val="003D2702"/>
    <w:rsid w:val="003D36D8"/>
    <w:rsid w:val="003D5186"/>
    <w:rsid w:val="003D59AC"/>
    <w:rsid w:val="003D63E5"/>
    <w:rsid w:val="003E3A84"/>
    <w:rsid w:val="003F02E5"/>
    <w:rsid w:val="003F1B79"/>
    <w:rsid w:val="003F35A5"/>
    <w:rsid w:val="003F7D3E"/>
    <w:rsid w:val="00401639"/>
    <w:rsid w:val="004020AF"/>
    <w:rsid w:val="00402116"/>
    <w:rsid w:val="0040324B"/>
    <w:rsid w:val="00410835"/>
    <w:rsid w:val="004131F5"/>
    <w:rsid w:val="00413687"/>
    <w:rsid w:val="0041786F"/>
    <w:rsid w:val="00417910"/>
    <w:rsid w:val="00421161"/>
    <w:rsid w:val="004261A2"/>
    <w:rsid w:val="0043362E"/>
    <w:rsid w:val="00433D2A"/>
    <w:rsid w:val="00436107"/>
    <w:rsid w:val="00436CD1"/>
    <w:rsid w:val="0043771A"/>
    <w:rsid w:val="00437E0A"/>
    <w:rsid w:val="00440B94"/>
    <w:rsid w:val="00442D50"/>
    <w:rsid w:val="00444DCA"/>
    <w:rsid w:val="004458E3"/>
    <w:rsid w:val="00446429"/>
    <w:rsid w:val="00447604"/>
    <w:rsid w:val="004512C9"/>
    <w:rsid w:val="00451904"/>
    <w:rsid w:val="00452416"/>
    <w:rsid w:val="00452510"/>
    <w:rsid w:val="00452E0C"/>
    <w:rsid w:val="004540AD"/>
    <w:rsid w:val="0045681A"/>
    <w:rsid w:val="00461CEC"/>
    <w:rsid w:val="00462660"/>
    <w:rsid w:val="00463938"/>
    <w:rsid w:val="00463EBC"/>
    <w:rsid w:val="00466535"/>
    <w:rsid w:val="00470017"/>
    <w:rsid w:val="00470219"/>
    <w:rsid w:val="00470B80"/>
    <w:rsid w:val="00470E9E"/>
    <w:rsid w:val="0047116E"/>
    <w:rsid w:val="0047329D"/>
    <w:rsid w:val="0047659F"/>
    <w:rsid w:val="004775D6"/>
    <w:rsid w:val="00480DF7"/>
    <w:rsid w:val="0048104D"/>
    <w:rsid w:val="004828A0"/>
    <w:rsid w:val="004853F5"/>
    <w:rsid w:val="00485B4B"/>
    <w:rsid w:val="0048625E"/>
    <w:rsid w:val="004869B6"/>
    <w:rsid w:val="0049015F"/>
    <w:rsid w:val="00490271"/>
    <w:rsid w:val="004909E9"/>
    <w:rsid w:val="00491F76"/>
    <w:rsid w:val="004925DA"/>
    <w:rsid w:val="004936F7"/>
    <w:rsid w:val="00493B53"/>
    <w:rsid w:val="0049702F"/>
    <w:rsid w:val="00497F22"/>
    <w:rsid w:val="004A1E0C"/>
    <w:rsid w:val="004A2AB5"/>
    <w:rsid w:val="004A5F59"/>
    <w:rsid w:val="004B02D8"/>
    <w:rsid w:val="004B0CEE"/>
    <w:rsid w:val="004B0F23"/>
    <w:rsid w:val="004B1593"/>
    <w:rsid w:val="004B23ED"/>
    <w:rsid w:val="004B3243"/>
    <w:rsid w:val="004B440C"/>
    <w:rsid w:val="004C16A4"/>
    <w:rsid w:val="004C31B0"/>
    <w:rsid w:val="004C6B3C"/>
    <w:rsid w:val="004D0FC8"/>
    <w:rsid w:val="004D240F"/>
    <w:rsid w:val="004D28C2"/>
    <w:rsid w:val="004D6F1B"/>
    <w:rsid w:val="004E0214"/>
    <w:rsid w:val="004E08DC"/>
    <w:rsid w:val="004E114A"/>
    <w:rsid w:val="004E3EEB"/>
    <w:rsid w:val="004E475A"/>
    <w:rsid w:val="004F0A0F"/>
    <w:rsid w:val="004F3030"/>
    <w:rsid w:val="004F3AC3"/>
    <w:rsid w:val="004F4AA7"/>
    <w:rsid w:val="004F4ADA"/>
    <w:rsid w:val="004F658F"/>
    <w:rsid w:val="005004C8"/>
    <w:rsid w:val="0050262D"/>
    <w:rsid w:val="0050353A"/>
    <w:rsid w:val="00504D49"/>
    <w:rsid w:val="00505154"/>
    <w:rsid w:val="005063B4"/>
    <w:rsid w:val="005069DF"/>
    <w:rsid w:val="005071E2"/>
    <w:rsid w:val="005072FE"/>
    <w:rsid w:val="00511C40"/>
    <w:rsid w:val="00513AC0"/>
    <w:rsid w:val="00515467"/>
    <w:rsid w:val="005162DF"/>
    <w:rsid w:val="00516407"/>
    <w:rsid w:val="0052254C"/>
    <w:rsid w:val="005225E9"/>
    <w:rsid w:val="00522E13"/>
    <w:rsid w:val="00523BE6"/>
    <w:rsid w:val="00526C3F"/>
    <w:rsid w:val="00530F1D"/>
    <w:rsid w:val="005318C5"/>
    <w:rsid w:val="00532141"/>
    <w:rsid w:val="00535EFF"/>
    <w:rsid w:val="00537B71"/>
    <w:rsid w:val="0054221A"/>
    <w:rsid w:val="00542603"/>
    <w:rsid w:val="005436FE"/>
    <w:rsid w:val="0054624E"/>
    <w:rsid w:val="00547D16"/>
    <w:rsid w:val="0055140E"/>
    <w:rsid w:val="00551F7F"/>
    <w:rsid w:val="00552ED4"/>
    <w:rsid w:val="00554005"/>
    <w:rsid w:val="00555716"/>
    <w:rsid w:val="005558FB"/>
    <w:rsid w:val="00560EA5"/>
    <w:rsid w:val="0056212D"/>
    <w:rsid w:val="005636A4"/>
    <w:rsid w:val="00565A56"/>
    <w:rsid w:val="0057152E"/>
    <w:rsid w:val="0057422A"/>
    <w:rsid w:val="005749D6"/>
    <w:rsid w:val="00575FFD"/>
    <w:rsid w:val="00581BE1"/>
    <w:rsid w:val="00581F93"/>
    <w:rsid w:val="0058215D"/>
    <w:rsid w:val="00582247"/>
    <w:rsid w:val="00582746"/>
    <w:rsid w:val="00582983"/>
    <w:rsid w:val="00583145"/>
    <w:rsid w:val="005841AE"/>
    <w:rsid w:val="005844DC"/>
    <w:rsid w:val="0058526A"/>
    <w:rsid w:val="005856CA"/>
    <w:rsid w:val="00590378"/>
    <w:rsid w:val="00591247"/>
    <w:rsid w:val="00592604"/>
    <w:rsid w:val="00592A5F"/>
    <w:rsid w:val="00594DC7"/>
    <w:rsid w:val="005951F3"/>
    <w:rsid w:val="0059797D"/>
    <w:rsid w:val="00597DDF"/>
    <w:rsid w:val="00597DE4"/>
    <w:rsid w:val="005A2520"/>
    <w:rsid w:val="005A28B9"/>
    <w:rsid w:val="005A307D"/>
    <w:rsid w:val="005B0C8F"/>
    <w:rsid w:val="005B2D7A"/>
    <w:rsid w:val="005B3902"/>
    <w:rsid w:val="005B41CA"/>
    <w:rsid w:val="005B45BC"/>
    <w:rsid w:val="005B71DD"/>
    <w:rsid w:val="005B7526"/>
    <w:rsid w:val="005C1B88"/>
    <w:rsid w:val="005C51AC"/>
    <w:rsid w:val="005C587A"/>
    <w:rsid w:val="005C696E"/>
    <w:rsid w:val="005D2639"/>
    <w:rsid w:val="005D31DE"/>
    <w:rsid w:val="005D4047"/>
    <w:rsid w:val="005D439D"/>
    <w:rsid w:val="005D4B10"/>
    <w:rsid w:val="005D7685"/>
    <w:rsid w:val="005E3C1A"/>
    <w:rsid w:val="005E52C6"/>
    <w:rsid w:val="005E7E63"/>
    <w:rsid w:val="005F2892"/>
    <w:rsid w:val="005F29BD"/>
    <w:rsid w:val="005F2B0A"/>
    <w:rsid w:val="005F317E"/>
    <w:rsid w:val="005F3E88"/>
    <w:rsid w:val="005F4F66"/>
    <w:rsid w:val="005F6256"/>
    <w:rsid w:val="005F7F8E"/>
    <w:rsid w:val="0060088A"/>
    <w:rsid w:val="00601B9A"/>
    <w:rsid w:val="006044C2"/>
    <w:rsid w:val="006103D3"/>
    <w:rsid w:val="00611B19"/>
    <w:rsid w:val="00611FDB"/>
    <w:rsid w:val="00612310"/>
    <w:rsid w:val="0061334D"/>
    <w:rsid w:val="00617C28"/>
    <w:rsid w:val="00626214"/>
    <w:rsid w:val="0063301A"/>
    <w:rsid w:val="006409C7"/>
    <w:rsid w:val="00641510"/>
    <w:rsid w:val="00641D97"/>
    <w:rsid w:val="00643DD3"/>
    <w:rsid w:val="00643F0A"/>
    <w:rsid w:val="00646A3D"/>
    <w:rsid w:val="00650648"/>
    <w:rsid w:val="0065354F"/>
    <w:rsid w:val="006539A0"/>
    <w:rsid w:val="00655281"/>
    <w:rsid w:val="00657194"/>
    <w:rsid w:val="00660FAE"/>
    <w:rsid w:val="006645BD"/>
    <w:rsid w:val="00665622"/>
    <w:rsid w:val="0066677B"/>
    <w:rsid w:val="0067147C"/>
    <w:rsid w:val="006718E9"/>
    <w:rsid w:val="00675C1F"/>
    <w:rsid w:val="00680814"/>
    <w:rsid w:val="00680B7D"/>
    <w:rsid w:val="00681887"/>
    <w:rsid w:val="006823C4"/>
    <w:rsid w:val="006829D6"/>
    <w:rsid w:val="00683054"/>
    <w:rsid w:val="006842AC"/>
    <w:rsid w:val="00684FCB"/>
    <w:rsid w:val="00686293"/>
    <w:rsid w:val="00687B47"/>
    <w:rsid w:val="00687FAF"/>
    <w:rsid w:val="006916DA"/>
    <w:rsid w:val="006931DB"/>
    <w:rsid w:val="006931E0"/>
    <w:rsid w:val="006939B6"/>
    <w:rsid w:val="0069463D"/>
    <w:rsid w:val="00696F7B"/>
    <w:rsid w:val="006A12B3"/>
    <w:rsid w:val="006A1565"/>
    <w:rsid w:val="006A4FEB"/>
    <w:rsid w:val="006A55DD"/>
    <w:rsid w:val="006B0282"/>
    <w:rsid w:val="006B10BC"/>
    <w:rsid w:val="006B1B85"/>
    <w:rsid w:val="006B22A0"/>
    <w:rsid w:val="006B2682"/>
    <w:rsid w:val="006B5FD9"/>
    <w:rsid w:val="006B61A0"/>
    <w:rsid w:val="006B6F14"/>
    <w:rsid w:val="006B76AB"/>
    <w:rsid w:val="006C1544"/>
    <w:rsid w:val="006C253B"/>
    <w:rsid w:val="006C2D24"/>
    <w:rsid w:val="006C3805"/>
    <w:rsid w:val="006C454F"/>
    <w:rsid w:val="006C7D24"/>
    <w:rsid w:val="006D3D9B"/>
    <w:rsid w:val="006D54F3"/>
    <w:rsid w:val="006D5F26"/>
    <w:rsid w:val="006D7405"/>
    <w:rsid w:val="006E1977"/>
    <w:rsid w:val="006E2EDE"/>
    <w:rsid w:val="006E478D"/>
    <w:rsid w:val="006E49E9"/>
    <w:rsid w:val="006E4EA3"/>
    <w:rsid w:val="006E5D00"/>
    <w:rsid w:val="006F08CB"/>
    <w:rsid w:val="006F0FF0"/>
    <w:rsid w:val="006F2766"/>
    <w:rsid w:val="006F292B"/>
    <w:rsid w:val="006F5C17"/>
    <w:rsid w:val="00700FAF"/>
    <w:rsid w:val="0070294F"/>
    <w:rsid w:val="00704B51"/>
    <w:rsid w:val="007056BD"/>
    <w:rsid w:val="00707B4C"/>
    <w:rsid w:val="00707BF9"/>
    <w:rsid w:val="007110B7"/>
    <w:rsid w:val="0071183D"/>
    <w:rsid w:val="00713369"/>
    <w:rsid w:val="0072061F"/>
    <w:rsid w:val="00720EE3"/>
    <w:rsid w:val="007272C6"/>
    <w:rsid w:val="007326E5"/>
    <w:rsid w:val="00735718"/>
    <w:rsid w:val="00736DBD"/>
    <w:rsid w:val="00737668"/>
    <w:rsid w:val="007418F8"/>
    <w:rsid w:val="00742982"/>
    <w:rsid w:val="00743566"/>
    <w:rsid w:val="00745ED1"/>
    <w:rsid w:val="007474A9"/>
    <w:rsid w:val="0074776D"/>
    <w:rsid w:val="007528D0"/>
    <w:rsid w:val="00753A3C"/>
    <w:rsid w:val="00761D0E"/>
    <w:rsid w:val="00762E79"/>
    <w:rsid w:val="00763012"/>
    <w:rsid w:val="00763D15"/>
    <w:rsid w:val="0076475E"/>
    <w:rsid w:val="00765533"/>
    <w:rsid w:val="00765550"/>
    <w:rsid w:val="00767315"/>
    <w:rsid w:val="00767FAC"/>
    <w:rsid w:val="0077148C"/>
    <w:rsid w:val="00771E4B"/>
    <w:rsid w:val="00773AE5"/>
    <w:rsid w:val="00774BF7"/>
    <w:rsid w:val="00776F16"/>
    <w:rsid w:val="00776F3A"/>
    <w:rsid w:val="0077788A"/>
    <w:rsid w:val="007817A1"/>
    <w:rsid w:val="00781A8B"/>
    <w:rsid w:val="00782323"/>
    <w:rsid w:val="00783A1F"/>
    <w:rsid w:val="00783B5B"/>
    <w:rsid w:val="00783C25"/>
    <w:rsid w:val="00784CA5"/>
    <w:rsid w:val="0078509C"/>
    <w:rsid w:val="00785414"/>
    <w:rsid w:val="007867C9"/>
    <w:rsid w:val="00790A9A"/>
    <w:rsid w:val="007921E5"/>
    <w:rsid w:val="00792E28"/>
    <w:rsid w:val="00793EAB"/>
    <w:rsid w:val="007956AC"/>
    <w:rsid w:val="007963CC"/>
    <w:rsid w:val="00796729"/>
    <w:rsid w:val="007A093F"/>
    <w:rsid w:val="007A0E35"/>
    <w:rsid w:val="007A2BDD"/>
    <w:rsid w:val="007A4FAA"/>
    <w:rsid w:val="007A506E"/>
    <w:rsid w:val="007A7DFA"/>
    <w:rsid w:val="007B0ECC"/>
    <w:rsid w:val="007B49E0"/>
    <w:rsid w:val="007B6C55"/>
    <w:rsid w:val="007B76D3"/>
    <w:rsid w:val="007B7847"/>
    <w:rsid w:val="007C0281"/>
    <w:rsid w:val="007C2E75"/>
    <w:rsid w:val="007C3A0B"/>
    <w:rsid w:val="007C66AF"/>
    <w:rsid w:val="007C6B7C"/>
    <w:rsid w:val="007D001E"/>
    <w:rsid w:val="007D25B3"/>
    <w:rsid w:val="007D5F63"/>
    <w:rsid w:val="007E1515"/>
    <w:rsid w:val="007E386B"/>
    <w:rsid w:val="007E3FB9"/>
    <w:rsid w:val="007E41B7"/>
    <w:rsid w:val="007E6D21"/>
    <w:rsid w:val="007E76C6"/>
    <w:rsid w:val="007F0B7D"/>
    <w:rsid w:val="007F143F"/>
    <w:rsid w:val="007F2E57"/>
    <w:rsid w:val="007F4958"/>
    <w:rsid w:val="007F7009"/>
    <w:rsid w:val="007F7D66"/>
    <w:rsid w:val="0080038B"/>
    <w:rsid w:val="00802706"/>
    <w:rsid w:val="00803117"/>
    <w:rsid w:val="008041F8"/>
    <w:rsid w:val="00807A3C"/>
    <w:rsid w:val="00807B49"/>
    <w:rsid w:val="00811120"/>
    <w:rsid w:val="00811804"/>
    <w:rsid w:val="00811853"/>
    <w:rsid w:val="00811D97"/>
    <w:rsid w:val="00817782"/>
    <w:rsid w:val="00820CC4"/>
    <w:rsid w:val="0082151D"/>
    <w:rsid w:val="00821CD2"/>
    <w:rsid w:val="00822054"/>
    <w:rsid w:val="00822113"/>
    <w:rsid w:val="00822687"/>
    <w:rsid w:val="00823876"/>
    <w:rsid w:val="00823BC0"/>
    <w:rsid w:val="00825995"/>
    <w:rsid w:val="0082672E"/>
    <w:rsid w:val="0082688B"/>
    <w:rsid w:val="00830EF7"/>
    <w:rsid w:val="0083158F"/>
    <w:rsid w:val="00831645"/>
    <w:rsid w:val="008330E4"/>
    <w:rsid w:val="00834051"/>
    <w:rsid w:val="00835794"/>
    <w:rsid w:val="00835AB5"/>
    <w:rsid w:val="00837D77"/>
    <w:rsid w:val="00840267"/>
    <w:rsid w:val="00840B0B"/>
    <w:rsid w:val="00840D4C"/>
    <w:rsid w:val="00842AEA"/>
    <w:rsid w:val="00842B75"/>
    <w:rsid w:val="0084446E"/>
    <w:rsid w:val="00844FA3"/>
    <w:rsid w:val="00845334"/>
    <w:rsid w:val="00845396"/>
    <w:rsid w:val="00845FF2"/>
    <w:rsid w:val="008464CF"/>
    <w:rsid w:val="008467EB"/>
    <w:rsid w:val="00846B33"/>
    <w:rsid w:val="00847ABD"/>
    <w:rsid w:val="0085529A"/>
    <w:rsid w:val="00855DD7"/>
    <w:rsid w:val="00856645"/>
    <w:rsid w:val="0085735E"/>
    <w:rsid w:val="00860289"/>
    <w:rsid w:val="00861059"/>
    <w:rsid w:val="00861D21"/>
    <w:rsid w:val="00862258"/>
    <w:rsid w:val="00864F4F"/>
    <w:rsid w:val="00865728"/>
    <w:rsid w:val="00866130"/>
    <w:rsid w:val="008661F5"/>
    <w:rsid w:val="00866E30"/>
    <w:rsid w:val="00867439"/>
    <w:rsid w:val="00870296"/>
    <w:rsid w:val="0087083D"/>
    <w:rsid w:val="00871514"/>
    <w:rsid w:val="008734C3"/>
    <w:rsid w:val="00874588"/>
    <w:rsid w:val="008753D3"/>
    <w:rsid w:val="00877D6C"/>
    <w:rsid w:val="008802D6"/>
    <w:rsid w:val="008805E7"/>
    <w:rsid w:val="008820CF"/>
    <w:rsid w:val="008825D1"/>
    <w:rsid w:val="00882A3F"/>
    <w:rsid w:val="00883AB0"/>
    <w:rsid w:val="0088552D"/>
    <w:rsid w:val="00885AC9"/>
    <w:rsid w:val="00886984"/>
    <w:rsid w:val="00886E70"/>
    <w:rsid w:val="008921F2"/>
    <w:rsid w:val="00894CBB"/>
    <w:rsid w:val="00896A0A"/>
    <w:rsid w:val="008A13B6"/>
    <w:rsid w:val="008A36B7"/>
    <w:rsid w:val="008A5B0C"/>
    <w:rsid w:val="008A71F6"/>
    <w:rsid w:val="008B0055"/>
    <w:rsid w:val="008B0092"/>
    <w:rsid w:val="008B0F7D"/>
    <w:rsid w:val="008B1827"/>
    <w:rsid w:val="008B18D9"/>
    <w:rsid w:val="008B2058"/>
    <w:rsid w:val="008B28D4"/>
    <w:rsid w:val="008B28D7"/>
    <w:rsid w:val="008B392C"/>
    <w:rsid w:val="008B4CCF"/>
    <w:rsid w:val="008B5D46"/>
    <w:rsid w:val="008B5E99"/>
    <w:rsid w:val="008B6020"/>
    <w:rsid w:val="008C12F4"/>
    <w:rsid w:val="008C3235"/>
    <w:rsid w:val="008D2261"/>
    <w:rsid w:val="008D2B2E"/>
    <w:rsid w:val="008D45CE"/>
    <w:rsid w:val="008D4EAF"/>
    <w:rsid w:val="008D5F57"/>
    <w:rsid w:val="008D79E4"/>
    <w:rsid w:val="008E05DA"/>
    <w:rsid w:val="008E281F"/>
    <w:rsid w:val="008E3F6D"/>
    <w:rsid w:val="008E4383"/>
    <w:rsid w:val="008E5B90"/>
    <w:rsid w:val="008E604C"/>
    <w:rsid w:val="008F0F9B"/>
    <w:rsid w:val="008F2380"/>
    <w:rsid w:val="008F23F6"/>
    <w:rsid w:val="008F2580"/>
    <w:rsid w:val="008F2DA3"/>
    <w:rsid w:val="008F4345"/>
    <w:rsid w:val="008F788D"/>
    <w:rsid w:val="008F7A1F"/>
    <w:rsid w:val="00900062"/>
    <w:rsid w:val="00901794"/>
    <w:rsid w:val="009029BD"/>
    <w:rsid w:val="009037CC"/>
    <w:rsid w:val="00906487"/>
    <w:rsid w:val="00907367"/>
    <w:rsid w:val="009112F5"/>
    <w:rsid w:val="00912077"/>
    <w:rsid w:val="00912E92"/>
    <w:rsid w:val="00913A5C"/>
    <w:rsid w:val="009227A6"/>
    <w:rsid w:val="00922CC0"/>
    <w:rsid w:val="009233B9"/>
    <w:rsid w:val="00924813"/>
    <w:rsid w:val="00927182"/>
    <w:rsid w:val="00927228"/>
    <w:rsid w:val="00930237"/>
    <w:rsid w:val="0093191C"/>
    <w:rsid w:val="009336B4"/>
    <w:rsid w:val="00933B3F"/>
    <w:rsid w:val="00933E17"/>
    <w:rsid w:val="009347C3"/>
    <w:rsid w:val="00934D7C"/>
    <w:rsid w:val="009356DD"/>
    <w:rsid w:val="00935EE9"/>
    <w:rsid w:val="009360E8"/>
    <w:rsid w:val="009412D8"/>
    <w:rsid w:val="00944C7B"/>
    <w:rsid w:val="00946001"/>
    <w:rsid w:val="00946A59"/>
    <w:rsid w:val="00947907"/>
    <w:rsid w:val="00950803"/>
    <w:rsid w:val="009517C7"/>
    <w:rsid w:val="00953CC8"/>
    <w:rsid w:val="00954C83"/>
    <w:rsid w:val="00954E93"/>
    <w:rsid w:val="00955983"/>
    <w:rsid w:val="00956C1C"/>
    <w:rsid w:val="00957C60"/>
    <w:rsid w:val="0096039D"/>
    <w:rsid w:val="00961F1B"/>
    <w:rsid w:val="00964DF6"/>
    <w:rsid w:val="00964E0C"/>
    <w:rsid w:val="00965252"/>
    <w:rsid w:val="009660C0"/>
    <w:rsid w:val="00971D14"/>
    <w:rsid w:val="00974497"/>
    <w:rsid w:val="00975453"/>
    <w:rsid w:val="009764BE"/>
    <w:rsid w:val="009805B2"/>
    <w:rsid w:val="00984045"/>
    <w:rsid w:val="00984AF5"/>
    <w:rsid w:val="00984F45"/>
    <w:rsid w:val="00985065"/>
    <w:rsid w:val="00985863"/>
    <w:rsid w:val="00986747"/>
    <w:rsid w:val="00986848"/>
    <w:rsid w:val="00990FB3"/>
    <w:rsid w:val="00991BE7"/>
    <w:rsid w:val="00992B2C"/>
    <w:rsid w:val="00995967"/>
    <w:rsid w:val="00995B60"/>
    <w:rsid w:val="00997440"/>
    <w:rsid w:val="0099787C"/>
    <w:rsid w:val="009A35D5"/>
    <w:rsid w:val="009A489F"/>
    <w:rsid w:val="009A4BCD"/>
    <w:rsid w:val="009A5202"/>
    <w:rsid w:val="009A5740"/>
    <w:rsid w:val="009A6426"/>
    <w:rsid w:val="009B0238"/>
    <w:rsid w:val="009B0A55"/>
    <w:rsid w:val="009B0BC5"/>
    <w:rsid w:val="009B210B"/>
    <w:rsid w:val="009B22E2"/>
    <w:rsid w:val="009B306D"/>
    <w:rsid w:val="009B44B9"/>
    <w:rsid w:val="009B45E8"/>
    <w:rsid w:val="009B4B42"/>
    <w:rsid w:val="009B5A27"/>
    <w:rsid w:val="009B732D"/>
    <w:rsid w:val="009B7CBC"/>
    <w:rsid w:val="009C0188"/>
    <w:rsid w:val="009C02DD"/>
    <w:rsid w:val="009C0720"/>
    <w:rsid w:val="009C2238"/>
    <w:rsid w:val="009C2FFF"/>
    <w:rsid w:val="009C6529"/>
    <w:rsid w:val="009C699C"/>
    <w:rsid w:val="009C7838"/>
    <w:rsid w:val="009C7F29"/>
    <w:rsid w:val="009D0A39"/>
    <w:rsid w:val="009D1D7E"/>
    <w:rsid w:val="009D2ACB"/>
    <w:rsid w:val="009D400F"/>
    <w:rsid w:val="009D59F0"/>
    <w:rsid w:val="009E0649"/>
    <w:rsid w:val="009E0D10"/>
    <w:rsid w:val="009E328B"/>
    <w:rsid w:val="009E3290"/>
    <w:rsid w:val="009E41D7"/>
    <w:rsid w:val="009E4C79"/>
    <w:rsid w:val="009E7252"/>
    <w:rsid w:val="009E777B"/>
    <w:rsid w:val="009E7E74"/>
    <w:rsid w:val="009F13B3"/>
    <w:rsid w:val="009F2D37"/>
    <w:rsid w:val="009F2DC2"/>
    <w:rsid w:val="009F3ED9"/>
    <w:rsid w:val="009F41E9"/>
    <w:rsid w:val="009F4776"/>
    <w:rsid w:val="009F4C21"/>
    <w:rsid w:val="009F7BB6"/>
    <w:rsid w:val="00A00747"/>
    <w:rsid w:val="00A01051"/>
    <w:rsid w:val="00A015CC"/>
    <w:rsid w:val="00A0315E"/>
    <w:rsid w:val="00A03D49"/>
    <w:rsid w:val="00A054B5"/>
    <w:rsid w:val="00A05B65"/>
    <w:rsid w:val="00A0645B"/>
    <w:rsid w:val="00A06590"/>
    <w:rsid w:val="00A10EAB"/>
    <w:rsid w:val="00A12125"/>
    <w:rsid w:val="00A138B4"/>
    <w:rsid w:val="00A167B9"/>
    <w:rsid w:val="00A169FC"/>
    <w:rsid w:val="00A16E5F"/>
    <w:rsid w:val="00A173B3"/>
    <w:rsid w:val="00A20045"/>
    <w:rsid w:val="00A201D3"/>
    <w:rsid w:val="00A204A6"/>
    <w:rsid w:val="00A20B2B"/>
    <w:rsid w:val="00A2269A"/>
    <w:rsid w:val="00A23A03"/>
    <w:rsid w:val="00A2579C"/>
    <w:rsid w:val="00A36C83"/>
    <w:rsid w:val="00A41DAB"/>
    <w:rsid w:val="00A4207D"/>
    <w:rsid w:val="00A42459"/>
    <w:rsid w:val="00A4352C"/>
    <w:rsid w:val="00A4394A"/>
    <w:rsid w:val="00A441A2"/>
    <w:rsid w:val="00A47516"/>
    <w:rsid w:val="00A513BF"/>
    <w:rsid w:val="00A514F6"/>
    <w:rsid w:val="00A54CA4"/>
    <w:rsid w:val="00A552D9"/>
    <w:rsid w:val="00A55515"/>
    <w:rsid w:val="00A55672"/>
    <w:rsid w:val="00A611C4"/>
    <w:rsid w:val="00A61DD9"/>
    <w:rsid w:val="00A63B20"/>
    <w:rsid w:val="00A64FA0"/>
    <w:rsid w:val="00A65069"/>
    <w:rsid w:val="00A658DE"/>
    <w:rsid w:val="00A660F0"/>
    <w:rsid w:val="00A6707B"/>
    <w:rsid w:val="00A67921"/>
    <w:rsid w:val="00A67C7E"/>
    <w:rsid w:val="00A70A19"/>
    <w:rsid w:val="00A70D1C"/>
    <w:rsid w:val="00A719C8"/>
    <w:rsid w:val="00A72011"/>
    <w:rsid w:val="00A72608"/>
    <w:rsid w:val="00A72C58"/>
    <w:rsid w:val="00A743EE"/>
    <w:rsid w:val="00A76CF9"/>
    <w:rsid w:val="00A833FF"/>
    <w:rsid w:val="00A8411B"/>
    <w:rsid w:val="00A86D32"/>
    <w:rsid w:val="00A9077B"/>
    <w:rsid w:val="00A930FF"/>
    <w:rsid w:val="00A96389"/>
    <w:rsid w:val="00A96787"/>
    <w:rsid w:val="00A97D3A"/>
    <w:rsid w:val="00AA02B6"/>
    <w:rsid w:val="00AA07D1"/>
    <w:rsid w:val="00AA13B5"/>
    <w:rsid w:val="00AA2579"/>
    <w:rsid w:val="00AA28A1"/>
    <w:rsid w:val="00AA32D2"/>
    <w:rsid w:val="00AA390B"/>
    <w:rsid w:val="00AA3DBA"/>
    <w:rsid w:val="00AA4040"/>
    <w:rsid w:val="00AA507F"/>
    <w:rsid w:val="00AA6E41"/>
    <w:rsid w:val="00AA7A27"/>
    <w:rsid w:val="00AB00C7"/>
    <w:rsid w:val="00AB06D7"/>
    <w:rsid w:val="00AB16B5"/>
    <w:rsid w:val="00AB2885"/>
    <w:rsid w:val="00AB2CF2"/>
    <w:rsid w:val="00AB45E9"/>
    <w:rsid w:val="00AB5293"/>
    <w:rsid w:val="00AB60BC"/>
    <w:rsid w:val="00AB72E8"/>
    <w:rsid w:val="00AB79B1"/>
    <w:rsid w:val="00AC1993"/>
    <w:rsid w:val="00AC2390"/>
    <w:rsid w:val="00AC3419"/>
    <w:rsid w:val="00AC4A0F"/>
    <w:rsid w:val="00AC57E2"/>
    <w:rsid w:val="00AC7278"/>
    <w:rsid w:val="00AC7D3B"/>
    <w:rsid w:val="00AD11B2"/>
    <w:rsid w:val="00AD33B5"/>
    <w:rsid w:val="00AD4956"/>
    <w:rsid w:val="00AD49AF"/>
    <w:rsid w:val="00AD4A07"/>
    <w:rsid w:val="00AD4B9C"/>
    <w:rsid w:val="00AD52D1"/>
    <w:rsid w:val="00AD656A"/>
    <w:rsid w:val="00AE1997"/>
    <w:rsid w:val="00AE63CA"/>
    <w:rsid w:val="00AE6CA1"/>
    <w:rsid w:val="00AE7F86"/>
    <w:rsid w:val="00AF0A92"/>
    <w:rsid w:val="00AF26C1"/>
    <w:rsid w:val="00AF2B82"/>
    <w:rsid w:val="00AF2F35"/>
    <w:rsid w:val="00AF3187"/>
    <w:rsid w:val="00AF3BBE"/>
    <w:rsid w:val="00AF432B"/>
    <w:rsid w:val="00AF7273"/>
    <w:rsid w:val="00B00024"/>
    <w:rsid w:val="00B004FD"/>
    <w:rsid w:val="00B0332F"/>
    <w:rsid w:val="00B03A9A"/>
    <w:rsid w:val="00B0561F"/>
    <w:rsid w:val="00B072EA"/>
    <w:rsid w:val="00B10766"/>
    <w:rsid w:val="00B10C61"/>
    <w:rsid w:val="00B10EC7"/>
    <w:rsid w:val="00B120B8"/>
    <w:rsid w:val="00B120D4"/>
    <w:rsid w:val="00B1269B"/>
    <w:rsid w:val="00B12852"/>
    <w:rsid w:val="00B1395B"/>
    <w:rsid w:val="00B14765"/>
    <w:rsid w:val="00B15519"/>
    <w:rsid w:val="00B177D8"/>
    <w:rsid w:val="00B1784E"/>
    <w:rsid w:val="00B21531"/>
    <w:rsid w:val="00B22580"/>
    <w:rsid w:val="00B31AAE"/>
    <w:rsid w:val="00B31C7F"/>
    <w:rsid w:val="00B344C0"/>
    <w:rsid w:val="00B353C8"/>
    <w:rsid w:val="00B360F3"/>
    <w:rsid w:val="00B36DD8"/>
    <w:rsid w:val="00B36F30"/>
    <w:rsid w:val="00B376A9"/>
    <w:rsid w:val="00B40072"/>
    <w:rsid w:val="00B4253B"/>
    <w:rsid w:val="00B4320F"/>
    <w:rsid w:val="00B43B2C"/>
    <w:rsid w:val="00B44865"/>
    <w:rsid w:val="00B45BE1"/>
    <w:rsid w:val="00B45D14"/>
    <w:rsid w:val="00B51B9E"/>
    <w:rsid w:val="00B51D1E"/>
    <w:rsid w:val="00B54958"/>
    <w:rsid w:val="00B554F5"/>
    <w:rsid w:val="00B55A0B"/>
    <w:rsid w:val="00B6012F"/>
    <w:rsid w:val="00B626F1"/>
    <w:rsid w:val="00B62CEE"/>
    <w:rsid w:val="00B65D11"/>
    <w:rsid w:val="00B712DC"/>
    <w:rsid w:val="00B73B3C"/>
    <w:rsid w:val="00B73E84"/>
    <w:rsid w:val="00B73F61"/>
    <w:rsid w:val="00B76DB5"/>
    <w:rsid w:val="00B82662"/>
    <w:rsid w:val="00B84CFA"/>
    <w:rsid w:val="00B86103"/>
    <w:rsid w:val="00B871AA"/>
    <w:rsid w:val="00B87200"/>
    <w:rsid w:val="00B87A75"/>
    <w:rsid w:val="00B91063"/>
    <w:rsid w:val="00B9207E"/>
    <w:rsid w:val="00B938BF"/>
    <w:rsid w:val="00B940F4"/>
    <w:rsid w:val="00B952B3"/>
    <w:rsid w:val="00B96527"/>
    <w:rsid w:val="00B97C1E"/>
    <w:rsid w:val="00BA105F"/>
    <w:rsid w:val="00BA15E9"/>
    <w:rsid w:val="00BA1674"/>
    <w:rsid w:val="00BA3B89"/>
    <w:rsid w:val="00BA3DB5"/>
    <w:rsid w:val="00BA6641"/>
    <w:rsid w:val="00BA74CC"/>
    <w:rsid w:val="00BA7882"/>
    <w:rsid w:val="00BB46CC"/>
    <w:rsid w:val="00BB5F93"/>
    <w:rsid w:val="00BB6798"/>
    <w:rsid w:val="00BB7C36"/>
    <w:rsid w:val="00BC146B"/>
    <w:rsid w:val="00BC3903"/>
    <w:rsid w:val="00BD06D9"/>
    <w:rsid w:val="00BD0CE1"/>
    <w:rsid w:val="00BD141A"/>
    <w:rsid w:val="00BD4416"/>
    <w:rsid w:val="00BD46D9"/>
    <w:rsid w:val="00BD62F3"/>
    <w:rsid w:val="00BD67A5"/>
    <w:rsid w:val="00BD6F25"/>
    <w:rsid w:val="00BD7092"/>
    <w:rsid w:val="00BD70FD"/>
    <w:rsid w:val="00BD756C"/>
    <w:rsid w:val="00BE013C"/>
    <w:rsid w:val="00BE08E4"/>
    <w:rsid w:val="00BE296E"/>
    <w:rsid w:val="00BE3100"/>
    <w:rsid w:val="00BE32A0"/>
    <w:rsid w:val="00BE4E02"/>
    <w:rsid w:val="00BE620C"/>
    <w:rsid w:val="00BE6C08"/>
    <w:rsid w:val="00BF0974"/>
    <w:rsid w:val="00BF1DC7"/>
    <w:rsid w:val="00BF3C01"/>
    <w:rsid w:val="00C002DF"/>
    <w:rsid w:val="00C009F6"/>
    <w:rsid w:val="00C02275"/>
    <w:rsid w:val="00C06E6C"/>
    <w:rsid w:val="00C07AC5"/>
    <w:rsid w:val="00C103C5"/>
    <w:rsid w:val="00C10C40"/>
    <w:rsid w:val="00C11733"/>
    <w:rsid w:val="00C11B4C"/>
    <w:rsid w:val="00C143BF"/>
    <w:rsid w:val="00C15853"/>
    <w:rsid w:val="00C15BBD"/>
    <w:rsid w:val="00C16C32"/>
    <w:rsid w:val="00C208CD"/>
    <w:rsid w:val="00C22F82"/>
    <w:rsid w:val="00C238B4"/>
    <w:rsid w:val="00C23A3D"/>
    <w:rsid w:val="00C240C1"/>
    <w:rsid w:val="00C24BE7"/>
    <w:rsid w:val="00C254FC"/>
    <w:rsid w:val="00C26267"/>
    <w:rsid w:val="00C30B6E"/>
    <w:rsid w:val="00C33882"/>
    <w:rsid w:val="00C3408D"/>
    <w:rsid w:val="00C35019"/>
    <w:rsid w:val="00C36229"/>
    <w:rsid w:val="00C41EE5"/>
    <w:rsid w:val="00C434E3"/>
    <w:rsid w:val="00C44BC9"/>
    <w:rsid w:val="00C45052"/>
    <w:rsid w:val="00C4744D"/>
    <w:rsid w:val="00C47A81"/>
    <w:rsid w:val="00C50709"/>
    <w:rsid w:val="00C50E9D"/>
    <w:rsid w:val="00C51540"/>
    <w:rsid w:val="00C51F97"/>
    <w:rsid w:val="00C53BA2"/>
    <w:rsid w:val="00C5472C"/>
    <w:rsid w:val="00C57ED6"/>
    <w:rsid w:val="00C6262D"/>
    <w:rsid w:val="00C65DFF"/>
    <w:rsid w:val="00C66E9E"/>
    <w:rsid w:val="00C70B22"/>
    <w:rsid w:val="00C715D6"/>
    <w:rsid w:val="00C75447"/>
    <w:rsid w:val="00C80DA9"/>
    <w:rsid w:val="00C8136F"/>
    <w:rsid w:val="00C82886"/>
    <w:rsid w:val="00C848AE"/>
    <w:rsid w:val="00C86056"/>
    <w:rsid w:val="00C86B13"/>
    <w:rsid w:val="00C872A6"/>
    <w:rsid w:val="00C874D6"/>
    <w:rsid w:val="00C911BD"/>
    <w:rsid w:val="00C911D6"/>
    <w:rsid w:val="00C91CFA"/>
    <w:rsid w:val="00C9257A"/>
    <w:rsid w:val="00C92BFC"/>
    <w:rsid w:val="00C92D48"/>
    <w:rsid w:val="00C933A7"/>
    <w:rsid w:val="00C93D6F"/>
    <w:rsid w:val="00C9442F"/>
    <w:rsid w:val="00C94D5A"/>
    <w:rsid w:val="00C976B7"/>
    <w:rsid w:val="00CA3518"/>
    <w:rsid w:val="00CA6884"/>
    <w:rsid w:val="00CA6C6D"/>
    <w:rsid w:val="00CB00E9"/>
    <w:rsid w:val="00CB10B6"/>
    <w:rsid w:val="00CB1B72"/>
    <w:rsid w:val="00CB3B01"/>
    <w:rsid w:val="00CB4291"/>
    <w:rsid w:val="00CB4D3D"/>
    <w:rsid w:val="00CB54B5"/>
    <w:rsid w:val="00CB5812"/>
    <w:rsid w:val="00CC0707"/>
    <w:rsid w:val="00CC0903"/>
    <w:rsid w:val="00CC2632"/>
    <w:rsid w:val="00CC2AFC"/>
    <w:rsid w:val="00CC2DB9"/>
    <w:rsid w:val="00CC35C6"/>
    <w:rsid w:val="00CC3DD9"/>
    <w:rsid w:val="00CC6A71"/>
    <w:rsid w:val="00CC7DDC"/>
    <w:rsid w:val="00CD1213"/>
    <w:rsid w:val="00CD1396"/>
    <w:rsid w:val="00CD1850"/>
    <w:rsid w:val="00CD20E1"/>
    <w:rsid w:val="00CD23C2"/>
    <w:rsid w:val="00CD2472"/>
    <w:rsid w:val="00CD2543"/>
    <w:rsid w:val="00CD2C44"/>
    <w:rsid w:val="00CD37B4"/>
    <w:rsid w:val="00CD678C"/>
    <w:rsid w:val="00CD6BA0"/>
    <w:rsid w:val="00CD7821"/>
    <w:rsid w:val="00CD7D34"/>
    <w:rsid w:val="00CE12D5"/>
    <w:rsid w:val="00CE2E00"/>
    <w:rsid w:val="00CE423F"/>
    <w:rsid w:val="00CE4F12"/>
    <w:rsid w:val="00CE55D8"/>
    <w:rsid w:val="00CE69A1"/>
    <w:rsid w:val="00CE6AB0"/>
    <w:rsid w:val="00CE6FF0"/>
    <w:rsid w:val="00CE7700"/>
    <w:rsid w:val="00CE787E"/>
    <w:rsid w:val="00CE7CB7"/>
    <w:rsid w:val="00CF1EAF"/>
    <w:rsid w:val="00CF2AD9"/>
    <w:rsid w:val="00CF33F5"/>
    <w:rsid w:val="00CF48A6"/>
    <w:rsid w:val="00CF5005"/>
    <w:rsid w:val="00CF58B6"/>
    <w:rsid w:val="00CF5EB2"/>
    <w:rsid w:val="00CF6429"/>
    <w:rsid w:val="00CF7B50"/>
    <w:rsid w:val="00CF7D50"/>
    <w:rsid w:val="00D010DA"/>
    <w:rsid w:val="00D01496"/>
    <w:rsid w:val="00D0181E"/>
    <w:rsid w:val="00D02260"/>
    <w:rsid w:val="00D04E71"/>
    <w:rsid w:val="00D05393"/>
    <w:rsid w:val="00D06670"/>
    <w:rsid w:val="00D06CAD"/>
    <w:rsid w:val="00D11246"/>
    <w:rsid w:val="00D13B58"/>
    <w:rsid w:val="00D13C4C"/>
    <w:rsid w:val="00D16374"/>
    <w:rsid w:val="00D16DDA"/>
    <w:rsid w:val="00D175B7"/>
    <w:rsid w:val="00D23D97"/>
    <w:rsid w:val="00D24034"/>
    <w:rsid w:val="00D25661"/>
    <w:rsid w:val="00D27FF9"/>
    <w:rsid w:val="00D3081E"/>
    <w:rsid w:val="00D318C0"/>
    <w:rsid w:val="00D32C51"/>
    <w:rsid w:val="00D33007"/>
    <w:rsid w:val="00D344AE"/>
    <w:rsid w:val="00D3580A"/>
    <w:rsid w:val="00D36304"/>
    <w:rsid w:val="00D36745"/>
    <w:rsid w:val="00D4016F"/>
    <w:rsid w:val="00D4158A"/>
    <w:rsid w:val="00D420A7"/>
    <w:rsid w:val="00D441F5"/>
    <w:rsid w:val="00D45FF5"/>
    <w:rsid w:val="00D50B7C"/>
    <w:rsid w:val="00D50DD1"/>
    <w:rsid w:val="00D51D80"/>
    <w:rsid w:val="00D5250A"/>
    <w:rsid w:val="00D53296"/>
    <w:rsid w:val="00D5500D"/>
    <w:rsid w:val="00D55CA5"/>
    <w:rsid w:val="00D56195"/>
    <w:rsid w:val="00D56360"/>
    <w:rsid w:val="00D61796"/>
    <w:rsid w:val="00D64FED"/>
    <w:rsid w:val="00D65176"/>
    <w:rsid w:val="00D6538D"/>
    <w:rsid w:val="00D65969"/>
    <w:rsid w:val="00D66F56"/>
    <w:rsid w:val="00D67198"/>
    <w:rsid w:val="00D7053A"/>
    <w:rsid w:val="00D741CD"/>
    <w:rsid w:val="00D759AD"/>
    <w:rsid w:val="00D76FAE"/>
    <w:rsid w:val="00D81E56"/>
    <w:rsid w:val="00D82912"/>
    <w:rsid w:val="00D84BEE"/>
    <w:rsid w:val="00D84D96"/>
    <w:rsid w:val="00D85487"/>
    <w:rsid w:val="00D86569"/>
    <w:rsid w:val="00D8685F"/>
    <w:rsid w:val="00D87282"/>
    <w:rsid w:val="00D90B51"/>
    <w:rsid w:val="00D90B75"/>
    <w:rsid w:val="00D93CA3"/>
    <w:rsid w:val="00D95C2B"/>
    <w:rsid w:val="00D95C46"/>
    <w:rsid w:val="00DA4044"/>
    <w:rsid w:val="00DA4869"/>
    <w:rsid w:val="00DA760A"/>
    <w:rsid w:val="00DA77B2"/>
    <w:rsid w:val="00DB0ACB"/>
    <w:rsid w:val="00DB16EA"/>
    <w:rsid w:val="00DB1FEF"/>
    <w:rsid w:val="00DB2611"/>
    <w:rsid w:val="00DB29AD"/>
    <w:rsid w:val="00DB35A3"/>
    <w:rsid w:val="00DB3DFD"/>
    <w:rsid w:val="00DB46BB"/>
    <w:rsid w:val="00DB4936"/>
    <w:rsid w:val="00DB5C0C"/>
    <w:rsid w:val="00DB76BD"/>
    <w:rsid w:val="00DB7E94"/>
    <w:rsid w:val="00DC0218"/>
    <w:rsid w:val="00DC1BE0"/>
    <w:rsid w:val="00DC1D98"/>
    <w:rsid w:val="00DC3805"/>
    <w:rsid w:val="00DC499B"/>
    <w:rsid w:val="00DC5B65"/>
    <w:rsid w:val="00DC5FBA"/>
    <w:rsid w:val="00DC6EFB"/>
    <w:rsid w:val="00DC7EB6"/>
    <w:rsid w:val="00DD392D"/>
    <w:rsid w:val="00DD4417"/>
    <w:rsid w:val="00DD44D3"/>
    <w:rsid w:val="00DD4A46"/>
    <w:rsid w:val="00DD4A68"/>
    <w:rsid w:val="00DD4F04"/>
    <w:rsid w:val="00DD533E"/>
    <w:rsid w:val="00DD6295"/>
    <w:rsid w:val="00DD6E74"/>
    <w:rsid w:val="00DD7924"/>
    <w:rsid w:val="00DD79EB"/>
    <w:rsid w:val="00DE00DB"/>
    <w:rsid w:val="00DE38E1"/>
    <w:rsid w:val="00DE4202"/>
    <w:rsid w:val="00DE5F49"/>
    <w:rsid w:val="00DE723B"/>
    <w:rsid w:val="00DF04DA"/>
    <w:rsid w:val="00DF0DA1"/>
    <w:rsid w:val="00DF24D8"/>
    <w:rsid w:val="00DF2EB5"/>
    <w:rsid w:val="00DF2FE7"/>
    <w:rsid w:val="00DF3429"/>
    <w:rsid w:val="00DF4322"/>
    <w:rsid w:val="00DF5535"/>
    <w:rsid w:val="00DF5B88"/>
    <w:rsid w:val="00DF6521"/>
    <w:rsid w:val="00DF6D52"/>
    <w:rsid w:val="00DF7267"/>
    <w:rsid w:val="00E000E2"/>
    <w:rsid w:val="00E02D2F"/>
    <w:rsid w:val="00E03954"/>
    <w:rsid w:val="00E06361"/>
    <w:rsid w:val="00E06580"/>
    <w:rsid w:val="00E06F32"/>
    <w:rsid w:val="00E128DD"/>
    <w:rsid w:val="00E12E1F"/>
    <w:rsid w:val="00E15859"/>
    <w:rsid w:val="00E16479"/>
    <w:rsid w:val="00E169D9"/>
    <w:rsid w:val="00E16AE6"/>
    <w:rsid w:val="00E16ED4"/>
    <w:rsid w:val="00E177AD"/>
    <w:rsid w:val="00E17E40"/>
    <w:rsid w:val="00E2015D"/>
    <w:rsid w:val="00E20A33"/>
    <w:rsid w:val="00E20B11"/>
    <w:rsid w:val="00E20D42"/>
    <w:rsid w:val="00E216A2"/>
    <w:rsid w:val="00E21C04"/>
    <w:rsid w:val="00E220DF"/>
    <w:rsid w:val="00E2462A"/>
    <w:rsid w:val="00E24FD3"/>
    <w:rsid w:val="00E269B4"/>
    <w:rsid w:val="00E27596"/>
    <w:rsid w:val="00E304FE"/>
    <w:rsid w:val="00E31577"/>
    <w:rsid w:val="00E31674"/>
    <w:rsid w:val="00E32F08"/>
    <w:rsid w:val="00E3431D"/>
    <w:rsid w:val="00E34F80"/>
    <w:rsid w:val="00E36AB1"/>
    <w:rsid w:val="00E40ABE"/>
    <w:rsid w:val="00E40D4D"/>
    <w:rsid w:val="00E40F4F"/>
    <w:rsid w:val="00E41CC0"/>
    <w:rsid w:val="00E422CF"/>
    <w:rsid w:val="00E427FC"/>
    <w:rsid w:val="00E4311E"/>
    <w:rsid w:val="00E43F4D"/>
    <w:rsid w:val="00E44C5F"/>
    <w:rsid w:val="00E4554D"/>
    <w:rsid w:val="00E45D8D"/>
    <w:rsid w:val="00E470CC"/>
    <w:rsid w:val="00E4772C"/>
    <w:rsid w:val="00E50758"/>
    <w:rsid w:val="00E50A37"/>
    <w:rsid w:val="00E57D7E"/>
    <w:rsid w:val="00E61B3E"/>
    <w:rsid w:val="00E625ED"/>
    <w:rsid w:val="00E63311"/>
    <w:rsid w:val="00E6594F"/>
    <w:rsid w:val="00E65FE2"/>
    <w:rsid w:val="00E66329"/>
    <w:rsid w:val="00E6756C"/>
    <w:rsid w:val="00E7073E"/>
    <w:rsid w:val="00E73744"/>
    <w:rsid w:val="00E75B46"/>
    <w:rsid w:val="00E7712E"/>
    <w:rsid w:val="00E776B6"/>
    <w:rsid w:val="00E8054E"/>
    <w:rsid w:val="00E81992"/>
    <w:rsid w:val="00E81F17"/>
    <w:rsid w:val="00E833A3"/>
    <w:rsid w:val="00E84EFD"/>
    <w:rsid w:val="00E859DF"/>
    <w:rsid w:val="00E85F24"/>
    <w:rsid w:val="00E860C7"/>
    <w:rsid w:val="00E866A7"/>
    <w:rsid w:val="00E925E2"/>
    <w:rsid w:val="00E92F64"/>
    <w:rsid w:val="00E93160"/>
    <w:rsid w:val="00E93804"/>
    <w:rsid w:val="00EA0AB8"/>
    <w:rsid w:val="00EA132D"/>
    <w:rsid w:val="00EA4FF7"/>
    <w:rsid w:val="00EA7649"/>
    <w:rsid w:val="00EA76D6"/>
    <w:rsid w:val="00EB14FA"/>
    <w:rsid w:val="00EB2209"/>
    <w:rsid w:val="00EB4361"/>
    <w:rsid w:val="00EB47D3"/>
    <w:rsid w:val="00EB4E14"/>
    <w:rsid w:val="00EB519E"/>
    <w:rsid w:val="00EB5FBA"/>
    <w:rsid w:val="00EC0375"/>
    <w:rsid w:val="00EC0882"/>
    <w:rsid w:val="00EC0969"/>
    <w:rsid w:val="00EC10FD"/>
    <w:rsid w:val="00EC27A7"/>
    <w:rsid w:val="00EC3688"/>
    <w:rsid w:val="00ED1899"/>
    <w:rsid w:val="00ED1970"/>
    <w:rsid w:val="00ED280B"/>
    <w:rsid w:val="00ED44FB"/>
    <w:rsid w:val="00ED4D8D"/>
    <w:rsid w:val="00ED689F"/>
    <w:rsid w:val="00EE0B1A"/>
    <w:rsid w:val="00EE12ED"/>
    <w:rsid w:val="00EE2652"/>
    <w:rsid w:val="00EE2A0A"/>
    <w:rsid w:val="00EE30AE"/>
    <w:rsid w:val="00EE3181"/>
    <w:rsid w:val="00EE39F5"/>
    <w:rsid w:val="00EE3A30"/>
    <w:rsid w:val="00EE5284"/>
    <w:rsid w:val="00EE78FC"/>
    <w:rsid w:val="00EF1068"/>
    <w:rsid w:val="00EF24B3"/>
    <w:rsid w:val="00EF45D4"/>
    <w:rsid w:val="00EF69EE"/>
    <w:rsid w:val="00EF79BC"/>
    <w:rsid w:val="00EF7B42"/>
    <w:rsid w:val="00F016B8"/>
    <w:rsid w:val="00F02968"/>
    <w:rsid w:val="00F02A24"/>
    <w:rsid w:val="00F02CA0"/>
    <w:rsid w:val="00F05E84"/>
    <w:rsid w:val="00F06854"/>
    <w:rsid w:val="00F0735C"/>
    <w:rsid w:val="00F074FA"/>
    <w:rsid w:val="00F1264A"/>
    <w:rsid w:val="00F139F5"/>
    <w:rsid w:val="00F14373"/>
    <w:rsid w:val="00F174DD"/>
    <w:rsid w:val="00F20DC1"/>
    <w:rsid w:val="00F21FEF"/>
    <w:rsid w:val="00F21FF1"/>
    <w:rsid w:val="00F241E2"/>
    <w:rsid w:val="00F25405"/>
    <w:rsid w:val="00F30FD8"/>
    <w:rsid w:val="00F345CA"/>
    <w:rsid w:val="00F368C0"/>
    <w:rsid w:val="00F36AE0"/>
    <w:rsid w:val="00F371DF"/>
    <w:rsid w:val="00F37226"/>
    <w:rsid w:val="00F4180D"/>
    <w:rsid w:val="00F434D2"/>
    <w:rsid w:val="00F4407D"/>
    <w:rsid w:val="00F46EEB"/>
    <w:rsid w:val="00F52314"/>
    <w:rsid w:val="00F52D6F"/>
    <w:rsid w:val="00F534B0"/>
    <w:rsid w:val="00F548DF"/>
    <w:rsid w:val="00F55299"/>
    <w:rsid w:val="00F560AB"/>
    <w:rsid w:val="00F564BA"/>
    <w:rsid w:val="00F57568"/>
    <w:rsid w:val="00F62346"/>
    <w:rsid w:val="00F63566"/>
    <w:rsid w:val="00F662CE"/>
    <w:rsid w:val="00F72CAD"/>
    <w:rsid w:val="00F73335"/>
    <w:rsid w:val="00F73DFE"/>
    <w:rsid w:val="00F742ED"/>
    <w:rsid w:val="00F75C14"/>
    <w:rsid w:val="00F805F3"/>
    <w:rsid w:val="00F832D5"/>
    <w:rsid w:val="00F83421"/>
    <w:rsid w:val="00F85BB1"/>
    <w:rsid w:val="00F905CB"/>
    <w:rsid w:val="00F91A2D"/>
    <w:rsid w:val="00F92ACD"/>
    <w:rsid w:val="00F93B15"/>
    <w:rsid w:val="00F9706A"/>
    <w:rsid w:val="00FA089B"/>
    <w:rsid w:val="00FA1AF1"/>
    <w:rsid w:val="00FA3A71"/>
    <w:rsid w:val="00FA4478"/>
    <w:rsid w:val="00FA47F5"/>
    <w:rsid w:val="00FA49D9"/>
    <w:rsid w:val="00FA6D7B"/>
    <w:rsid w:val="00FA6F82"/>
    <w:rsid w:val="00FA7586"/>
    <w:rsid w:val="00FB2104"/>
    <w:rsid w:val="00FB4B45"/>
    <w:rsid w:val="00FB5122"/>
    <w:rsid w:val="00FB5D3A"/>
    <w:rsid w:val="00FB7785"/>
    <w:rsid w:val="00FB7D70"/>
    <w:rsid w:val="00FC0232"/>
    <w:rsid w:val="00FC058F"/>
    <w:rsid w:val="00FC2191"/>
    <w:rsid w:val="00FC43CB"/>
    <w:rsid w:val="00FC474F"/>
    <w:rsid w:val="00FC491A"/>
    <w:rsid w:val="00FD0241"/>
    <w:rsid w:val="00FD0706"/>
    <w:rsid w:val="00FD08EE"/>
    <w:rsid w:val="00FD115F"/>
    <w:rsid w:val="00FD1A92"/>
    <w:rsid w:val="00FD227F"/>
    <w:rsid w:val="00FD489A"/>
    <w:rsid w:val="00FE09C4"/>
    <w:rsid w:val="00FE1548"/>
    <w:rsid w:val="00FE36F4"/>
    <w:rsid w:val="00FE386F"/>
    <w:rsid w:val="00FE625A"/>
    <w:rsid w:val="00FE6328"/>
    <w:rsid w:val="00FF076D"/>
    <w:rsid w:val="00FF1FC0"/>
    <w:rsid w:val="00FF323A"/>
    <w:rsid w:val="00FF4701"/>
    <w:rsid w:val="00FF5A80"/>
    <w:rsid w:val="00FF5E9E"/>
    <w:rsid w:val="00FF6261"/>
    <w:rsid w:val="00FF6B57"/>
    <w:rsid w:val="00FF7705"/>
    <w:rsid w:val="02F572A4"/>
    <w:rsid w:val="03944840"/>
    <w:rsid w:val="05E940AE"/>
    <w:rsid w:val="063ECA82"/>
    <w:rsid w:val="067B14CA"/>
    <w:rsid w:val="06C1230A"/>
    <w:rsid w:val="06D1752D"/>
    <w:rsid w:val="06DD020A"/>
    <w:rsid w:val="0716E0B1"/>
    <w:rsid w:val="07C3749C"/>
    <w:rsid w:val="08C23926"/>
    <w:rsid w:val="08EB0092"/>
    <w:rsid w:val="0A869A0E"/>
    <w:rsid w:val="0B722088"/>
    <w:rsid w:val="0D33B1CE"/>
    <w:rsid w:val="0DB2FCAD"/>
    <w:rsid w:val="0DE6AF2C"/>
    <w:rsid w:val="0ECFE818"/>
    <w:rsid w:val="0F10D83F"/>
    <w:rsid w:val="0FFF724C"/>
    <w:rsid w:val="10ABED77"/>
    <w:rsid w:val="11189DDE"/>
    <w:rsid w:val="117339B3"/>
    <w:rsid w:val="12233664"/>
    <w:rsid w:val="12BA4206"/>
    <w:rsid w:val="140FC6DA"/>
    <w:rsid w:val="14CF6171"/>
    <w:rsid w:val="15CECD47"/>
    <w:rsid w:val="166B4222"/>
    <w:rsid w:val="16A0B28D"/>
    <w:rsid w:val="1954A4E1"/>
    <w:rsid w:val="1A279AA9"/>
    <w:rsid w:val="1BC597E3"/>
    <w:rsid w:val="1CA7C551"/>
    <w:rsid w:val="1D77FDEF"/>
    <w:rsid w:val="1E303539"/>
    <w:rsid w:val="220245EC"/>
    <w:rsid w:val="22A7FDF3"/>
    <w:rsid w:val="239242D9"/>
    <w:rsid w:val="23A9BF82"/>
    <w:rsid w:val="23C26D58"/>
    <w:rsid w:val="24E89B92"/>
    <w:rsid w:val="251715B5"/>
    <w:rsid w:val="263AED2E"/>
    <w:rsid w:val="265B5B67"/>
    <w:rsid w:val="27AC2744"/>
    <w:rsid w:val="27F313DB"/>
    <w:rsid w:val="284EF7FC"/>
    <w:rsid w:val="2880E630"/>
    <w:rsid w:val="2AE33E01"/>
    <w:rsid w:val="2B8E55A6"/>
    <w:rsid w:val="2B929471"/>
    <w:rsid w:val="2C3E3C9E"/>
    <w:rsid w:val="2C938A94"/>
    <w:rsid w:val="2CCE863A"/>
    <w:rsid w:val="2FBFAB89"/>
    <w:rsid w:val="305413B7"/>
    <w:rsid w:val="331799C7"/>
    <w:rsid w:val="33184431"/>
    <w:rsid w:val="345AB43A"/>
    <w:rsid w:val="34AF8FC0"/>
    <w:rsid w:val="3562F354"/>
    <w:rsid w:val="3577FC51"/>
    <w:rsid w:val="36EC6470"/>
    <w:rsid w:val="377DDAF7"/>
    <w:rsid w:val="3B6BCD6B"/>
    <w:rsid w:val="3D993A50"/>
    <w:rsid w:val="3E89035A"/>
    <w:rsid w:val="3F5AF90F"/>
    <w:rsid w:val="3FEE5108"/>
    <w:rsid w:val="4119A54D"/>
    <w:rsid w:val="42EE8817"/>
    <w:rsid w:val="431DC0F9"/>
    <w:rsid w:val="43C180A7"/>
    <w:rsid w:val="440BDE92"/>
    <w:rsid w:val="44996BB4"/>
    <w:rsid w:val="450CD935"/>
    <w:rsid w:val="4537AC25"/>
    <w:rsid w:val="47F83E3D"/>
    <w:rsid w:val="489B7A51"/>
    <w:rsid w:val="48C38950"/>
    <w:rsid w:val="4907F7C2"/>
    <w:rsid w:val="4A3B8D89"/>
    <w:rsid w:val="4A999BE7"/>
    <w:rsid w:val="4BBA8A42"/>
    <w:rsid w:val="4DA5E2B2"/>
    <w:rsid w:val="4E009347"/>
    <w:rsid w:val="4E0EBE2C"/>
    <w:rsid w:val="51A9DAFD"/>
    <w:rsid w:val="51D78F72"/>
    <w:rsid w:val="539CDD2F"/>
    <w:rsid w:val="53B5A3C1"/>
    <w:rsid w:val="53F392DB"/>
    <w:rsid w:val="55065008"/>
    <w:rsid w:val="550EB614"/>
    <w:rsid w:val="5AA7F34A"/>
    <w:rsid w:val="5B4A921E"/>
    <w:rsid w:val="5C700F1F"/>
    <w:rsid w:val="5D18C7B4"/>
    <w:rsid w:val="5EDEEB1E"/>
    <w:rsid w:val="5F9A362E"/>
    <w:rsid w:val="613D21EA"/>
    <w:rsid w:val="61AB623E"/>
    <w:rsid w:val="626FDD4E"/>
    <w:rsid w:val="62AC8968"/>
    <w:rsid w:val="63FD3396"/>
    <w:rsid w:val="64F94807"/>
    <w:rsid w:val="6A3091B5"/>
    <w:rsid w:val="6A438892"/>
    <w:rsid w:val="6BA87957"/>
    <w:rsid w:val="6C9D5639"/>
    <w:rsid w:val="6CA4AF25"/>
    <w:rsid w:val="6D76E009"/>
    <w:rsid w:val="6EB9540C"/>
    <w:rsid w:val="70612A4D"/>
    <w:rsid w:val="71B71CD1"/>
    <w:rsid w:val="738FFCE5"/>
    <w:rsid w:val="73B66FA3"/>
    <w:rsid w:val="75192DCB"/>
    <w:rsid w:val="76504A2F"/>
    <w:rsid w:val="76F1CD7F"/>
    <w:rsid w:val="788F44B3"/>
    <w:rsid w:val="7926A9B9"/>
    <w:rsid w:val="798A4A69"/>
    <w:rsid w:val="7998B1CD"/>
    <w:rsid w:val="79BF6833"/>
    <w:rsid w:val="7DBFF493"/>
    <w:rsid w:val="7E922897"/>
    <w:rsid w:val="7EBA4409"/>
    <w:rsid w:val="7F3FB1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4718"/>
  <w15:docId w15:val="{F8B228AB-4478-4FD2-97AD-2E9E437C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0C"/>
    <w:rPr>
      <w:rFonts w:ascii="Calibri" w:eastAsia="Calibri" w:hAnsi="Calibri" w:cs="Calibri"/>
      <w:lang w:val="es-ES"/>
    </w:rPr>
  </w:style>
  <w:style w:type="paragraph" w:styleId="Ttulo1">
    <w:name w:val="heading 1"/>
    <w:aliases w:val="Heading 1.I,Document Header1"/>
    <w:basedOn w:val="Normal"/>
    <w:link w:val="Ttulo1Car"/>
    <w:uiPriority w:val="9"/>
    <w:qFormat/>
    <w:pPr>
      <w:spacing w:before="40"/>
      <w:jc w:val="right"/>
      <w:outlineLvl w:val="0"/>
    </w:pPr>
    <w:rPr>
      <w:rFonts w:ascii="Trebuchet MS" w:eastAsia="Trebuchet MS" w:hAnsi="Trebuchet MS" w:cs="Trebuchet MS"/>
      <w:sz w:val="23"/>
      <w:szCs w:val="23"/>
    </w:rPr>
  </w:style>
  <w:style w:type="paragraph" w:styleId="Ttulo2">
    <w:name w:val="heading 2"/>
    <w:basedOn w:val="Normal"/>
    <w:link w:val="Ttulo2Car"/>
    <w:uiPriority w:val="9"/>
    <w:unhideWhenUsed/>
    <w:qFormat/>
    <w:pPr>
      <w:jc w:val="center"/>
      <w:outlineLvl w:val="1"/>
    </w:pPr>
    <w:rPr>
      <w:rFonts w:ascii="Arial" w:eastAsia="Arial" w:hAnsi="Arial" w:cs="Arial"/>
      <w:b/>
      <w:bCs/>
      <w:sz w:val="21"/>
      <w:szCs w:val="21"/>
    </w:rPr>
  </w:style>
  <w:style w:type="paragraph" w:styleId="Ttulo3">
    <w:name w:val="heading 3"/>
    <w:basedOn w:val="Normal"/>
    <w:next w:val="Normal"/>
    <w:link w:val="Ttulo3Car"/>
    <w:uiPriority w:val="9"/>
    <w:unhideWhenUsed/>
    <w:qFormat/>
    <w:rsid w:val="009B732D"/>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L"/>
      <w14:ligatures w14:val="standardContextual"/>
    </w:rPr>
  </w:style>
  <w:style w:type="paragraph" w:styleId="Ttulo4">
    <w:name w:val="heading 4"/>
    <w:aliases w:val="Heading 4.a"/>
    <w:basedOn w:val="Normal"/>
    <w:next w:val="Normal"/>
    <w:link w:val="Ttulo4Car"/>
    <w:uiPriority w:val="9"/>
    <w:unhideWhenUsed/>
    <w:qFormat/>
    <w:rsid w:val="009B732D"/>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L"/>
      <w14:ligatures w14:val="standardContextual"/>
    </w:rPr>
  </w:style>
  <w:style w:type="paragraph" w:styleId="Ttulo5">
    <w:name w:val="heading 5"/>
    <w:aliases w:val="Heading 5.(i)"/>
    <w:basedOn w:val="Normal"/>
    <w:next w:val="Normal"/>
    <w:link w:val="Ttulo5Car"/>
    <w:uiPriority w:val="9"/>
    <w:unhideWhenUsed/>
    <w:qFormat/>
    <w:rsid w:val="009B732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L"/>
      <w14:ligatures w14:val="standardContextual"/>
    </w:rPr>
  </w:style>
  <w:style w:type="paragraph" w:styleId="Ttulo6">
    <w:name w:val="heading 6"/>
    <w:basedOn w:val="Normal"/>
    <w:next w:val="Normal"/>
    <w:link w:val="Ttulo6Car"/>
    <w:uiPriority w:val="9"/>
    <w:unhideWhenUsed/>
    <w:qFormat/>
    <w:rsid w:val="009B732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L"/>
      <w14:ligatures w14:val="standardContextual"/>
    </w:rPr>
  </w:style>
  <w:style w:type="paragraph" w:styleId="Ttulo7">
    <w:name w:val="heading 7"/>
    <w:basedOn w:val="Normal"/>
    <w:next w:val="Normal"/>
    <w:link w:val="Ttulo7Car"/>
    <w:uiPriority w:val="9"/>
    <w:unhideWhenUsed/>
    <w:qFormat/>
    <w:rsid w:val="009B732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L"/>
      <w14:ligatures w14:val="standardContextual"/>
    </w:rPr>
  </w:style>
  <w:style w:type="paragraph" w:styleId="Ttulo8">
    <w:name w:val="heading 8"/>
    <w:basedOn w:val="Normal"/>
    <w:next w:val="Normal"/>
    <w:link w:val="Ttulo8Car"/>
    <w:uiPriority w:val="9"/>
    <w:unhideWhenUsed/>
    <w:qFormat/>
    <w:rsid w:val="009B732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L"/>
      <w14:ligatures w14:val="standardContextual"/>
    </w:rPr>
  </w:style>
  <w:style w:type="paragraph" w:styleId="Ttulo9">
    <w:name w:val="heading 9"/>
    <w:basedOn w:val="Normal"/>
    <w:next w:val="Normal"/>
    <w:link w:val="Ttulo9Car"/>
    <w:uiPriority w:val="9"/>
    <w:unhideWhenUsed/>
    <w:qFormat/>
    <w:rsid w:val="009B732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Pr>
      <w:rFonts w:ascii="Arial MT" w:eastAsia="Arial MT" w:hAnsi="Arial MT" w:cs="Arial MT"/>
      <w:sz w:val="21"/>
      <w:szCs w:val="21"/>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pPr>
      <w:ind w:left="838" w:hanging="360"/>
    </w:pPr>
    <w:rPr>
      <w:rFonts w:ascii="Arial MT" w:eastAsia="Arial MT" w:hAnsi="Arial MT" w:cs="Arial MT"/>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rsid w:val="00FB2104"/>
    <w:rPr>
      <w:rFonts w:ascii="Arial" w:eastAsia="Arial" w:hAnsi="Arial" w:cs="Arial"/>
      <w:b/>
      <w:bCs/>
      <w:sz w:val="21"/>
      <w:szCs w:val="21"/>
      <w:lang w:val="es-ES"/>
    </w:rPr>
  </w:style>
  <w:style w:type="character" w:customStyle="1" w:styleId="TextoindependienteCar">
    <w:name w:val="Texto independiente Car"/>
    <w:basedOn w:val="Fuentedeprrafopredeter"/>
    <w:link w:val="Textoindependiente"/>
    <w:uiPriority w:val="99"/>
    <w:rsid w:val="00FB2104"/>
    <w:rPr>
      <w:rFonts w:ascii="Arial MT" w:eastAsia="Arial MT" w:hAnsi="Arial MT" w:cs="Arial MT"/>
      <w:sz w:val="21"/>
      <w:szCs w:val="21"/>
      <w:lang w:val="es-ES"/>
    </w:rPr>
  </w:style>
  <w:style w:type="paragraph" w:customStyle="1" w:styleId="Default">
    <w:name w:val="Default"/>
    <w:rsid w:val="00FB2104"/>
    <w:pPr>
      <w:widowControl/>
      <w:adjustRightInd w:val="0"/>
    </w:pPr>
    <w:rPr>
      <w:rFonts w:ascii="Calibri" w:hAnsi="Calibri" w:cs="Calibri"/>
      <w:color w:val="000000"/>
      <w:sz w:val="24"/>
      <w:szCs w:val="24"/>
      <w:lang w:val="es-CL"/>
    </w:rPr>
  </w:style>
  <w:style w:type="paragraph" w:styleId="Encabezado">
    <w:name w:val="header"/>
    <w:aliases w:val="h,Chapter Name,page-header,ph,encabezado,En-tête1,E.e,E,even"/>
    <w:basedOn w:val="Normal"/>
    <w:link w:val="EncabezadoCar"/>
    <w:uiPriority w:val="99"/>
    <w:unhideWhenUsed/>
    <w:rsid w:val="00AF3BBE"/>
    <w:pPr>
      <w:tabs>
        <w:tab w:val="center" w:pos="4419"/>
        <w:tab w:val="right" w:pos="8838"/>
      </w:tabs>
    </w:p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AF3BBE"/>
    <w:rPr>
      <w:rFonts w:ascii="Calibri" w:eastAsia="Calibri" w:hAnsi="Calibri" w:cs="Calibri"/>
      <w:lang w:val="es-ES"/>
    </w:rPr>
  </w:style>
  <w:style w:type="paragraph" w:styleId="Piedepgina">
    <w:name w:val="footer"/>
    <w:basedOn w:val="Normal"/>
    <w:link w:val="PiedepginaCar"/>
    <w:uiPriority w:val="99"/>
    <w:unhideWhenUsed/>
    <w:rsid w:val="00AF3BBE"/>
    <w:pPr>
      <w:tabs>
        <w:tab w:val="center" w:pos="4419"/>
        <w:tab w:val="right" w:pos="8838"/>
      </w:tabs>
    </w:pPr>
  </w:style>
  <w:style w:type="character" w:customStyle="1" w:styleId="PiedepginaCar">
    <w:name w:val="Pie de página Car"/>
    <w:basedOn w:val="Fuentedeprrafopredeter"/>
    <w:link w:val="Piedepgina"/>
    <w:uiPriority w:val="99"/>
    <w:rsid w:val="00AF3BBE"/>
    <w:rPr>
      <w:rFonts w:ascii="Calibri" w:eastAsia="Calibri" w:hAnsi="Calibri" w:cs="Calibri"/>
      <w:lang w:val="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uiPriority w:val="9"/>
    <w:rsid w:val="009B732D"/>
    <w:rPr>
      <w:rFonts w:eastAsiaTheme="majorEastAsia" w:cstheme="majorBidi"/>
      <w:color w:val="365F91" w:themeColor="accent1" w:themeShade="BF"/>
      <w:kern w:val="2"/>
      <w:sz w:val="28"/>
      <w:szCs w:val="28"/>
      <w:lang w:val="es-CL"/>
      <w14:ligatures w14:val="standardContextual"/>
    </w:rPr>
  </w:style>
  <w:style w:type="character" w:customStyle="1" w:styleId="Ttulo4Car">
    <w:name w:val="Título 4 Car"/>
    <w:aliases w:val="Heading 4.a Car"/>
    <w:basedOn w:val="Fuentedeprrafopredeter"/>
    <w:link w:val="Ttulo4"/>
    <w:uiPriority w:val="9"/>
    <w:rsid w:val="009B732D"/>
    <w:rPr>
      <w:rFonts w:eastAsiaTheme="majorEastAsia" w:cstheme="majorBidi"/>
      <w:i/>
      <w:iCs/>
      <w:color w:val="365F91" w:themeColor="accent1" w:themeShade="BF"/>
      <w:kern w:val="2"/>
      <w:sz w:val="24"/>
      <w:szCs w:val="24"/>
      <w:lang w:val="es-CL"/>
      <w14:ligatures w14:val="standardContextual"/>
    </w:rPr>
  </w:style>
  <w:style w:type="character" w:customStyle="1" w:styleId="Ttulo5Car">
    <w:name w:val="Título 5 Car"/>
    <w:aliases w:val="Heading 5.(i) Car"/>
    <w:basedOn w:val="Fuentedeprrafopredeter"/>
    <w:link w:val="Ttulo5"/>
    <w:uiPriority w:val="9"/>
    <w:rsid w:val="009B732D"/>
    <w:rPr>
      <w:rFonts w:eastAsiaTheme="majorEastAsia" w:cstheme="majorBidi"/>
      <w:color w:val="365F91" w:themeColor="accent1" w:themeShade="BF"/>
      <w:kern w:val="2"/>
      <w:sz w:val="24"/>
      <w:szCs w:val="24"/>
      <w:lang w:val="es-CL"/>
      <w14:ligatures w14:val="standardContextual"/>
    </w:rPr>
  </w:style>
  <w:style w:type="character" w:customStyle="1" w:styleId="Ttulo6Car">
    <w:name w:val="Título 6 Car"/>
    <w:basedOn w:val="Fuentedeprrafopredeter"/>
    <w:link w:val="Ttulo6"/>
    <w:uiPriority w:val="9"/>
    <w:rsid w:val="009B732D"/>
    <w:rPr>
      <w:rFonts w:eastAsiaTheme="majorEastAsia" w:cstheme="majorBidi"/>
      <w:i/>
      <w:iCs/>
      <w:color w:val="595959" w:themeColor="text1" w:themeTint="A6"/>
      <w:kern w:val="2"/>
      <w:sz w:val="24"/>
      <w:szCs w:val="24"/>
      <w:lang w:val="es-CL"/>
      <w14:ligatures w14:val="standardContextual"/>
    </w:rPr>
  </w:style>
  <w:style w:type="character" w:customStyle="1" w:styleId="Ttulo7Car">
    <w:name w:val="Título 7 Car"/>
    <w:basedOn w:val="Fuentedeprrafopredeter"/>
    <w:link w:val="Ttulo7"/>
    <w:uiPriority w:val="9"/>
    <w:rsid w:val="009B732D"/>
    <w:rPr>
      <w:rFonts w:eastAsiaTheme="majorEastAsia" w:cstheme="majorBidi"/>
      <w:color w:val="595959" w:themeColor="text1" w:themeTint="A6"/>
      <w:kern w:val="2"/>
      <w:sz w:val="24"/>
      <w:szCs w:val="24"/>
      <w:lang w:val="es-CL"/>
      <w14:ligatures w14:val="standardContextual"/>
    </w:rPr>
  </w:style>
  <w:style w:type="character" w:customStyle="1" w:styleId="Ttulo8Car">
    <w:name w:val="Título 8 Car"/>
    <w:basedOn w:val="Fuentedeprrafopredeter"/>
    <w:link w:val="Ttulo8"/>
    <w:uiPriority w:val="9"/>
    <w:rsid w:val="009B732D"/>
    <w:rPr>
      <w:rFonts w:eastAsiaTheme="majorEastAsia" w:cstheme="majorBidi"/>
      <w:i/>
      <w:iCs/>
      <w:color w:val="272727" w:themeColor="text1" w:themeTint="D8"/>
      <w:kern w:val="2"/>
      <w:sz w:val="24"/>
      <w:szCs w:val="24"/>
      <w:lang w:val="es-CL"/>
      <w14:ligatures w14:val="standardContextual"/>
    </w:rPr>
  </w:style>
  <w:style w:type="character" w:customStyle="1" w:styleId="Ttulo9Car">
    <w:name w:val="Título 9 Car"/>
    <w:basedOn w:val="Fuentedeprrafopredeter"/>
    <w:link w:val="Ttulo9"/>
    <w:uiPriority w:val="9"/>
    <w:rsid w:val="009B732D"/>
    <w:rPr>
      <w:rFonts w:eastAsiaTheme="majorEastAsia" w:cstheme="majorBidi"/>
      <w:color w:val="272727" w:themeColor="text1" w:themeTint="D8"/>
      <w:kern w:val="2"/>
      <w:sz w:val="24"/>
      <w:szCs w:val="24"/>
      <w:lang w:val="es-CL"/>
      <w14:ligatures w14:val="standardContextual"/>
    </w:rPr>
  </w:style>
  <w:style w:type="character" w:customStyle="1" w:styleId="Ttulo1Car">
    <w:name w:val="Título 1 Car"/>
    <w:aliases w:val="Heading 1.I Car,Document Header1 Car"/>
    <w:basedOn w:val="Fuentedeprrafopredeter"/>
    <w:link w:val="Ttulo1"/>
    <w:uiPriority w:val="9"/>
    <w:rsid w:val="009B732D"/>
    <w:rPr>
      <w:rFonts w:ascii="Trebuchet MS" w:eastAsia="Trebuchet MS" w:hAnsi="Trebuchet MS" w:cs="Trebuchet MS"/>
      <w:sz w:val="23"/>
      <w:szCs w:val="23"/>
      <w:lang w:val="es-ES"/>
    </w:rPr>
  </w:style>
  <w:style w:type="paragraph" w:styleId="Ttulo">
    <w:name w:val="Title"/>
    <w:basedOn w:val="Normal"/>
    <w:next w:val="Normal"/>
    <w:link w:val="TtuloCar"/>
    <w:uiPriority w:val="10"/>
    <w:qFormat/>
    <w:rsid w:val="009B732D"/>
    <w:pPr>
      <w:widowControl/>
      <w:autoSpaceDE/>
      <w:autoSpaceDN/>
      <w:spacing w:after="80"/>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9B732D"/>
    <w:rPr>
      <w:rFonts w:asciiTheme="majorHAnsi" w:eastAsiaTheme="majorEastAsia" w:hAnsiTheme="majorHAnsi" w:cstheme="majorBidi"/>
      <w:spacing w:val="-10"/>
      <w:kern w:val="28"/>
      <w:sz w:val="56"/>
      <w:szCs w:val="56"/>
      <w:lang w:val="es-CL"/>
      <w14:ligatures w14:val="standardContextual"/>
    </w:rPr>
  </w:style>
  <w:style w:type="paragraph" w:styleId="Subttulo">
    <w:name w:val="Subtitle"/>
    <w:basedOn w:val="Normal"/>
    <w:next w:val="Normal"/>
    <w:link w:val="SubttuloCar"/>
    <w:uiPriority w:val="11"/>
    <w:qFormat/>
    <w:rsid w:val="009B732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9B732D"/>
    <w:rPr>
      <w:rFonts w:eastAsiaTheme="majorEastAsia" w:cstheme="majorBidi"/>
      <w:color w:val="595959" w:themeColor="text1" w:themeTint="A6"/>
      <w:spacing w:val="15"/>
      <w:kern w:val="2"/>
      <w:sz w:val="28"/>
      <w:szCs w:val="28"/>
      <w:lang w:val="es-CL"/>
      <w14:ligatures w14:val="standardContextual"/>
    </w:rPr>
  </w:style>
  <w:style w:type="paragraph" w:styleId="Cita">
    <w:name w:val="Quote"/>
    <w:basedOn w:val="Normal"/>
    <w:next w:val="Normal"/>
    <w:link w:val="CitaCar"/>
    <w:uiPriority w:val="29"/>
    <w:qFormat/>
    <w:rsid w:val="009B732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14:ligatures w14:val="standardContextual"/>
    </w:rPr>
  </w:style>
  <w:style w:type="character" w:customStyle="1" w:styleId="CitaCar">
    <w:name w:val="Cita Car"/>
    <w:basedOn w:val="Fuentedeprrafopredeter"/>
    <w:link w:val="Cita"/>
    <w:uiPriority w:val="29"/>
    <w:rsid w:val="009B732D"/>
    <w:rPr>
      <w:i/>
      <w:iCs/>
      <w:color w:val="404040" w:themeColor="text1" w:themeTint="BF"/>
      <w:kern w:val="2"/>
      <w:sz w:val="24"/>
      <w:szCs w:val="24"/>
      <w:lang w:val="es-CL"/>
      <w14:ligatures w14:val="standardContextual"/>
    </w:rPr>
  </w:style>
  <w:style w:type="character" w:styleId="nfasisintenso">
    <w:name w:val="Intense Emphasis"/>
    <w:basedOn w:val="Fuentedeprrafopredeter"/>
    <w:uiPriority w:val="21"/>
    <w:qFormat/>
    <w:rsid w:val="009B732D"/>
    <w:rPr>
      <w:i/>
      <w:iCs/>
      <w:color w:val="365F91" w:themeColor="accent1" w:themeShade="BF"/>
    </w:rPr>
  </w:style>
  <w:style w:type="paragraph" w:styleId="Citadestacada">
    <w:name w:val="Intense Quote"/>
    <w:basedOn w:val="Normal"/>
    <w:next w:val="Normal"/>
    <w:link w:val="CitadestacadaCar"/>
    <w:uiPriority w:val="30"/>
    <w:qFormat/>
    <w:rsid w:val="009B732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L"/>
      <w14:ligatures w14:val="standardContextual"/>
    </w:rPr>
  </w:style>
  <w:style w:type="character" w:customStyle="1" w:styleId="CitadestacadaCar">
    <w:name w:val="Cita destacada Car"/>
    <w:basedOn w:val="Fuentedeprrafopredeter"/>
    <w:link w:val="Citadestacada"/>
    <w:uiPriority w:val="30"/>
    <w:rsid w:val="009B732D"/>
    <w:rPr>
      <w:i/>
      <w:iCs/>
      <w:color w:val="365F91" w:themeColor="accent1" w:themeShade="BF"/>
      <w:kern w:val="2"/>
      <w:sz w:val="24"/>
      <w:szCs w:val="24"/>
      <w:lang w:val="es-CL"/>
      <w14:ligatures w14:val="standardContextual"/>
    </w:rPr>
  </w:style>
  <w:style w:type="character" w:styleId="Referenciaintensa">
    <w:name w:val="Intense Reference"/>
    <w:basedOn w:val="Fuentedeprrafopredeter"/>
    <w:uiPriority w:val="32"/>
    <w:qFormat/>
    <w:rsid w:val="009B732D"/>
    <w:rPr>
      <w:b/>
      <w:bCs/>
      <w:smallCaps/>
      <w:color w:val="365F91" w:themeColor="accent1" w:themeShade="BF"/>
      <w:spacing w:val="5"/>
    </w:rPr>
  </w:style>
  <w:style w:type="character" w:styleId="Hipervnculo">
    <w:name w:val="Hyperlink"/>
    <w:basedOn w:val="Fuentedeprrafopredeter"/>
    <w:uiPriority w:val="99"/>
    <w:unhideWhenUsed/>
    <w:rsid w:val="00532141"/>
    <w:rPr>
      <w:color w:val="467886"/>
      <w:u w:val="single"/>
    </w:rPr>
  </w:style>
  <w:style w:type="character" w:styleId="Hipervnculovisitado">
    <w:name w:val="FollowedHyperlink"/>
    <w:basedOn w:val="Fuentedeprrafopredeter"/>
    <w:uiPriority w:val="99"/>
    <w:unhideWhenUsed/>
    <w:rsid w:val="00532141"/>
    <w:rPr>
      <w:color w:val="96607D"/>
      <w:u w:val="single"/>
    </w:rPr>
  </w:style>
  <w:style w:type="paragraph" w:customStyle="1" w:styleId="msonormal0">
    <w:name w:val="msonormal"/>
    <w:basedOn w:val="Normal"/>
    <w:rsid w:val="0053214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5">
    <w:name w:val="xl65"/>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6">
    <w:name w:val="xl66"/>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7">
    <w:name w:val="xl67"/>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8">
    <w:name w:val="xl68"/>
    <w:basedOn w:val="Normal"/>
    <w:rsid w:val="00532141"/>
    <w:pPr>
      <w:widowControl/>
      <w:pBdr>
        <w:top w:val="single" w:sz="8" w:space="0" w:color="auto"/>
        <w:left w:val="single" w:sz="8"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69">
    <w:name w:val="xl69"/>
    <w:basedOn w:val="Normal"/>
    <w:rsid w:val="00532141"/>
    <w:pPr>
      <w:widowControl/>
      <w:pBdr>
        <w:top w:val="single" w:sz="8" w:space="0" w:color="auto"/>
        <w:left w:val="single" w:sz="4"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0">
    <w:name w:val="xl70"/>
    <w:basedOn w:val="Normal"/>
    <w:rsid w:val="00532141"/>
    <w:pPr>
      <w:widowControl/>
      <w:pBdr>
        <w:top w:val="single" w:sz="8" w:space="0" w:color="auto"/>
        <w:left w:val="single" w:sz="4" w:space="0" w:color="auto"/>
        <w:bottom w:val="single" w:sz="8" w:space="0" w:color="auto"/>
        <w:right w:val="single" w:sz="8"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1">
    <w:name w:val="xl71"/>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2">
    <w:name w:val="xl72"/>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3">
    <w:name w:val="xl73"/>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4">
    <w:name w:val="xl74"/>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5">
    <w:name w:val="xl75"/>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6">
    <w:name w:val="xl76"/>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7">
    <w:name w:val="xl77"/>
    <w:basedOn w:val="Normal"/>
    <w:rsid w:val="00532141"/>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8">
    <w:name w:val="xl78"/>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9">
    <w:name w:val="xl79"/>
    <w:basedOn w:val="Normal"/>
    <w:rsid w:val="00532141"/>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0">
    <w:name w:val="xl80"/>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1">
    <w:name w:val="xl81"/>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2">
    <w:name w:val="xl82"/>
    <w:basedOn w:val="Normal"/>
    <w:rsid w:val="00532141"/>
    <w:pPr>
      <w:widowControl/>
      <w:pBdr>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3">
    <w:name w:val="xl83"/>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4">
    <w:name w:val="xl84"/>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5">
    <w:name w:val="xl85"/>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6">
    <w:name w:val="xl86"/>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7">
    <w:name w:val="xl87"/>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8">
    <w:name w:val="xl88"/>
    <w:basedOn w:val="Normal"/>
    <w:rsid w:val="00532141"/>
    <w:pPr>
      <w:widowControl/>
      <w:pBdr>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9">
    <w:name w:val="xl89"/>
    <w:basedOn w:val="Normal"/>
    <w:rsid w:val="0053214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0">
    <w:name w:val="xl90"/>
    <w:basedOn w:val="Normal"/>
    <w:rsid w:val="0053214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1">
    <w:name w:val="xl91"/>
    <w:basedOn w:val="Normal"/>
    <w:rsid w:val="0053214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2">
    <w:name w:val="xl92"/>
    <w:basedOn w:val="Normal"/>
    <w:rsid w:val="0053214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es-CL" w:eastAsia="es-CL"/>
    </w:rPr>
  </w:style>
  <w:style w:type="numbering" w:customStyle="1" w:styleId="Sinlista1">
    <w:name w:val="Sin lista1"/>
    <w:next w:val="Sinlista"/>
    <w:uiPriority w:val="99"/>
    <w:semiHidden/>
    <w:unhideWhenUsed/>
    <w:rsid w:val="00055DDF"/>
  </w:style>
  <w:style w:type="numbering" w:customStyle="1" w:styleId="Sinlista11">
    <w:name w:val="Sin lista11"/>
    <w:next w:val="Sinlista"/>
    <w:uiPriority w:val="99"/>
    <w:semiHidden/>
    <w:unhideWhenUsed/>
    <w:rsid w:val="00055DDF"/>
  </w:style>
  <w:style w:type="paragraph" w:customStyle="1" w:styleId="wfxRecipient">
    <w:name w:val="wfxRecipient"/>
    <w:basedOn w:val="Normal"/>
    <w:rsid w:val="00055DDF"/>
    <w:pPr>
      <w:widowControl/>
      <w:overflowPunct w:val="0"/>
      <w:adjustRightInd w:val="0"/>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055DDF"/>
    <w:pPr>
      <w:widowControl/>
      <w:overflowPunct w:val="0"/>
      <w:adjustRightInd w:val="0"/>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055DDF"/>
    <w:rPr>
      <w:rFonts w:ascii="Times New Roman" w:eastAsia="Times New Roman" w:hAnsi="Times New Roman" w:cs="Times New Roman"/>
      <w:sz w:val="24"/>
      <w:szCs w:val="20"/>
      <w:lang w:val="es-ES_tradnl" w:eastAsia="es-ES"/>
    </w:rPr>
  </w:style>
  <w:style w:type="paragraph" w:styleId="Sangra3detindependiente">
    <w:name w:val="Body Text Indent 3"/>
    <w:basedOn w:val="Normal"/>
    <w:link w:val="Sangra3detindependienteCar"/>
    <w:uiPriority w:val="99"/>
    <w:rsid w:val="00055DDF"/>
    <w:pPr>
      <w:widowControl/>
      <w:overflowPunct w:val="0"/>
      <w:adjustRightInd w:val="0"/>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055DDF"/>
    <w:rPr>
      <w:rFonts w:ascii="Times New Roman" w:eastAsia="Times New Roman" w:hAnsi="Times New Roman" w:cs="Times New Roman"/>
      <w:sz w:val="24"/>
      <w:szCs w:val="20"/>
      <w:lang w:val="es-ES_tradnl" w:eastAsia="es-ES"/>
    </w:rPr>
  </w:style>
  <w:style w:type="paragraph" w:customStyle="1" w:styleId="BodyText21">
    <w:name w:val="Body Text 21"/>
    <w:basedOn w:val="Normal"/>
    <w:rsid w:val="00055DDF"/>
    <w:pPr>
      <w:tabs>
        <w:tab w:val="left" w:pos="-720"/>
        <w:tab w:val="left" w:pos="0"/>
        <w:tab w:val="left" w:pos="709"/>
      </w:tabs>
      <w:suppressAutoHyphens/>
      <w:autoSpaceDE/>
      <w:autoSpaceDN/>
      <w:jc w:val="both"/>
    </w:pPr>
    <w:rPr>
      <w:rFonts w:ascii="Arial Narrow" w:eastAsia="Times New Roman" w:hAnsi="Arial Narrow" w:cs="Times New Roman"/>
      <w:b/>
      <w:spacing w:val="-3"/>
      <w:sz w:val="24"/>
      <w:szCs w:val="20"/>
      <w:lang w:val="es-ES_tradnl" w:eastAsia="es-ES"/>
    </w:rPr>
  </w:style>
  <w:style w:type="paragraph" w:styleId="Textodeglobo">
    <w:name w:val="Balloon Text"/>
    <w:basedOn w:val="Normal"/>
    <w:link w:val="TextodegloboCar"/>
    <w:uiPriority w:val="99"/>
    <w:unhideWhenUsed/>
    <w:rsid w:val="00055DDF"/>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055DDF"/>
    <w:rPr>
      <w:rFonts w:ascii="Tahoma" w:eastAsia="Times New Roman" w:hAnsi="Tahoma" w:cs="Tahoma"/>
      <w:sz w:val="16"/>
      <w:szCs w:val="16"/>
      <w:lang w:val="es-ES" w:eastAsia="es-ES"/>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055DDF"/>
    <w:pPr>
      <w:widowControl/>
      <w:autoSpaceDE/>
      <w:autoSpaceDN/>
    </w:pPr>
    <w:rPr>
      <w:rFonts w:eastAsia="Times New Roman" w:cs="Times New Roman"/>
      <w:sz w:val="20"/>
      <w:szCs w:val="20"/>
      <w:lang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055DDF"/>
    <w:rPr>
      <w:rFonts w:ascii="Calibri" w:eastAsia="Times New Roman" w:hAnsi="Calibri" w:cs="Times New Roman"/>
      <w:sz w:val="20"/>
      <w:szCs w:val="20"/>
      <w:lang w:val="es-ES" w:eastAsia="es-ES"/>
    </w:rPr>
  </w:style>
  <w:style w:type="character" w:styleId="Refdenotaalpie">
    <w:name w:val="footnote reference"/>
    <w:aliases w:val="FC,referencia nota al pie,ftref"/>
    <w:uiPriority w:val="99"/>
    <w:unhideWhenUsed/>
    <w:qFormat/>
    <w:rsid w:val="00055DDF"/>
    <w:rPr>
      <w:vertAlign w:val="superscript"/>
    </w:rPr>
  </w:style>
  <w:style w:type="table" w:customStyle="1" w:styleId="Sombreadoclaro1">
    <w:name w:val="Sombreado claro1"/>
    <w:basedOn w:val="Tablanormal"/>
    <w:uiPriority w:val="60"/>
    <w:rsid w:val="00055DDF"/>
    <w:pPr>
      <w:widowControl/>
      <w:autoSpaceDE/>
      <w:autoSpaceDN/>
    </w:pPr>
    <w:rPr>
      <w:rFonts w:ascii="Calibri" w:eastAsia="Times New Roman" w:hAnsi="Calibri"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055DDF"/>
    <w:pPr>
      <w:widowControl/>
      <w:autoSpaceDE/>
      <w:autoSpaceDN/>
    </w:pPr>
    <w:rPr>
      <w:rFonts w:ascii="Calibri" w:eastAsia="Times New Roman" w:hAnsi="Calibri" w:cs="Times New Roman"/>
      <w:color w:val="365F91"/>
      <w:sz w:val="20"/>
      <w:szCs w:val="20"/>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nespaciado">
    <w:name w:val="No Spacing"/>
    <w:aliases w:val="Titulo 3,Cuerpo de texto"/>
    <w:link w:val="SinespaciadoCar"/>
    <w:uiPriority w:val="1"/>
    <w:qFormat/>
    <w:rsid w:val="00055DDF"/>
    <w:pPr>
      <w:widowControl/>
      <w:autoSpaceDE/>
      <w:autoSpaceDN/>
    </w:pPr>
    <w:rPr>
      <w:rFonts w:ascii="Calibri" w:eastAsia="Times New Roman" w:hAnsi="Calibri" w:cs="Times New Roman"/>
      <w:lang w:val="es-ES" w:eastAsia="es-ES"/>
    </w:rPr>
  </w:style>
  <w:style w:type="character" w:customStyle="1" w:styleId="SinespaciadoCar">
    <w:name w:val="Sin espaciado Car"/>
    <w:aliases w:val="Titulo 3 Car,Cuerpo de texto Car"/>
    <w:link w:val="Sinespaciado"/>
    <w:uiPriority w:val="1"/>
    <w:rsid w:val="00055DDF"/>
    <w:rPr>
      <w:rFonts w:ascii="Calibri" w:eastAsia="Times New Roman" w:hAnsi="Calibri" w:cs="Times New Roman"/>
      <w:lang w:val="es-ES" w:eastAsia="es-ES"/>
    </w:rPr>
  </w:style>
  <w:style w:type="character" w:customStyle="1" w:styleId="Fuentedeencabezadopredeter">
    <w:name w:val="Fuente de encabezado predeter."/>
    <w:rsid w:val="00055DDF"/>
    <w:rPr>
      <w:rFonts w:ascii="Times New Roman" w:hAnsi="Times New Roman"/>
    </w:rPr>
  </w:style>
  <w:style w:type="paragraph" w:customStyle="1" w:styleId="Estilo1">
    <w:name w:val="Estilo1"/>
    <w:basedOn w:val="Normal"/>
    <w:link w:val="Estilo1Car"/>
    <w:qFormat/>
    <w:rsid w:val="00055DDF"/>
    <w:pPr>
      <w:widowControl/>
      <w:autoSpaceDE/>
      <w:autoSpaceDN/>
      <w:spacing w:after="200" w:line="276" w:lineRule="auto"/>
    </w:pPr>
    <w:rPr>
      <w:rFonts w:eastAsia="Times New Roman" w:cs="Times New Roman"/>
      <w:lang w:eastAsia="es-ES"/>
    </w:rPr>
  </w:style>
  <w:style w:type="paragraph" w:styleId="Textoindependiente3">
    <w:name w:val="Body Text 3"/>
    <w:basedOn w:val="Normal"/>
    <w:link w:val="Textoindependiente3Car"/>
    <w:uiPriority w:val="99"/>
    <w:unhideWhenUsed/>
    <w:rsid w:val="00055DDF"/>
    <w:pPr>
      <w:widowControl/>
      <w:autoSpaceDE/>
      <w:autoSpaceDN/>
      <w:spacing w:after="120" w:line="276" w:lineRule="auto"/>
    </w:pPr>
    <w:rPr>
      <w:rFonts w:eastAsia="Times New Roman" w:cs="Times New Roman"/>
      <w:sz w:val="16"/>
      <w:szCs w:val="16"/>
      <w:lang w:eastAsia="es-ES"/>
    </w:rPr>
  </w:style>
  <w:style w:type="character" w:customStyle="1" w:styleId="Textoindependiente3Car">
    <w:name w:val="Texto independiente 3 Car"/>
    <w:basedOn w:val="Fuentedeprrafopredeter"/>
    <w:link w:val="Textoindependiente3"/>
    <w:uiPriority w:val="99"/>
    <w:rsid w:val="00055DDF"/>
    <w:rPr>
      <w:rFonts w:ascii="Calibri" w:eastAsia="Times New Roman" w:hAnsi="Calibri" w:cs="Times New Roman"/>
      <w:sz w:val="16"/>
      <w:szCs w:val="16"/>
      <w:lang w:val="es-ES" w:eastAsia="es-ES"/>
    </w:rPr>
  </w:style>
  <w:style w:type="paragraph" w:styleId="Sangradetextonormal">
    <w:name w:val="Body Text Indent"/>
    <w:basedOn w:val="Normal"/>
    <w:link w:val="SangradetextonormalCar"/>
    <w:unhideWhenUsed/>
    <w:rsid w:val="00055DDF"/>
    <w:pPr>
      <w:widowControl/>
      <w:autoSpaceDE/>
      <w:autoSpaceDN/>
      <w:spacing w:after="120" w:line="276" w:lineRule="auto"/>
      <w:ind w:left="283"/>
    </w:pPr>
    <w:rPr>
      <w:rFonts w:eastAsia="Times New Roman" w:cs="Times New Roman"/>
      <w:lang w:eastAsia="es-ES"/>
    </w:rPr>
  </w:style>
  <w:style w:type="character" w:customStyle="1" w:styleId="SangradetextonormalCar">
    <w:name w:val="Sangría de texto normal Car"/>
    <w:basedOn w:val="Fuentedeprrafopredeter"/>
    <w:link w:val="Sangradetextonormal"/>
    <w:rsid w:val="00055DDF"/>
    <w:rPr>
      <w:rFonts w:ascii="Calibri" w:eastAsia="Times New Roman" w:hAnsi="Calibri" w:cs="Times New Roman"/>
      <w:lang w:val="es-ES" w:eastAsia="es-ES"/>
    </w:rPr>
  </w:style>
  <w:style w:type="paragraph" w:styleId="Textoindependiente2">
    <w:name w:val="Body Text 2"/>
    <w:basedOn w:val="Normal"/>
    <w:link w:val="Textoindependiente2Car"/>
    <w:uiPriority w:val="99"/>
    <w:unhideWhenUsed/>
    <w:rsid w:val="00055DDF"/>
    <w:pPr>
      <w:widowControl/>
      <w:autoSpaceDE/>
      <w:autoSpaceDN/>
      <w:spacing w:after="120" w:line="480" w:lineRule="auto"/>
    </w:pPr>
    <w:rPr>
      <w:rFonts w:eastAsia="Times New Roman" w:cs="Times New Roman"/>
      <w:lang w:eastAsia="es-ES"/>
    </w:rPr>
  </w:style>
  <w:style w:type="character" w:customStyle="1" w:styleId="Textoindependiente2Car">
    <w:name w:val="Texto independiente 2 Car"/>
    <w:basedOn w:val="Fuentedeprrafopredeter"/>
    <w:link w:val="Textoindependiente2"/>
    <w:uiPriority w:val="99"/>
    <w:rsid w:val="00055DDF"/>
    <w:rPr>
      <w:rFonts w:ascii="Calibri" w:eastAsia="Times New Roman" w:hAnsi="Calibri" w:cs="Times New Roman"/>
      <w:lang w:val="es-ES" w:eastAsia="es-ES"/>
    </w:rPr>
  </w:style>
  <w:style w:type="paragraph" w:styleId="NormalWeb">
    <w:name w:val="Normal (Web)"/>
    <w:basedOn w:val="Normal"/>
    <w:uiPriority w:val="99"/>
    <w:unhideWhenUsed/>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aconcuadrcula2">
    <w:name w:val="Tabla con cuadrícula2"/>
    <w:basedOn w:val="Tablanormal"/>
    <w:next w:val="Tablaconcuadrcula"/>
    <w:uiPriority w:val="59"/>
    <w:rsid w:val="00055DDF"/>
    <w:pPr>
      <w:widowControl/>
      <w:autoSpaceDE/>
      <w:autoSpaceDN/>
    </w:pPr>
    <w:rPr>
      <w:rFonts w:ascii="Calibri" w:eastAsia="Times New Roman" w:hAnsi="Calibri" w:cs="Times New Roman"/>
      <w:sz w:val="20"/>
      <w:szCs w:val="20"/>
      <w:lang w:val="es-CL" w:eastAsia="es-CL"/>
    </w:rPr>
    <w:tblPr/>
  </w:style>
  <w:style w:type="table" w:customStyle="1" w:styleId="Cuadrculamedia3-nfasis11">
    <w:name w:val="Cuadrícula media 3 - Énfasis 11"/>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character" w:styleId="Refdecomentario">
    <w:name w:val="annotation reference"/>
    <w:uiPriority w:val="99"/>
    <w:unhideWhenUsed/>
    <w:rsid w:val="00055DDF"/>
    <w:rPr>
      <w:sz w:val="16"/>
      <w:szCs w:val="16"/>
    </w:rPr>
  </w:style>
  <w:style w:type="paragraph" w:styleId="Textocomentario">
    <w:name w:val="annotation text"/>
    <w:basedOn w:val="Normal"/>
    <w:link w:val="TextocomentarioCar"/>
    <w:uiPriority w:val="99"/>
    <w:unhideWhenUsed/>
    <w:rsid w:val="00055DDF"/>
    <w:pPr>
      <w:widowControl/>
      <w:autoSpaceDE/>
      <w:autoSpaceDN/>
      <w:spacing w:after="200"/>
    </w:pPr>
    <w:rPr>
      <w:rFonts w:eastAsia="Times New Roman" w:cs="Times New Roman"/>
      <w:sz w:val="20"/>
      <w:szCs w:val="20"/>
      <w:lang w:eastAsia="es-ES"/>
    </w:rPr>
  </w:style>
  <w:style w:type="character" w:customStyle="1" w:styleId="TextocomentarioCar">
    <w:name w:val="Texto comentario Car"/>
    <w:basedOn w:val="Fuentedeprrafopredeter"/>
    <w:link w:val="Textocomentario"/>
    <w:uiPriority w:val="99"/>
    <w:rsid w:val="00055DDF"/>
    <w:rPr>
      <w:rFonts w:ascii="Calibri" w:eastAsia="Times New Roman" w:hAnsi="Calibri"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055DDF"/>
    <w:rPr>
      <w:b/>
      <w:bCs/>
    </w:rPr>
  </w:style>
  <w:style w:type="character" w:customStyle="1" w:styleId="AsuntodelcomentarioCar">
    <w:name w:val="Asunto del comentario Car"/>
    <w:basedOn w:val="TextocomentarioCar"/>
    <w:link w:val="Asuntodelcomentario"/>
    <w:uiPriority w:val="99"/>
    <w:rsid w:val="00055DDF"/>
    <w:rPr>
      <w:rFonts w:ascii="Calibri" w:eastAsia="Times New Roman" w:hAnsi="Calibri" w:cs="Times New Roman"/>
      <w:b/>
      <w:bCs/>
      <w:sz w:val="20"/>
      <w:szCs w:val="20"/>
      <w:lang w:val="es-ES" w:eastAsia="es-ES"/>
    </w:rPr>
  </w:style>
  <w:style w:type="paragraph" w:styleId="Textonotaalfinal">
    <w:name w:val="endnote text"/>
    <w:basedOn w:val="Normal"/>
    <w:link w:val="TextonotaalfinalCar"/>
    <w:uiPriority w:val="99"/>
    <w:unhideWhenUsed/>
    <w:rsid w:val="00055DDF"/>
    <w:pPr>
      <w:widowControl/>
      <w:autoSpaceDE/>
      <w:autoSpaceDN/>
    </w:pPr>
    <w:rPr>
      <w:rFonts w:eastAsia="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055DDF"/>
    <w:rPr>
      <w:rFonts w:ascii="Calibri" w:eastAsia="Times New Roman" w:hAnsi="Calibri" w:cs="Times New Roman"/>
      <w:sz w:val="20"/>
      <w:szCs w:val="20"/>
      <w:lang w:val="es-ES" w:eastAsia="es-ES"/>
    </w:rPr>
  </w:style>
  <w:style w:type="character" w:styleId="Refdenotaalfinal">
    <w:name w:val="endnote reference"/>
    <w:uiPriority w:val="99"/>
    <w:unhideWhenUsed/>
    <w:rsid w:val="00055DDF"/>
    <w:rPr>
      <w:vertAlign w:val="superscript"/>
    </w:rPr>
  </w:style>
  <w:style w:type="character" w:customStyle="1" w:styleId="apple-converted-space">
    <w:name w:val="apple-converted-space"/>
    <w:basedOn w:val="Fuentedeprrafopredeter"/>
    <w:rsid w:val="00055DDF"/>
  </w:style>
  <w:style w:type="table" w:styleId="Cuadrculamedia3-nfasis1">
    <w:name w:val="Medium Grid 3 Accent 1"/>
    <w:basedOn w:val="Tablanormal"/>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numbering" w:customStyle="1" w:styleId="Sinlista2">
    <w:name w:val="Sin lista2"/>
    <w:next w:val="Sinlista"/>
    <w:uiPriority w:val="99"/>
    <w:semiHidden/>
    <w:rsid w:val="00055DDF"/>
  </w:style>
  <w:style w:type="paragraph" w:customStyle="1" w:styleId="Sangra2detindependiente1">
    <w:name w:val="Sangría 2 de t. independiente1"/>
    <w:basedOn w:val="Normal"/>
    <w:rsid w:val="00055DDF"/>
    <w:pPr>
      <w:tabs>
        <w:tab w:val="left" w:pos="1280"/>
        <w:tab w:val="left" w:pos="2560"/>
        <w:tab w:val="left" w:pos="3840"/>
        <w:tab w:val="left" w:pos="5120"/>
        <w:tab w:val="left" w:pos="6400"/>
        <w:tab w:val="left" w:pos="7680"/>
      </w:tabs>
      <w:overflowPunct w:val="0"/>
      <w:adjustRightInd w:val="0"/>
      <w:ind w:firstLine="709"/>
      <w:jc w:val="both"/>
      <w:textAlignment w:val="baseline"/>
    </w:pPr>
    <w:rPr>
      <w:rFonts w:ascii="Frutiger-Normal" w:eastAsia="Times New Roman" w:hAnsi="Frutiger-Normal" w:cs="Times New Roman"/>
      <w:color w:val="000000"/>
      <w:szCs w:val="20"/>
      <w:lang w:eastAsia="es-ES"/>
    </w:rPr>
  </w:style>
  <w:style w:type="character" w:styleId="Nmerodepgina">
    <w:name w:val="page number"/>
    <w:basedOn w:val="Fuentedeprrafopredeter"/>
    <w:uiPriority w:val="99"/>
    <w:rsid w:val="00055DDF"/>
  </w:style>
  <w:style w:type="character" w:styleId="Fuerte">
    <w:name w:val="Strong"/>
    <w:uiPriority w:val="22"/>
    <w:qFormat/>
    <w:rsid w:val="00055DDF"/>
    <w:rPr>
      <w:b/>
      <w:bCs/>
    </w:rPr>
  </w:style>
  <w:style w:type="table" w:customStyle="1" w:styleId="Tablaconcuadrcula1">
    <w:name w:val="Tabla con cuadrícula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paragraph" w:styleId="Revisin">
    <w:name w:val="Revision"/>
    <w:hidden/>
    <w:uiPriority w:val="99"/>
    <w:rsid w:val="00055DDF"/>
    <w:pPr>
      <w:widowControl/>
      <w:autoSpaceDE/>
      <w:autoSpaceDN/>
    </w:pPr>
    <w:rPr>
      <w:rFonts w:ascii="Arial" w:eastAsia="Times New Roman" w:hAnsi="Arial" w:cs="Times New Roman"/>
      <w:sz w:val="20"/>
      <w:szCs w:val="20"/>
      <w:lang w:val="es-ES" w:eastAsia="es-ES"/>
    </w:rPr>
  </w:style>
  <w:style w:type="paragraph" w:customStyle="1" w:styleId="Listaarticulo">
    <w:name w:val="Lista articulo"/>
    <w:basedOn w:val="Normal"/>
    <w:rsid w:val="00055DDF"/>
    <w:pPr>
      <w:numPr>
        <w:numId w:val="1"/>
      </w:numPr>
      <w:tabs>
        <w:tab w:val="clear" w:pos="720"/>
      </w:tabs>
      <w:adjustRightInd w:val="0"/>
      <w:spacing w:after="120"/>
      <w:ind w:left="0" w:firstLine="0"/>
      <w:jc w:val="both"/>
    </w:pPr>
    <w:rPr>
      <w:rFonts w:ascii="Arial" w:eastAsia="Times New Roman" w:hAnsi="Arial" w:cs="Arial"/>
      <w:sz w:val="24"/>
      <w:szCs w:val="24"/>
      <w:lang w:val="es-ES_tradnl" w:eastAsia="es-ES"/>
    </w:rPr>
  </w:style>
  <w:style w:type="paragraph" w:customStyle="1" w:styleId="T">
    <w:name w:val="T"/>
    <w:basedOn w:val="Normal"/>
    <w:rsid w:val="00055DDF"/>
    <w:pPr>
      <w:widowControl/>
      <w:autoSpaceDE/>
      <w:autoSpaceDN/>
      <w:spacing w:before="240" w:after="120"/>
      <w:jc w:val="both"/>
    </w:pPr>
    <w:rPr>
      <w:rFonts w:ascii="Times New Roman" w:eastAsia="Times New Roman" w:hAnsi="Times New Roman" w:cs="Times New Roman"/>
      <w:szCs w:val="20"/>
      <w:lang w:val="es-CL" w:eastAsia="es-ES"/>
    </w:rPr>
  </w:style>
  <w:style w:type="paragraph" w:customStyle="1" w:styleId="Articulo">
    <w:name w:val="Articulo"/>
    <w:basedOn w:val="Normal"/>
    <w:rsid w:val="00055DDF"/>
    <w:pPr>
      <w:widowControl/>
      <w:adjustRightInd w:val="0"/>
      <w:spacing w:after="480"/>
      <w:jc w:val="both"/>
    </w:pPr>
    <w:rPr>
      <w:rFonts w:ascii="Arial" w:eastAsia="Times New Roman" w:hAnsi="Arial" w:cs="Arial"/>
      <w:sz w:val="24"/>
      <w:szCs w:val="24"/>
      <w:lang w:val="es-ES_tradnl" w:eastAsia="es-ES"/>
    </w:rPr>
  </w:style>
  <w:style w:type="paragraph" w:styleId="Lista">
    <w:name w:val="List"/>
    <w:basedOn w:val="Normal"/>
    <w:uiPriority w:val="99"/>
    <w:rsid w:val="00055DDF"/>
    <w:pPr>
      <w:widowControl/>
      <w:autoSpaceDE/>
      <w:autoSpaceDN/>
      <w:ind w:left="283" w:hanging="283"/>
    </w:pPr>
    <w:rPr>
      <w:rFonts w:ascii="Times New Roman" w:eastAsia="Times New Roman" w:hAnsi="Times New Roman" w:cs="Times New Roman"/>
      <w:sz w:val="24"/>
      <w:szCs w:val="24"/>
      <w:lang w:eastAsia="es-ES"/>
    </w:rPr>
  </w:style>
  <w:style w:type="paragraph" w:styleId="Lista2">
    <w:name w:val="List 2"/>
    <w:basedOn w:val="Normal"/>
    <w:uiPriority w:val="99"/>
    <w:rsid w:val="00055DDF"/>
    <w:pPr>
      <w:widowControl/>
      <w:autoSpaceDE/>
      <w:autoSpaceDN/>
      <w:ind w:left="566" w:hanging="283"/>
    </w:pPr>
    <w:rPr>
      <w:rFonts w:ascii="Times New Roman" w:eastAsia="Times New Roman" w:hAnsi="Times New Roman" w:cs="Times New Roman"/>
      <w:sz w:val="24"/>
      <w:szCs w:val="24"/>
      <w:lang w:eastAsia="es-ES"/>
    </w:rPr>
  </w:style>
  <w:style w:type="paragraph" w:styleId="Continuarlista">
    <w:name w:val="List Continue"/>
    <w:basedOn w:val="Normal"/>
    <w:uiPriority w:val="99"/>
    <w:rsid w:val="00055DDF"/>
    <w:pPr>
      <w:widowControl/>
      <w:autoSpaceDE/>
      <w:autoSpaceDN/>
      <w:spacing w:after="120"/>
      <w:ind w:left="283"/>
    </w:pPr>
    <w:rPr>
      <w:rFonts w:ascii="Times New Roman" w:eastAsia="Times New Roman" w:hAnsi="Times New Roman" w:cs="Times New Roman"/>
      <w:sz w:val="24"/>
      <w:szCs w:val="24"/>
      <w:lang w:eastAsia="es-ES"/>
    </w:rPr>
  </w:style>
  <w:style w:type="paragraph" w:styleId="Textodebloque">
    <w:name w:val="Block Text"/>
    <w:basedOn w:val="Normal"/>
    <w:unhideWhenUsed/>
    <w:rsid w:val="00055DDF"/>
    <w:pPr>
      <w:widowControl/>
      <w:tabs>
        <w:tab w:val="left" w:pos="1440"/>
        <w:tab w:val="right" w:pos="9000"/>
      </w:tabs>
      <w:autoSpaceDE/>
      <w:autoSpaceDN/>
      <w:ind w:left="1440" w:right="-496" w:hanging="1440"/>
      <w:jc w:val="both"/>
    </w:pPr>
    <w:rPr>
      <w:rFonts w:ascii="Times New Roman" w:eastAsia="Times New Roman" w:hAnsi="Times New Roman" w:cs="Times New Roman"/>
      <w:sz w:val="24"/>
      <w:szCs w:val="24"/>
      <w:lang w:val="es-CL" w:eastAsia="es-ES"/>
    </w:rPr>
  </w:style>
  <w:style w:type="character" w:customStyle="1" w:styleId="texto09a2">
    <w:name w:val="texto09a2"/>
    <w:rsid w:val="00055DDF"/>
    <w:rPr>
      <w:color w:val="333333"/>
      <w:sz w:val="18"/>
      <w:szCs w:val="18"/>
    </w:rPr>
  </w:style>
  <w:style w:type="table" w:customStyle="1" w:styleId="Tablaconcuadrcula3">
    <w:name w:val="Tabla con cuadrícula3"/>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4">
    <w:name w:val="Tabla con cuadrícula4"/>
    <w:basedOn w:val="Tablanormal"/>
    <w:next w:val="Tablaconcuadrcula"/>
    <w:uiPriority w:val="39"/>
    <w:rsid w:val="00055DDF"/>
    <w:pPr>
      <w:widowControl/>
      <w:autoSpaceDE/>
      <w:autoSpaceDN/>
    </w:pPr>
    <w:rPr>
      <w:rFonts w:eastAsia="Times New Roman"/>
      <w:lang w:val="es-ES" w:eastAsia="es-ES"/>
    </w:rPr>
    <w:tblPr/>
  </w:style>
  <w:style w:type="table" w:customStyle="1" w:styleId="Tablaconcuadrcula5">
    <w:name w:val="Tabla con cuadrícula5"/>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6">
    <w:name w:val="Tabla con cuadrícula6"/>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7">
    <w:name w:val="Tabla con cuadrícula7"/>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8">
    <w:name w:val="Tabla con cuadrícula8"/>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9">
    <w:name w:val="Tabla con cuadrícula9"/>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0">
    <w:name w:val="Tabla con cuadrícula10"/>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1">
    <w:name w:val="Tabla con cuadrícula11"/>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2">
    <w:name w:val="Tabla con cuadrícula12"/>
    <w:basedOn w:val="Tablanormal"/>
    <w:next w:val="Tablaconcuadrcula"/>
    <w:rsid w:val="00055DDF"/>
    <w:pPr>
      <w:widowControl/>
      <w:autoSpaceDE/>
      <w:autoSpaceDN/>
    </w:pPr>
    <w:rPr>
      <w:rFonts w:eastAsia="Times New Roman"/>
      <w:lang w:val="es-ES" w:eastAsia="es-ES"/>
    </w:rPr>
    <w:tblPr/>
  </w:style>
  <w:style w:type="paragraph" w:customStyle="1" w:styleId="Chapter">
    <w:name w:val="Chapter"/>
    <w:basedOn w:val="Normal"/>
    <w:next w:val="Normal"/>
    <w:rsid w:val="00055DDF"/>
    <w:pPr>
      <w:keepNext/>
      <w:widowControl/>
      <w:numPr>
        <w:numId w:val="2"/>
      </w:numPr>
      <w:tabs>
        <w:tab w:val="clear" w:pos="1800"/>
        <w:tab w:val="left" w:pos="1440"/>
      </w:tabs>
      <w:autoSpaceDE/>
      <w:autoSpaceDN/>
      <w:spacing w:before="240" w:after="240"/>
      <w:ind w:left="0" w:firstLine="0"/>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055DDF"/>
    <w:pPr>
      <w:numPr>
        <w:ilvl w:val="1"/>
        <w:numId w:val="2"/>
      </w:numPr>
      <w:tabs>
        <w:tab w:val="clear" w:pos="1746"/>
      </w:tabs>
      <w:spacing w:before="120" w:line="240" w:lineRule="auto"/>
      <w:ind w:left="0" w:firstLine="0"/>
      <w:jc w:val="both"/>
      <w:outlineLvl w:val="1"/>
    </w:pPr>
    <w:rPr>
      <w:rFonts w:ascii="Times New Roman" w:hAnsi="Times New Roman"/>
      <w:sz w:val="24"/>
      <w:szCs w:val="20"/>
      <w:lang w:val="en-US" w:eastAsia="en-US"/>
    </w:rPr>
  </w:style>
  <w:style w:type="paragraph" w:customStyle="1" w:styleId="subpar">
    <w:name w:val="subpar"/>
    <w:basedOn w:val="Sangra3detindependiente"/>
    <w:rsid w:val="00055DDF"/>
    <w:pPr>
      <w:numPr>
        <w:ilvl w:val="2"/>
        <w:numId w:val="2"/>
      </w:numPr>
      <w:tabs>
        <w:tab w:val="clear" w:pos="2304"/>
        <w:tab w:val="num" w:pos="360"/>
      </w:tabs>
      <w:overflowPunct/>
      <w:autoSpaceDE/>
      <w:autoSpaceDN/>
      <w:adjustRightInd/>
      <w:spacing w:before="120" w:after="120"/>
      <w:ind w:left="0" w:firstLine="0"/>
      <w:textAlignment w:val="auto"/>
      <w:outlineLvl w:val="2"/>
    </w:pPr>
    <w:rPr>
      <w:lang w:val="en-US" w:eastAsia="en-US"/>
    </w:rPr>
  </w:style>
  <w:style w:type="paragraph" w:customStyle="1" w:styleId="SubSubPar">
    <w:name w:val="SubSubPar"/>
    <w:basedOn w:val="subpar"/>
    <w:rsid w:val="00055DDF"/>
    <w:pPr>
      <w:numPr>
        <w:ilvl w:val="3"/>
      </w:numPr>
      <w:tabs>
        <w:tab w:val="clear" w:pos="2736"/>
        <w:tab w:val="left" w:pos="0"/>
        <w:tab w:val="num" w:pos="360"/>
        <w:tab w:val="num" w:pos="1296"/>
      </w:tabs>
      <w:ind w:left="0" w:firstLine="0"/>
    </w:pPr>
  </w:style>
  <w:style w:type="character" w:customStyle="1" w:styleId="ParagraphChar">
    <w:name w:val="Paragraph Char"/>
    <w:link w:val="Paragraph"/>
    <w:rsid w:val="00055DDF"/>
    <w:rPr>
      <w:rFonts w:ascii="Times New Roman" w:eastAsia="Times New Roman" w:hAnsi="Times New Roman" w:cs="Times New Roman"/>
      <w:sz w:val="24"/>
      <w:szCs w:val="20"/>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055DDF"/>
    <w:rPr>
      <w:rFonts w:ascii="Arial MT" w:eastAsia="Arial MT" w:hAnsi="Arial MT" w:cs="Arial MT"/>
      <w:lang w:val="es-ES"/>
    </w:rPr>
  </w:style>
  <w:style w:type="paragraph" w:customStyle="1" w:styleId="Listamulticolor-nfasis11">
    <w:name w:val="Lista multicolor - Énfasis 11"/>
    <w:basedOn w:val="Normal"/>
    <w:uiPriority w:val="34"/>
    <w:qFormat/>
    <w:rsid w:val="00055DDF"/>
    <w:pPr>
      <w:widowControl/>
      <w:autoSpaceDE/>
      <w:autoSpaceDN/>
      <w:spacing w:after="200" w:line="276" w:lineRule="auto"/>
      <w:ind w:left="720"/>
    </w:pPr>
    <w:rPr>
      <w:rFonts w:eastAsia="Times New Roman"/>
      <w:lang w:eastAsia="es-ES"/>
    </w:rPr>
  </w:style>
  <w:style w:type="paragraph" w:customStyle="1" w:styleId="Niveldenota11">
    <w:name w:val="Nivel de nota 11"/>
    <w:basedOn w:val="Normal"/>
    <w:uiPriority w:val="99"/>
    <w:unhideWhenUsed/>
    <w:rsid w:val="00055DDF"/>
    <w:pPr>
      <w:keepNext/>
      <w:widowControl/>
      <w:tabs>
        <w:tab w:val="num" w:pos="0"/>
      </w:tabs>
      <w:autoSpaceDE/>
      <w:autoSpaceDN/>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055DDF"/>
    <w:pPr>
      <w:keepNext/>
      <w:widowControl/>
      <w:tabs>
        <w:tab w:val="num" w:pos="720"/>
      </w:tabs>
      <w:autoSpaceDE/>
      <w:autoSpaceDN/>
      <w:ind w:left="1080" w:hanging="360"/>
      <w:contextualSpacing/>
      <w:outlineLvl w:val="1"/>
    </w:pPr>
    <w:rPr>
      <w:rFonts w:ascii="Verdana" w:eastAsiaTheme="minorEastAsia" w:hAnsi="Verdana" w:cstheme="minorBidi"/>
      <w:sz w:val="24"/>
      <w:szCs w:val="24"/>
      <w:lang w:val="es-ES_tradnl" w:eastAsia="es-ES"/>
    </w:rPr>
  </w:style>
  <w:style w:type="paragraph" w:customStyle="1" w:styleId="Niveldenota31">
    <w:name w:val="Nivel de nota 31"/>
    <w:basedOn w:val="Normal"/>
    <w:uiPriority w:val="99"/>
    <w:semiHidden/>
    <w:unhideWhenUsed/>
    <w:rsid w:val="00055DDF"/>
    <w:pPr>
      <w:keepNext/>
      <w:widowControl/>
      <w:tabs>
        <w:tab w:val="num" w:pos="1440"/>
      </w:tabs>
      <w:autoSpaceDE/>
      <w:autoSpaceDN/>
      <w:ind w:left="1800" w:hanging="360"/>
      <w:contextualSpacing/>
      <w:outlineLvl w:val="2"/>
    </w:pPr>
    <w:rPr>
      <w:rFonts w:ascii="Verdana" w:eastAsiaTheme="minorEastAsia" w:hAnsi="Verdana" w:cstheme="minorBidi"/>
      <w:sz w:val="24"/>
      <w:szCs w:val="24"/>
      <w:lang w:val="es-ES_tradnl" w:eastAsia="es-ES"/>
    </w:rPr>
  </w:style>
  <w:style w:type="paragraph" w:customStyle="1" w:styleId="Niveldenota41">
    <w:name w:val="Nivel de nota 41"/>
    <w:basedOn w:val="Normal"/>
    <w:uiPriority w:val="99"/>
    <w:semiHidden/>
    <w:unhideWhenUsed/>
    <w:rsid w:val="00055DDF"/>
    <w:pPr>
      <w:keepNext/>
      <w:widowControl/>
      <w:tabs>
        <w:tab w:val="num" w:pos="2160"/>
      </w:tabs>
      <w:autoSpaceDE/>
      <w:autoSpaceDN/>
      <w:ind w:left="2520" w:hanging="360"/>
      <w:contextualSpacing/>
      <w:outlineLvl w:val="3"/>
    </w:pPr>
    <w:rPr>
      <w:rFonts w:ascii="Verdana" w:eastAsiaTheme="minorEastAsia" w:hAnsi="Verdana" w:cstheme="minorBidi"/>
      <w:sz w:val="24"/>
      <w:szCs w:val="24"/>
      <w:lang w:val="es-ES_tradnl" w:eastAsia="es-ES"/>
    </w:rPr>
  </w:style>
  <w:style w:type="paragraph" w:customStyle="1" w:styleId="Niveldenota51">
    <w:name w:val="Nivel de nota 51"/>
    <w:basedOn w:val="Normal"/>
    <w:uiPriority w:val="99"/>
    <w:semiHidden/>
    <w:unhideWhenUsed/>
    <w:rsid w:val="00055DDF"/>
    <w:pPr>
      <w:keepNext/>
      <w:widowControl/>
      <w:tabs>
        <w:tab w:val="num" w:pos="2880"/>
      </w:tabs>
      <w:autoSpaceDE/>
      <w:autoSpaceDN/>
      <w:ind w:left="3240" w:hanging="360"/>
      <w:contextualSpacing/>
      <w:outlineLvl w:val="4"/>
    </w:pPr>
    <w:rPr>
      <w:rFonts w:ascii="Verdana" w:eastAsiaTheme="minorEastAsia" w:hAnsi="Verdana" w:cstheme="minorBidi"/>
      <w:sz w:val="24"/>
      <w:szCs w:val="24"/>
      <w:lang w:val="es-ES_tradnl" w:eastAsia="es-ES"/>
    </w:rPr>
  </w:style>
  <w:style w:type="paragraph" w:customStyle="1" w:styleId="Niveldenota61">
    <w:name w:val="Nivel de nota 61"/>
    <w:basedOn w:val="Normal"/>
    <w:uiPriority w:val="99"/>
    <w:semiHidden/>
    <w:unhideWhenUsed/>
    <w:rsid w:val="00055DDF"/>
    <w:pPr>
      <w:keepNext/>
      <w:widowControl/>
      <w:tabs>
        <w:tab w:val="num" w:pos="3600"/>
      </w:tabs>
      <w:autoSpaceDE/>
      <w:autoSpaceDN/>
      <w:ind w:left="3960" w:hanging="360"/>
      <w:contextualSpacing/>
      <w:outlineLvl w:val="5"/>
    </w:pPr>
    <w:rPr>
      <w:rFonts w:ascii="Verdana" w:eastAsiaTheme="minorEastAsia" w:hAnsi="Verdana" w:cstheme="minorBidi"/>
      <w:sz w:val="24"/>
      <w:szCs w:val="24"/>
      <w:lang w:val="es-ES_tradnl" w:eastAsia="es-ES"/>
    </w:rPr>
  </w:style>
  <w:style w:type="paragraph" w:customStyle="1" w:styleId="Niveldenota71">
    <w:name w:val="Nivel de nota 71"/>
    <w:basedOn w:val="Normal"/>
    <w:uiPriority w:val="99"/>
    <w:semiHidden/>
    <w:unhideWhenUsed/>
    <w:rsid w:val="00055DDF"/>
    <w:pPr>
      <w:keepNext/>
      <w:widowControl/>
      <w:tabs>
        <w:tab w:val="num" w:pos="4320"/>
      </w:tabs>
      <w:autoSpaceDE/>
      <w:autoSpaceDN/>
      <w:ind w:left="4680" w:hanging="360"/>
      <w:contextualSpacing/>
      <w:outlineLvl w:val="6"/>
    </w:pPr>
    <w:rPr>
      <w:rFonts w:ascii="Verdana" w:eastAsiaTheme="minorEastAsia" w:hAnsi="Verdana" w:cstheme="minorBidi"/>
      <w:sz w:val="24"/>
      <w:szCs w:val="24"/>
      <w:lang w:val="es-ES_tradnl" w:eastAsia="es-ES"/>
    </w:rPr>
  </w:style>
  <w:style w:type="paragraph" w:customStyle="1" w:styleId="Niveldenota81">
    <w:name w:val="Nivel de nota 81"/>
    <w:basedOn w:val="Normal"/>
    <w:uiPriority w:val="99"/>
    <w:semiHidden/>
    <w:unhideWhenUsed/>
    <w:rsid w:val="00055DDF"/>
    <w:pPr>
      <w:keepNext/>
      <w:widowControl/>
      <w:tabs>
        <w:tab w:val="num" w:pos="5040"/>
      </w:tabs>
      <w:autoSpaceDE/>
      <w:autoSpaceDN/>
      <w:ind w:left="5400" w:hanging="360"/>
      <w:contextualSpacing/>
      <w:outlineLvl w:val="7"/>
    </w:pPr>
    <w:rPr>
      <w:rFonts w:ascii="Verdana" w:eastAsiaTheme="minorEastAsia" w:hAnsi="Verdana" w:cstheme="minorBidi"/>
      <w:sz w:val="24"/>
      <w:szCs w:val="24"/>
      <w:lang w:val="es-ES_tradnl" w:eastAsia="es-ES"/>
    </w:rPr>
  </w:style>
  <w:style w:type="paragraph" w:customStyle="1" w:styleId="Niveldenota91">
    <w:name w:val="Nivel de nota 91"/>
    <w:basedOn w:val="Normal"/>
    <w:uiPriority w:val="99"/>
    <w:semiHidden/>
    <w:unhideWhenUsed/>
    <w:rsid w:val="00055DDF"/>
    <w:pPr>
      <w:keepNext/>
      <w:widowControl/>
      <w:tabs>
        <w:tab w:val="num" w:pos="5760"/>
      </w:tabs>
      <w:autoSpaceDE/>
      <w:autoSpaceDN/>
      <w:ind w:left="6120" w:hanging="360"/>
      <w:contextualSpacing/>
      <w:outlineLvl w:val="8"/>
    </w:pPr>
    <w:rPr>
      <w:rFonts w:ascii="Verdana" w:eastAsiaTheme="minorEastAsia" w:hAnsi="Verdana" w:cstheme="minorBidi"/>
      <w:sz w:val="24"/>
      <w:szCs w:val="24"/>
      <w:lang w:val="es-ES_tradnl" w:eastAsia="es-ES"/>
    </w:rPr>
  </w:style>
  <w:style w:type="table" w:customStyle="1" w:styleId="Tabladelista3-nfasis11">
    <w:name w:val="Tabla de lista 3 - Énfasis 11"/>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
    <w:name w:val="Tabla de lista 3 - Énfasis 52"/>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
    <w:name w:val="Tabla de cuadrícula 3 - Énfasis 11"/>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
    <w:name w:val="Tabla de cuadrícula 3 - Énfasis 12"/>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
    <w:name w:val="Tabla de cuadrícula 4 - Énfasis 11"/>
    <w:basedOn w:val="Tablanormal"/>
    <w:uiPriority w:val="49"/>
    <w:rsid w:val="00055DDF"/>
    <w:pPr>
      <w:widowControl/>
      <w:autoSpaceDE/>
      <w:autoSpaceDN/>
    </w:pPr>
    <w:rPr>
      <w:lang w:val="es-CL"/>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customStyle="1" w:styleId="Listaclara-nfasis11">
    <w:name w:val="Lista clara - Énfasis 11"/>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5">
    <w:name w:val="Light List Accent 5"/>
    <w:basedOn w:val="Tablanormal"/>
    <w:uiPriority w:val="61"/>
    <w:rsid w:val="00055DDF"/>
    <w:pPr>
      <w:widowControl/>
      <w:autoSpaceDE/>
      <w:autoSpaceDN/>
    </w:pPr>
    <w:rPr>
      <w:lang w:val="es-ES"/>
    </w:r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055DDF"/>
    <w:rPr>
      <w:color w:val="808080"/>
    </w:rPr>
  </w:style>
  <w:style w:type="table" w:customStyle="1" w:styleId="Tablaconcuadrcula13">
    <w:name w:val="Tabla con cuadrícula1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18">
    <w:name w:val="Tabla con cuadrícula18"/>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3">
    <w:name w:val="Sin lista3"/>
    <w:next w:val="Sinlista"/>
    <w:uiPriority w:val="99"/>
    <w:semiHidden/>
    <w:unhideWhenUsed/>
    <w:rsid w:val="00055DDF"/>
  </w:style>
  <w:style w:type="paragraph" w:customStyle="1" w:styleId="Textoindependiente21">
    <w:name w:val="Texto independiente 21"/>
    <w:basedOn w:val="Normal"/>
    <w:rsid w:val="00055DDF"/>
    <w:pPr>
      <w:widowControl/>
      <w:autoSpaceDE/>
      <w:autoSpaceDN/>
      <w:jc w:val="both"/>
    </w:pPr>
    <w:rPr>
      <w:rFonts w:ascii="Times New Roman" w:eastAsia="Times New Roman" w:hAnsi="Times New Roman" w:cs="Times New Roman"/>
      <w:sz w:val="24"/>
      <w:szCs w:val="20"/>
      <w:lang w:eastAsia="es-ES"/>
    </w:rPr>
  </w:style>
  <w:style w:type="paragraph" w:customStyle="1" w:styleId="CarCarCharChar">
    <w:name w:val="Car Car Char Char"/>
    <w:basedOn w:val="Normal"/>
    <w:rsid w:val="00055DDF"/>
    <w:pPr>
      <w:widowControl/>
      <w:autoSpaceDE/>
      <w:autoSpaceDN/>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055DDF"/>
    <w:pPr>
      <w:autoSpaceDE/>
      <w:autoSpaceDN/>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055DDF"/>
    <w:pPr>
      <w:widowControl/>
      <w:numPr>
        <w:numId w:val="3"/>
      </w:numPr>
      <w:tabs>
        <w:tab w:val="clear" w:pos="643"/>
      </w:tabs>
      <w:autoSpaceDE/>
      <w:autoSpaceDN/>
      <w:ind w:left="0" w:firstLine="0"/>
    </w:pPr>
    <w:rPr>
      <w:rFonts w:ascii="Times New Roman" w:eastAsia="Times New Roman" w:hAnsi="Times New Roman" w:cs="Times New Roman"/>
      <w:sz w:val="20"/>
      <w:szCs w:val="20"/>
      <w:lang w:eastAsia="es-ES"/>
    </w:rPr>
  </w:style>
  <w:style w:type="paragraph" w:styleId="Listaconvietas3">
    <w:name w:val="List Bullet 3"/>
    <w:basedOn w:val="Normal"/>
    <w:autoRedefine/>
    <w:uiPriority w:val="99"/>
    <w:rsid w:val="00055DDF"/>
    <w:pPr>
      <w:widowControl/>
      <w:numPr>
        <w:numId w:val="4"/>
      </w:numPr>
      <w:tabs>
        <w:tab w:val="clear" w:pos="926"/>
      </w:tabs>
      <w:autoSpaceDE/>
      <w:autoSpaceDN/>
      <w:ind w:left="0" w:firstLine="0"/>
    </w:pPr>
    <w:rPr>
      <w:rFonts w:ascii="Times New Roman" w:eastAsia="Times New Roman" w:hAnsi="Times New Roman" w:cs="Times New Roman"/>
      <w:sz w:val="20"/>
      <w:szCs w:val="20"/>
      <w:lang w:eastAsia="es-ES"/>
    </w:rPr>
  </w:style>
  <w:style w:type="paragraph" w:styleId="Descripcin">
    <w:name w:val="caption"/>
    <w:basedOn w:val="Normal"/>
    <w:next w:val="Normal"/>
    <w:qFormat/>
    <w:rsid w:val="00055DDF"/>
    <w:pPr>
      <w:widowControl/>
      <w:overflowPunct w:val="0"/>
      <w:adjustRightInd w:val="0"/>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055DDF"/>
    <w:pPr>
      <w:widowControl/>
      <w:autoSpaceDE/>
      <w:autoSpaceDN/>
    </w:pPr>
    <w:rPr>
      <w:rFonts w:ascii="Arial" w:eastAsia="Times New Roman" w:hAnsi="Arial" w:cs="Times New Roman"/>
      <w:szCs w:val="20"/>
      <w:lang w:val="es-CL" w:eastAsia="es-ES"/>
    </w:rPr>
  </w:style>
  <w:style w:type="paragraph" w:styleId="ndice1">
    <w:name w:val="index 1"/>
    <w:basedOn w:val="Normal"/>
    <w:next w:val="Normal"/>
    <w:autoRedefine/>
    <w:semiHidden/>
    <w:rsid w:val="00055DDF"/>
    <w:pPr>
      <w:widowControl/>
      <w:autoSpaceDE/>
      <w:autoSpaceDN/>
      <w:ind w:left="220" w:hanging="220"/>
      <w:jc w:val="both"/>
    </w:pPr>
    <w:rPr>
      <w:rFonts w:ascii="Times New Roman" w:eastAsia="Times New Roman" w:hAnsi="Times New Roman" w:cs="Times New Roman"/>
      <w:szCs w:val="20"/>
      <w:lang w:eastAsia="es-ES"/>
    </w:rPr>
  </w:style>
  <w:style w:type="paragraph" w:styleId="Ttulodendice">
    <w:name w:val="index heading"/>
    <w:basedOn w:val="Normal"/>
    <w:next w:val="ndice1"/>
    <w:semiHidden/>
    <w:rsid w:val="00055DDF"/>
    <w:pPr>
      <w:widowControl/>
      <w:autoSpaceDE/>
      <w:autoSpaceDN/>
      <w:ind w:left="360"/>
      <w:jc w:val="both"/>
    </w:pPr>
    <w:rPr>
      <w:rFonts w:ascii="Times New Roman" w:eastAsia="Times New Roman" w:hAnsi="Times New Roman" w:cs="Times New Roman"/>
      <w:szCs w:val="20"/>
      <w:lang w:eastAsia="es-ES"/>
    </w:rPr>
  </w:style>
  <w:style w:type="paragraph" w:customStyle="1" w:styleId="Normal2">
    <w:name w:val="Normal2"/>
    <w:basedOn w:val="Normal"/>
    <w:rsid w:val="00055DDF"/>
    <w:pPr>
      <w:widowControl/>
      <w:autoSpaceDE/>
      <w:autoSpaceDN/>
      <w:jc w:val="both"/>
    </w:pPr>
    <w:rPr>
      <w:rFonts w:ascii="Arial" w:eastAsia="Times New Roman" w:hAnsi="Arial" w:cs="Times New Roman"/>
      <w:sz w:val="24"/>
      <w:szCs w:val="20"/>
      <w:lang w:val="en-GB" w:eastAsia="es-ES"/>
    </w:rPr>
  </w:style>
  <w:style w:type="character" w:customStyle="1" w:styleId="mbienesadm">
    <w:name w:val="mbienes_adm"/>
    <w:rsid w:val="00055DDF"/>
    <w:rPr>
      <w:rFonts w:ascii="Arial" w:hAnsi="Arial" w:cs="Arial"/>
      <w:color w:val="000080"/>
      <w:sz w:val="20"/>
    </w:rPr>
  </w:style>
  <w:style w:type="paragraph" w:customStyle="1" w:styleId="tulo1">
    <w:name w:val="tulo 1"/>
    <w:rsid w:val="00055DDF"/>
    <w:pPr>
      <w:keepNext/>
      <w:widowControl/>
      <w:autoSpaceDE/>
      <w:autoSpaceDN/>
      <w:jc w:val="both"/>
    </w:pPr>
    <w:rPr>
      <w:rFonts w:ascii="Palatino" w:eastAsia="Times New Roman" w:hAnsi="Palatino" w:cs="Times New Roman"/>
      <w:b/>
      <w:sz w:val="28"/>
      <w:szCs w:val="20"/>
      <w:lang w:val="es-ES_tradnl" w:eastAsia="es-ES"/>
    </w:rPr>
  </w:style>
  <w:style w:type="paragraph" w:customStyle="1" w:styleId="Sangradetindependiente">
    <w:name w:val="SangrÌa de t. independiente"/>
    <w:basedOn w:val="Normal"/>
    <w:rsid w:val="00055DDF"/>
    <w:pPr>
      <w:widowControl/>
      <w:autoSpaceDE/>
      <w:autoSpaceDN/>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055DDF"/>
    <w:pPr>
      <w:widowControl/>
      <w:adjustRightInd w:val="0"/>
      <w:jc w:val="center"/>
    </w:pPr>
    <w:rPr>
      <w:rFonts w:ascii="Arial" w:eastAsia="Times New Roman" w:hAnsi="Arial" w:cs="Times New Roman"/>
      <w:b/>
      <w:bCs/>
      <w:sz w:val="20"/>
      <w:szCs w:val="24"/>
      <w:lang w:eastAsia="es-ES"/>
    </w:rPr>
  </w:style>
  <w:style w:type="paragraph" w:customStyle="1" w:styleId="Style21">
    <w:name w:val="Style21"/>
    <w:rsid w:val="00055DDF"/>
    <w:pPr>
      <w:widowControl/>
      <w:adjustRightInd w:val="0"/>
    </w:pPr>
    <w:rPr>
      <w:rFonts w:ascii="Arial" w:eastAsia="Times New Roman" w:hAnsi="Arial" w:cs="Times New Roman"/>
      <w:sz w:val="20"/>
      <w:szCs w:val="24"/>
      <w:lang w:val="es-ES" w:eastAsia="es-ES"/>
    </w:rPr>
  </w:style>
  <w:style w:type="paragraph" w:customStyle="1" w:styleId="Sangra2detindependiente0">
    <w:name w:val="Sangra 2 de t. independiente"/>
    <w:basedOn w:val="Normal"/>
    <w:next w:val="Normal"/>
    <w:rsid w:val="00055DDF"/>
    <w:pPr>
      <w:widowControl/>
      <w:adjustRightInd w:val="0"/>
      <w:jc w:val="both"/>
    </w:pPr>
    <w:rPr>
      <w:rFonts w:ascii="Arial" w:eastAsia="Times New Roman" w:hAnsi="Arial" w:cs="Times New Roman"/>
      <w:sz w:val="20"/>
      <w:szCs w:val="24"/>
      <w:lang w:eastAsia="es-ES"/>
    </w:rPr>
  </w:style>
  <w:style w:type="paragraph" w:customStyle="1" w:styleId="Style16">
    <w:name w:val="Style16"/>
    <w:rsid w:val="00055DDF"/>
    <w:pPr>
      <w:widowControl/>
      <w:adjustRightInd w:val="0"/>
    </w:pPr>
    <w:rPr>
      <w:rFonts w:ascii="Arial" w:eastAsia="Times New Roman" w:hAnsi="Arial" w:cs="Times New Roman"/>
      <w:sz w:val="20"/>
      <w:szCs w:val="24"/>
      <w:lang w:val="es-ES" w:eastAsia="es-ES"/>
    </w:rPr>
  </w:style>
  <w:style w:type="paragraph" w:customStyle="1" w:styleId="Style12">
    <w:name w:val="Style12"/>
    <w:rsid w:val="00055DDF"/>
    <w:pPr>
      <w:widowControl/>
      <w:adjustRightInd w:val="0"/>
    </w:pPr>
    <w:rPr>
      <w:rFonts w:ascii="Arial" w:eastAsia="Times New Roman" w:hAnsi="Arial" w:cs="Times New Roman"/>
      <w:sz w:val="20"/>
      <w:szCs w:val="24"/>
      <w:lang w:val="es-ES" w:eastAsia="es-ES"/>
    </w:rPr>
  </w:style>
  <w:style w:type="paragraph" w:customStyle="1" w:styleId="Ttulo30">
    <w:name w:val="Ttulo 3"/>
    <w:basedOn w:val="Normal"/>
    <w:next w:val="Normal"/>
    <w:rsid w:val="00055DDF"/>
    <w:pPr>
      <w:widowControl/>
      <w:adjustRightInd w:val="0"/>
      <w:jc w:val="both"/>
    </w:pPr>
    <w:rPr>
      <w:rFonts w:ascii="Arial" w:eastAsia="Times New Roman" w:hAnsi="Arial" w:cs="Times New Roman"/>
      <w:b/>
      <w:bCs/>
      <w:sz w:val="20"/>
      <w:szCs w:val="24"/>
      <w:lang w:eastAsia="es-ES"/>
    </w:rPr>
  </w:style>
  <w:style w:type="paragraph" w:customStyle="1" w:styleId="Documento">
    <w:name w:val="Documento"/>
    <w:rsid w:val="00055DDF"/>
    <w:pPr>
      <w:widowControl/>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autoSpaceDE/>
      <w:autoSpaceDN/>
      <w:jc w:val="center"/>
    </w:pPr>
    <w:rPr>
      <w:rFonts w:ascii="Courier" w:eastAsia="Times New Roman" w:hAnsi="Courier" w:cs="Times New Roman"/>
      <w:noProof/>
      <w:sz w:val="24"/>
      <w:szCs w:val="24"/>
      <w:lang w:eastAsia="es-ES"/>
    </w:rPr>
  </w:style>
  <w:style w:type="paragraph" w:customStyle="1" w:styleId="BodyText22">
    <w:name w:val="Body Text 22"/>
    <w:basedOn w:val="Normal"/>
    <w:rsid w:val="00055DDF"/>
    <w:pPr>
      <w:suppressAutoHyphens/>
      <w:autoSpaceDE/>
      <w:autoSpaceDN/>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055DDF"/>
    <w:pPr>
      <w:widowControl/>
      <w:suppressAutoHyphens/>
      <w:autoSpaceDE/>
      <w:autoSpaceDN/>
      <w:spacing w:after="360"/>
      <w:ind w:left="573" w:firstLine="1"/>
      <w:jc w:val="both"/>
    </w:pPr>
    <w:rPr>
      <w:rFonts w:ascii="Times New Roman" w:eastAsia="Times New Roman" w:hAnsi="Times New Roman" w:cs="Times New Roman"/>
      <w:noProof/>
      <w:spacing w:val="-3"/>
      <w:sz w:val="24"/>
      <w:szCs w:val="24"/>
      <w:lang w:eastAsia="es-ES"/>
    </w:rPr>
  </w:style>
  <w:style w:type="paragraph" w:customStyle="1" w:styleId="Reference">
    <w:name w:val="Reference"/>
    <w:basedOn w:val="Normal"/>
    <w:rsid w:val="00055DDF"/>
    <w:pPr>
      <w:widowControl/>
    </w:pPr>
    <w:rPr>
      <w:rFonts w:ascii="Arial" w:eastAsia="Times New Roman" w:hAnsi="Arial" w:cs="Arial"/>
      <w:b/>
      <w:bCs/>
      <w:lang w:val="es-MX" w:eastAsia="es-ES"/>
    </w:rPr>
  </w:style>
  <w:style w:type="paragraph" w:customStyle="1" w:styleId="Estilo2">
    <w:name w:val="Estilo2"/>
    <w:basedOn w:val="Normal"/>
    <w:autoRedefine/>
    <w:rsid w:val="00055DDF"/>
    <w:pPr>
      <w:tabs>
        <w:tab w:val="left" w:pos="1300"/>
      </w:tabs>
      <w:adjustRightInd w:val="0"/>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055DDF"/>
    <w:pPr>
      <w:tabs>
        <w:tab w:val="left" w:pos="-2127"/>
        <w:tab w:val="left" w:pos="-1985"/>
        <w:tab w:val="left" w:pos="2410"/>
      </w:tabs>
      <w:autoSpaceDE/>
      <w:autoSpaceDN/>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055DDF"/>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055DDF"/>
    <w:pPr>
      <w:autoSpaceDE/>
      <w:autoSpaceDN/>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3D59AC"/>
    <w:pPr>
      <w:tabs>
        <w:tab w:val="left" w:pos="993"/>
        <w:tab w:val="right" w:leader="dot" w:pos="9639"/>
      </w:tabs>
      <w:autoSpaceDE/>
      <w:autoSpaceDN/>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055DDF"/>
  </w:style>
  <w:style w:type="paragraph" w:customStyle="1" w:styleId="Estilo6">
    <w:name w:val="Estilo6"/>
    <w:basedOn w:val="Estilo3"/>
    <w:rsid w:val="00055DDF"/>
  </w:style>
  <w:style w:type="paragraph" w:styleId="TDC3">
    <w:name w:val="toc 3"/>
    <w:basedOn w:val="Normal"/>
    <w:next w:val="Normal"/>
    <w:autoRedefine/>
    <w:uiPriority w:val="39"/>
    <w:rsid w:val="00055DDF"/>
    <w:pPr>
      <w:autoSpaceDE/>
      <w:autoSpaceDN/>
      <w:ind w:left="400"/>
    </w:pPr>
    <w:rPr>
      <w:rFonts w:ascii="Arial" w:eastAsia="Times New Roman" w:hAnsi="Arial" w:cs="Times New Roman"/>
      <w:szCs w:val="20"/>
      <w:lang w:val="es-ES_tradnl" w:eastAsia="es-ES"/>
    </w:rPr>
  </w:style>
  <w:style w:type="character" w:customStyle="1" w:styleId="text">
    <w:name w:val="text"/>
    <w:basedOn w:val="Fuentedeprrafopredeter"/>
    <w:rsid w:val="00055DDF"/>
  </w:style>
  <w:style w:type="paragraph" w:styleId="Textosinformato">
    <w:name w:val="Plain Text"/>
    <w:basedOn w:val="Normal"/>
    <w:link w:val="TextosinformatoCar"/>
    <w:uiPriority w:val="99"/>
    <w:rsid w:val="00055DDF"/>
    <w:pPr>
      <w:widowControl/>
      <w:autoSpaceDE/>
      <w:autoSpaceDN/>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055DDF"/>
    <w:rPr>
      <w:rFonts w:ascii="Courier New" w:eastAsia="Times New Roman" w:hAnsi="Courier New" w:cs="Times New Roman"/>
      <w:sz w:val="20"/>
      <w:szCs w:val="20"/>
      <w:lang w:val="es-ES" w:eastAsia="es-ES"/>
    </w:rPr>
  </w:style>
  <w:style w:type="paragraph" w:customStyle="1" w:styleId="Sombreadomediano1-nfasis11">
    <w:name w:val="Sombreado mediano 1 - Énfasis 11"/>
    <w:link w:val="Sombreadomediano1-nfasis1Car"/>
    <w:uiPriority w:val="1"/>
    <w:qFormat/>
    <w:rsid w:val="00055DDF"/>
    <w:pPr>
      <w:widowControl/>
      <w:autoSpaceDE/>
      <w:autoSpaceDN/>
    </w:pPr>
    <w:rPr>
      <w:rFonts w:ascii="Calibri" w:eastAsia="Calibri" w:hAnsi="Calibri" w:cs="Times New Roman"/>
      <w:lang w:val="es-ES"/>
    </w:rPr>
  </w:style>
  <w:style w:type="paragraph" w:customStyle="1" w:styleId="n">
    <w:name w:val="n"/>
    <w:basedOn w:val="Normal"/>
    <w:rsid w:val="00055DDF"/>
    <w:pPr>
      <w:autoSpaceDE/>
      <w:autoSpaceDN/>
      <w:jc w:val="both"/>
    </w:pPr>
    <w:rPr>
      <w:rFonts w:ascii="Times New Roman" w:hAnsi="Times New Roman" w:cs="Times New Roman"/>
      <w:sz w:val="24"/>
      <w:szCs w:val="20"/>
      <w:lang w:eastAsia="es-ES"/>
    </w:rPr>
  </w:style>
  <w:style w:type="paragraph" w:customStyle="1" w:styleId="WPNormal">
    <w:name w:val="WP_Normal"/>
    <w:basedOn w:val="Normal"/>
    <w:rsid w:val="00055DDF"/>
    <w:pPr>
      <w:widowControl/>
      <w:autoSpaceDE/>
      <w:autoSpaceDN/>
    </w:pPr>
    <w:rPr>
      <w:rFonts w:ascii="Monaco" w:hAnsi="Monaco" w:cs="Times New Roman"/>
      <w:sz w:val="24"/>
      <w:szCs w:val="20"/>
      <w:lang w:val="es-ES_tradnl" w:eastAsia="es-ES"/>
    </w:rPr>
  </w:style>
  <w:style w:type="character" w:customStyle="1" w:styleId="nCar">
    <w:name w:val="n Car"/>
    <w:rsid w:val="00055DDF"/>
    <w:rPr>
      <w:rFonts w:ascii="Times New Roman" w:hAnsi="Times New Roman" w:cs="Times New Roman"/>
      <w:snapToGrid w:val="0"/>
      <w:sz w:val="24"/>
      <w:lang w:val="es-ES" w:eastAsia="es-ES" w:bidi="ar-SA"/>
    </w:rPr>
  </w:style>
  <w:style w:type="paragraph" w:customStyle="1" w:styleId="NormalNum">
    <w:name w:val="Normal_Num"/>
    <w:basedOn w:val="Normal"/>
    <w:rsid w:val="00055DDF"/>
    <w:pPr>
      <w:widowControl/>
      <w:numPr>
        <w:ilvl w:val="1"/>
        <w:numId w:val="5"/>
      </w:numPr>
      <w:tabs>
        <w:tab w:val="clear" w:pos="0"/>
      </w:tabs>
      <w:autoSpaceDE/>
      <w:autoSpaceDN/>
      <w:spacing w:before="120"/>
      <w:jc w:val="both"/>
    </w:pPr>
    <w:rPr>
      <w:rFonts w:ascii="Verdana" w:eastAsia="Times New Roman" w:hAnsi="Verdana" w:cs="Times New Roman"/>
      <w:sz w:val="20"/>
      <w:szCs w:val="20"/>
      <w:lang w:eastAsia="zh-TW" w:bidi="he-IL"/>
    </w:rPr>
  </w:style>
  <w:style w:type="paragraph" w:customStyle="1" w:styleId="H5">
    <w:name w:val="H5"/>
    <w:basedOn w:val="Normal"/>
    <w:next w:val="Normal"/>
    <w:rsid w:val="00055DDF"/>
    <w:pPr>
      <w:keepNext/>
      <w:widowControl/>
      <w:autoSpaceDE/>
      <w:autoSpaceDN/>
      <w:spacing w:before="100" w:after="100"/>
      <w:jc w:val="both"/>
      <w:outlineLvl w:val="5"/>
    </w:pPr>
    <w:rPr>
      <w:rFonts w:ascii="Verdana" w:eastAsia="Times New Roman" w:hAnsi="Verdana" w:cs="Times New Roman"/>
      <w:b/>
      <w:snapToGrid w:val="0"/>
      <w:sz w:val="20"/>
      <w:szCs w:val="20"/>
      <w:lang w:eastAsia="zh-TW" w:bidi="he-IL"/>
    </w:rPr>
  </w:style>
  <w:style w:type="paragraph" w:customStyle="1" w:styleId="Tablas">
    <w:name w:val="Tablas"/>
    <w:basedOn w:val="Normal"/>
    <w:link w:val="TablasCar"/>
    <w:qFormat/>
    <w:rsid w:val="00055DDF"/>
    <w:pPr>
      <w:widowControl/>
      <w:adjustRightInd w:val="0"/>
      <w:jc w:val="center"/>
    </w:pPr>
    <w:rPr>
      <w:rFonts w:ascii="ArialMT" w:eastAsia="Times New Roman" w:hAnsi="ArialMT" w:cs="ArialMT"/>
      <w:b/>
      <w:sz w:val="18"/>
      <w:szCs w:val="18"/>
      <w:lang w:val="es-CL" w:eastAsia="en-AU"/>
    </w:rPr>
  </w:style>
  <w:style w:type="character" w:customStyle="1" w:styleId="TablasCar">
    <w:name w:val="Tablas Car"/>
    <w:link w:val="Tablas"/>
    <w:rsid w:val="00055DDF"/>
    <w:rPr>
      <w:rFonts w:ascii="ArialMT" w:eastAsia="Times New Roman" w:hAnsi="ArialMT" w:cs="ArialMT"/>
      <w:b/>
      <w:sz w:val="18"/>
      <w:szCs w:val="18"/>
      <w:lang w:val="es-CL" w:eastAsia="en-AU"/>
    </w:rPr>
  </w:style>
  <w:style w:type="paragraph" w:customStyle="1" w:styleId="Figuras">
    <w:name w:val="Figuras"/>
    <w:basedOn w:val="Normal"/>
    <w:link w:val="FigurasCar"/>
    <w:qFormat/>
    <w:rsid w:val="00055DDF"/>
    <w:pPr>
      <w:widowControl/>
      <w:autoSpaceDE/>
      <w:autoSpaceDN/>
      <w:jc w:val="center"/>
    </w:pPr>
    <w:rPr>
      <w:rFonts w:ascii="Arial" w:eastAsia="Times New Roman" w:hAnsi="Arial" w:cs="Arial"/>
      <w:b/>
      <w:sz w:val="18"/>
      <w:szCs w:val="18"/>
      <w:lang w:val="es-MX" w:eastAsia="en-AU"/>
    </w:rPr>
  </w:style>
  <w:style w:type="character" w:customStyle="1" w:styleId="FigurasCar">
    <w:name w:val="Figuras Car"/>
    <w:link w:val="Figuras"/>
    <w:rsid w:val="00055DDF"/>
    <w:rPr>
      <w:rFonts w:ascii="Arial" w:eastAsia="Times New Roman" w:hAnsi="Arial" w:cs="Arial"/>
      <w:b/>
      <w:sz w:val="18"/>
      <w:szCs w:val="18"/>
      <w:lang w:val="es-MX" w:eastAsia="en-AU"/>
    </w:rPr>
  </w:style>
  <w:style w:type="paragraph" w:customStyle="1" w:styleId="BodyText31">
    <w:name w:val="Body Text 31"/>
    <w:basedOn w:val="Normal"/>
    <w:rsid w:val="00055DDF"/>
    <w:pPr>
      <w:widowControl/>
      <w:tabs>
        <w:tab w:val="left" w:pos="1134"/>
      </w:tabs>
      <w:autoSpaceDE/>
      <w:autoSpaceDN/>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055DDF"/>
  </w:style>
  <w:style w:type="numbering" w:customStyle="1" w:styleId="Sinlista111">
    <w:name w:val="Sin lista111"/>
    <w:next w:val="Sinlista"/>
    <w:uiPriority w:val="99"/>
    <w:semiHidden/>
    <w:unhideWhenUsed/>
    <w:rsid w:val="00055DDF"/>
  </w:style>
  <w:style w:type="paragraph" w:customStyle="1" w:styleId="normal1">
    <w:name w:val="normal1"/>
    <w:basedOn w:val="Normal"/>
    <w:rsid w:val="00055DDF"/>
    <w:pPr>
      <w:tabs>
        <w:tab w:val="left" w:pos="1276"/>
      </w:tabs>
      <w:overflowPunct w:val="0"/>
      <w:adjustRightInd w:val="0"/>
      <w:spacing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055DDF"/>
    <w:pPr>
      <w:overflowPunct w:val="0"/>
      <w:adjustRightInd w:val="0"/>
      <w:spacing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055DDF"/>
    <w:rPr>
      <w:i/>
      <w:iCs/>
    </w:rPr>
  </w:style>
  <w:style w:type="paragraph" w:styleId="Lista3">
    <w:name w:val="List 3"/>
    <w:basedOn w:val="Normal"/>
    <w:uiPriority w:val="99"/>
    <w:unhideWhenUsed/>
    <w:rsid w:val="00055DDF"/>
    <w:pPr>
      <w:widowControl/>
      <w:autoSpaceDE/>
      <w:autoSpaceDN/>
      <w:ind w:left="849" w:hanging="283"/>
      <w:contextualSpacing/>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unhideWhenUsed/>
    <w:rsid w:val="00055DDF"/>
    <w:pPr>
      <w:widowControl/>
      <w:autoSpaceDE/>
      <w:autoSpaceDN/>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055DDF"/>
    <w:rPr>
      <w:rFonts w:ascii="Times New Roman" w:eastAsia="Times New Roman" w:hAnsi="Times New Roman" w:cs="Times New Roman"/>
      <w:sz w:val="24"/>
      <w:szCs w:val="24"/>
      <w:lang w:val="x-none" w:eastAsia="x-none"/>
    </w:rPr>
  </w:style>
  <w:style w:type="paragraph" w:customStyle="1" w:styleId="ListaCC">
    <w:name w:val="Lista CC."/>
    <w:basedOn w:val="Normal"/>
    <w:rsid w:val="00055DDF"/>
    <w:pPr>
      <w:widowControl/>
      <w:autoSpaceDE/>
      <w:autoSpaceDN/>
    </w:pPr>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uiPriority w:val="99"/>
    <w:unhideWhenUsed/>
    <w:rsid w:val="00055DDF"/>
    <w:pPr>
      <w:widowControl/>
      <w:autoSpaceDE/>
      <w:autoSpaceDN/>
      <w:spacing w:after="120"/>
      <w:ind w:firstLine="210"/>
    </w:pPr>
    <w:rPr>
      <w:rFonts w:ascii="Times New Roman" w:eastAsia="Times New Roman" w:hAnsi="Times New Roman" w:cs="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055DDF"/>
    <w:rPr>
      <w:rFonts w:ascii="Times New Roman" w:eastAsia="Times New Roman" w:hAnsi="Times New Roman" w:cs="Times New Roman"/>
      <w:sz w:val="24"/>
      <w:szCs w:val="20"/>
      <w:lang w:val="es-ES_tradnl" w:eastAsia="x-none"/>
    </w:rPr>
  </w:style>
  <w:style w:type="character" w:customStyle="1" w:styleId="TextoindependienteCar1">
    <w:name w:val="Texto independiente Car1"/>
    <w:uiPriority w:val="99"/>
    <w:rsid w:val="00055DDF"/>
    <w:rPr>
      <w:sz w:val="24"/>
      <w:lang w:val="es-MX"/>
    </w:rPr>
  </w:style>
  <w:style w:type="paragraph" w:styleId="Textoindependienteprimerasangra2">
    <w:name w:val="Body Text First Indent 2"/>
    <w:basedOn w:val="Sangradetextonormal"/>
    <w:link w:val="Textoindependienteprimerasangra2Car"/>
    <w:uiPriority w:val="99"/>
    <w:unhideWhenUsed/>
    <w:rsid w:val="00055DDF"/>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055DDF"/>
    <w:rPr>
      <w:rFonts w:ascii="Times New Roman" w:eastAsia="Times New Roman" w:hAnsi="Times New Roman" w:cs="Times New Roman"/>
      <w:sz w:val="24"/>
      <w:szCs w:val="20"/>
      <w:lang w:val="x-none" w:eastAsia="x-none"/>
    </w:rPr>
  </w:style>
  <w:style w:type="character" w:customStyle="1" w:styleId="SangradetextonormalCar1">
    <w:name w:val="Sangría de texto normal Car1"/>
    <w:rsid w:val="00055DDF"/>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055DDF"/>
    <w:pPr>
      <w:widowControl/>
      <w:autoSpaceDE/>
      <w:autoSpaceDN/>
    </w:pPr>
    <w:rPr>
      <w:rFonts w:ascii="Calibri" w:eastAsia="Calibri" w:hAnsi="Calibri" w:cs="Times New Roman"/>
      <w:lang w:val="es-CL"/>
    </w:rPr>
    <w:tblPr/>
  </w:style>
  <w:style w:type="paragraph" w:customStyle="1" w:styleId="Listamediana2-nfasis21">
    <w:name w:val="Lista mediana 2 - Énfasis 21"/>
    <w:hidden/>
    <w:uiPriority w:val="99"/>
    <w:semiHidden/>
    <w:rsid w:val="00055DDF"/>
    <w:pPr>
      <w:widowControl/>
      <w:autoSpaceDE/>
      <w:autoSpaceDN/>
    </w:pPr>
    <w:rPr>
      <w:rFonts w:ascii="Times New Roman" w:eastAsia="Times New Roman" w:hAnsi="Times New Roman" w:cs="Times New Roman"/>
      <w:sz w:val="24"/>
      <w:szCs w:val="24"/>
      <w:lang w:val="es-ES" w:eastAsia="es-ES"/>
    </w:rPr>
  </w:style>
  <w:style w:type="paragraph" w:customStyle="1" w:styleId="Conch">
    <w:name w:val="Conchú"/>
    <w:basedOn w:val="Normal"/>
    <w:uiPriority w:val="99"/>
    <w:rsid w:val="00055DDF"/>
    <w:pPr>
      <w:tabs>
        <w:tab w:val="decimal" w:leader="dot" w:pos="7513"/>
      </w:tabs>
      <w:autoSpaceDE/>
      <w:autoSpaceDN/>
      <w:jc w:val="both"/>
    </w:pPr>
    <w:rPr>
      <w:rFonts w:ascii="Gatineau" w:hAnsi="Gatineau" w:cs="Times New Roman"/>
      <w:sz w:val="24"/>
      <w:szCs w:val="20"/>
      <w:lang w:eastAsia="es-ES"/>
    </w:rPr>
  </w:style>
  <w:style w:type="paragraph" w:styleId="TtuloTDC">
    <w:name w:val="TOC Heading"/>
    <w:basedOn w:val="Ttulo1"/>
    <w:next w:val="Normal"/>
    <w:uiPriority w:val="39"/>
    <w:unhideWhenUsed/>
    <w:qFormat/>
    <w:rsid w:val="00055DDF"/>
    <w:pPr>
      <w:keepNext/>
      <w:keepLines/>
      <w:widowControl/>
      <w:autoSpaceDE/>
      <w:autoSpaceDN/>
      <w:spacing w:before="480" w:line="276" w:lineRule="auto"/>
      <w:jc w:val="left"/>
      <w:outlineLvl w:val="9"/>
    </w:pPr>
    <w:rPr>
      <w:rFonts w:ascii="Cambria" w:eastAsia="MS Gothic" w:hAnsi="Cambria" w:cs="Times New Roman"/>
      <w:b/>
      <w:bCs/>
      <w:color w:val="365F91"/>
      <w:sz w:val="28"/>
      <w:szCs w:val="28"/>
      <w:lang w:eastAsia="es-ES"/>
    </w:rPr>
  </w:style>
  <w:style w:type="paragraph" w:customStyle="1" w:styleId="AutoNumpara">
    <w:name w:val="AutoNumpara"/>
    <w:basedOn w:val="Sangradetextonormal"/>
    <w:rsid w:val="00055DDF"/>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055DDF"/>
    <w:pPr>
      <w:widowControl/>
      <w:autoSpaceDE/>
      <w:autoSpaceDN/>
    </w:pPr>
    <w:rPr>
      <w:rFonts w:ascii="Times New Roman" w:eastAsia="Times New Roman" w:hAnsi="Times New Roman" w:cs="Times New Roman"/>
      <w:color w:val="000000"/>
      <w:sz w:val="20"/>
      <w:szCs w:val="20"/>
      <w:lang w:val="es-CL" w:eastAsia="es-C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055DDF"/>
    <w:pPr>
      <w:widowControl/>
      <w:autoSpaceDE/>
      <w:autoSpaceDN/>
    </w:pPr>
    <w:rPr>
      <w:rFonts w:ascii="Times New Roman" w:eastAsia="Times New Roman" w:hAnsi="Times New Roman" w:cs="Times New Roman"/>
      <w:color w:val="365F91"/>
      <w:sz w:val="20"/>
      <w:szCs w:val="20"/>
      <w:lang w:val="es-CL" w:eastAsia="es-C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
    <w:name w:val="Tabla con cuadrícula111"/>
    <w:basedOn w:val="Tablanormal"/>
    <w:next w:val="Tablaconcuadrcula"/>
    <w:uiPriority w:val="59"/>
    <w:rsid w:val="00055DDF"/>
    <w:pPr>
      <w:widowControl/>
      <w:autoSpaceDE/>
      <w:autoSpaceDN/>
    </w:pPr>
    <w:rPr>
      <w:rFonts w:ascii="Calibri" w:eastAsia="Times New Roman" w:hAnsi="Calibri" w:cs="Times New Roman"/>
      <w:lang w:val="es-ES_tradnl" w:eastAsia="es-ES"/>
    </w:rPr>
    <w:tblPr/>
  </w:style>
  <w:style w:type="character" w:customStyle="1" w:styleId="texto021">
    <w:name w:val="texto021"/>
    <w:rsid w:val="00055DDF"/>
    <w:rPr>
      <w:color w:val="666666"/>
      <w:sz w:val="21"/>
      <w:szCs w:val="21"/>
    </w:rPr>
  </w:style>
  <w:style w:type="paragraph" w:customStyle="1" w:styleId="ListParagraph1">
    <w:name w:val="List Paragraph1"/>
    <w:basedOn w:val="Normal"/>
    <w:uiPriority w:val="99"/>
    <w:rsid w:val="00055DDF"/>
    <w:pPr>
      <w:widowControl/>
      <w:autoSpaceDE/>
      <w:autoSpaceDN/>
      <w:ind w:left="720"/>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rsid w:val="00055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55DDF"/>
    <w:rPr>
      <w:rFonts w:ascii="Courier New" w:eastAsia="Times New Roman" w:hAnsi="Courier New" w:cs="Courier New"/>
      <w:sz w:val="20"/>
      <w:szCs w:val="20"/>
      <w:lang w:val="es-ES" w:eastAsia="es-ES"/>
    </w:rPr>
  </w:style>
  <w:style w:type="character" w:customStyle="1" w:styleId="BalloonTextChar">
    <w:name w:val="Balloon Text Char"/>
    <w:uiPriority w:val="99"/>
    <w:semiHidden/>
    <w:rsid w:val="00055DDF"/>
    <w:rPr>
      <w:rFonts w:ascii="Lucida Grande" w:hAnsi="Lucida Grande"/>
      <w:sz w:val="18"/>
      <w:szCs w:val="18"/>
    </w:rPr>
  </w:style>
  <w:style w:type="table" w:customStyle="1" w:styleId="Sombreadoclaro11">
    <w:name w:val="Sombreado claro11"/>
    <w:basedOn w:val="Tablanormal"/>
    <w:uiPriority w:val="60"/>
    <w:rsid w:val="00055DDF"/>
    <w:pPr>
      <w:widowControl/>
      <w:autoSpaceDE/>
      <w:autoSpaceDN/>
    </w:pPr>
    <w:rPr>
      <w:rFonts w:ascii="Calibri" w:eastAsia="Times New Roman" w:hAnsi="Calibri" w:cs="Times New Roman"/>
      <w:color w:val="00000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055DDF"/>
    <w:pPr>
      <w:widowControl/>
      <w:autoSpaceDE/>
      <w:autoSpaceDN/>
    </w:pPr>
    <w:rPr>
      <w:rFonts w:ascii="Calibri" w:eastAsia="Times New Roman" w:hAnsi="Calibri" w:cs="Times New Roman"/>
      <w:color w:val="365F91"/>
      <w:lang w:val="es-ES_tradnl"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055DDF"/>
    <w:rPr>
      <w:rFonts w:ascii="Calibri" w:eastAsia="Calibri" w:hAnsi="Calibri" w:cs="Times New Roman"/>
      <w:lang w:val="es-ES"/>
    </w:rPr>
  </w:style>
  <w:style w:type="character" w:customStyle="1" w:styleId="TextonotaalfinalCar1">
    <w:name w:val="Texto nota al final Car1"/>
    <w:uiPriority w:val="99"/>
    <w:semiHidden/>
    <w:rsid w:val="00055DDF"/>
    <w:rPr>
      <w:sz w:val="20"/>
      <w:szCs w:val="20"/>
    </w:rPr>
  </w:style>
  <w:style w:type="paragraph" w:customStyle="1" w:styleId="TextoindependienteGwztoB">
    <w:name w:val="Texto independienteGwz/to&quot;ðB"/>
    <w:basedOn w:val="Normal"/>
    <w:rsid w:val="00055DDF"/>
    <w:pPr>
      <w:tabs>
        <w:tab w:val="left" w:pos="-720"/>
      </w:tabs>
      <w:suppressAutoHyphens/>
      <w:adjustRightInd w:val="0"/>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055DDF"/>
    <w:rPr>
      <w:rFonts w:ascii="Trebuchet MS" w:hAnsi="Trebuchet MS" w:hint="default"/>
      <w:color w:val="1D4D9E"/>
      <w:sz w:val="20"/>
      <w:szCs w:val="20"/>
    </w:rPr>
  </w:style>
  <w:style w:type="character" w:customStyle="1" w:styleId="1TITULON1Car">
    <w:name w:val="1. TITULO Nº 1 Car"/>
    <w:rsid w:val="00055DDF"/>
    <w:rPr>
      <w:rFonts w:ascii="Arial" w:hAnsi="Arial" w:cs="Arial"/>
      <w:b/>
      <w:sz w:val="32"/>
      <w:szCs w:val="32"/>
      <w:lang w:val="es-CL"/>
    </w:rPr>
  </w:style>
  <w:style w:type="paragraph" w:styleId="Listaconnmeros">
    <w:name w:val="List Number"/>
    <w:basedOn w:val="Normal"/>
    <w:link w:val="ListaconnmerosCar"/>
    <w:rsid w:val="00055DDF"/>
    <w:pPr>
      <w:widowControl/>
      <w:autoSpaceDE/>
      <w:autoSpaceDN/>
    </w:pPr>
    <w:rPr>
      <w:rFonts w:ascii="Times New Roman" w:eastAsia="Times New Roman" w:hAnsi="Times New Roman" w:cs="Times New Roman"/>
      <w:sz w:val="24"/>
      <w:szCs w:val="24"/>
      <w:lang w:eastAsia="es-ES"/>
    </w:rPr>
  </w:style>
  <w:style w:type="character" w:customStyle="1" w:styleId="ListaconnmerosCar">
    <w:name w:val="Lista con números Car"/>
    <w:link w:val="Listaconnmeros"/>
    <w:rsid w:val="00055DDF"/>
    <w:rPr>
      <w:rFonts w:ascii="Times New Roman" w:eastAsia="Times New Roman" w:hAnsi="Times New Roman" w:cs="Times New Roman"/>
      <w:sz w:val="24"/>
      <w:szCs w:val="24"/>
      <w:lang w:val="es-ES" w:eastAsia="es-ES"/>
    </w:rPr>
  </w:style>
  <w:style w:type="paragraph" w:customStyle="1" w:styleId="texto3">
    <w:name w:val="texto3"/>
    <w:basedOn w:val="Normal"/>
    <w:uiPriority w:val="99"/>
    <w:rsid w:val="00055D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055DDF"/>
    <w:pPr>
      <w:widowControl/>
      <w:autoSpaceDE/>
      <w:autoSpaceDN/>
      <w:spacing w:line="360" w:lineRule="auto"/>
      <w:jc w:val="both"/>
    </w:pPr>
    <w:rPr>
      <w:rFonts w:ascii="Arial" w:eastAsia="Times New Roman" w:hAnsi="Arial" w:cs="Arial"/>
      <w:iCs/>
      <w:spacing w:val="-3"/>
      <w:szCs w:val="24"/>
      <w:lang w:eastAsia="es-ES"/>
    </w:rPr>
  </w:style>
  <w:style w:type="paragraph" w:customStyle="1" w:styleId="Corriente">
    <w:name w:val="Corriente"/>
    <w:link w:val="CorrienteCar"/>
    <w:autoRedefine/>
    <w:rsid w:val="00055DDF"/>
    <w:pPr>
      <w:widowControl/>
      <w:autoSpaceDE/>
      <w:autoSpaceDN/>
      <w:jc w:val="both"/>
    </w:pPr>
    <w:rPr>
      <w:rFonts w:ascii="Arial" w:eastAsia="Times New Roman" w:hAnsi="Arial" w:cs="Arial"/>
      <w:bCs/>
      <w:snapToGrid w:val="0"/>
      <w:lang w:val="es-ES_tradnl" w:eastAsia="es-ES"/>
    </w:rPr>
  </w:style>
  <w:style w:type="character" w:customStyle="1" w:styleId="CorrienteCar">
    <w:name w:val="Corriente Car"/>
    <w:link w:val="Corriente"/>
    <w:rsid w:val="00055DDF"/>
    <w:rPr>
      <w:rFonts w:ascii="Arial" w:eastAsia="Times New Roman" w:hAnsi="Arial" w:cs="Arial"/>
      <w:bCs/>
      <w:snapToGrid w:val="0"/>
      <w:lang w:val="es-ES_tradnl" w:eastAsia="es-ES"/>
    </w:rPr>
  </w:style>
  <w:style w:type="paragraph" w:customStyle="1" w:styleId="Anaprrafonormal">
    <w:name w:val="Ana párrafo normal"/>
    <w:basedOn w:val="Normal"/>
    <w:link w:val="AnaprrafonormalCar"/>
    <w:semiHidden/>
    <w:rsid w:val="00055DDF"/>
    <w:pPr>
      <w:widowControl/>
      <w:autoSpaceDE/>
      <w:autoSpaceDN/>
      <w:ind w:left="284"/>
      <w:jc w:val="both"/>
    </w:pPr>
    <w:rPr>
      <w:rFonts w:ascii="Arial" w:eastAsia="Times New Roman" w:hAnsi="Arial" w:cs="Arial"/>
      <w:spacing w:val="-3"/>
      <w:sz w:val="24"/>
      <w:szCs w:val="24"/>
      <w:lang w:eastAsia="es-ES"/>
    </w:rPr>
  </w:style>
  <w:style w:type="character" w:customStyle="1" w:styleId="AnaprrafonormalCar">
    <w:name w:val="Ana párrafo normal Car"/>
    <w:link w:val="Anaprrafonormal"/>
    <w:semiHidden/>
    <w:rsid w:val="00055DDF"/>
    <w:rPr>
      <w:rFonts w:ascii="Arial" w:eastAsia="Times New Roman" w:hAnsi="Arial" w:cs="Arial"/>
      <w:spacing w:val="-3"/>
      <w:sz w:val="24"/>
      <w:szCs w:val="24"/>
      <w:lang w:val="es-ES" w:eastAsia="es-ES"/>
    </w:rPr>
  </w:style>
  <w:style w:type="paragraph" w:styleId="Listaconnmeros2">
    <w:name w:val="List Number 2"/>
    <w:basedOn w:val="Normal"/>
    <w:uiPriority w:val="99"/>
    <w:unhideWhenUsed/>
    <w:rsid w:val="00055DDF"/>
    <w:pPr>
      <w:widowControl/>
      <w:numPr>
        <w:numId w:val="6"/>
      </w:numPr>
      <w:tabs>
        <w:tab w:val="clear" w:pos="643"/>
      </w:tabs>
      <w:autoSpaceDE/>
      <w:autoSpaceDN/>
      <w:spacing w:after="200" w:line="276" w:lineRule="auto"/>
      <w:ind w:left="0" w:firstLine="0"/>
      <w:contextualSpacing/>
    </w:pPr>
    <w:rPr>
      <w:rFonts w:cs="Times New Roman"/>
      <w:lang w:val="es-CL"/>
    </w:rPr>
  </w:style>
  <w:style w:type="character" w:customStyle="1" w:styleId="Ttulo1Car1">
    <w:name w:val="Título 1 Car1"/>
    <w:aliases w:val="Document Header1 Car1"/>
    <w:uiPriority w:val="9"/>
    <w:rsid w:val="00055DDF"/>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055DDF"/>
    <w:pPr>
      <w:widowControl/>
      <w:shd w:val="clear" w:color="auto" w:fill="000080"/>
      <w:autoSpaceDE/>
      <w:autoSpaceDN/>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055DDF"/>
    <w:rPr>
      <w:rFonts w:ascii="Tahoma" w:eastAsia="Times New Roman" w:hAnsi="Tahoma" w:cs="Tahoma"/>
      <w:sz w:val="20"/>
      <w:szCs w:val="20"/>
      <w:shd w:val="clear" w:color="auto" w:fill="000080"/>
      <w:lang w:val="es-ES" w:eastAsia="es-ES"/>
    </w:rPr>
  </w:style>
  <w:style w:type="paragraph" w:customStyle="1" w:styleId="Ind1">
    <w:name w:val="Ind 1"/>
    <w:basedOn w:val="Normal"/>
    <w:uiPriority w:val="99"/>
    <w:rsid w:val="00055DDF"/>
    <w:pPr>
      <w:autoSpaceDE/>
      <w:autoSpaceDN/>
      <w:spacing w:line="360" w:lineRule="auto"/>
      <w:ind w:left="720" w:hanging="720"/>
      <w:jc w:val="both"/>
    </w:pPr>
    <w:rPr>
      <w:rFonts w:ascii="Arial" w:eastAsia="Times New Roman" w:hAnsi="Arial" w:cs="Times New Roman"/>
      <w:sz w:val="24"/>
      <w:szCs w:val="20"/>
      <w:lang w:eastAsia="es-ES"/>
    </w:rPr>
  </w:style>
  <w:style w:type="paragraph" w:customStyle="1" w:styleId="Parrafo1">
    <w:name w:val="Parrafo1"/>
    <w:basedOn w:val="Normal"/>
    <w:uiPriority w:val="99"/>
    <w:rsid w:val="00055DDF"/>
    <w:pPr>
      <w:widowControl/>
      <w:autoSpaceDE/>
      <w:autoSpaceDN/>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055DDF"/>
    <w:rPr>
      <w:rFonts w:cs="Times New Roman"/>
    </w:rPr>
  </w:style>
  <w:style w:type="paragraph" w:customStyle="1" w:styleId="Cuadrculamediana21">
    <w:name w:val="Cuadrícula mediana 21"/>
    <w:link w:val="Cuadrculamediana2Car"/>
    <w:uiPriority w:val="1"/>
    <w:qFormat/>
    <w:rsid w:val="00055DDF"/>
    <w:pPr>
      <w:widowControl/>
      <w:autoSpaceDE/>
      <w:autoSpaceDN/>
    </w:pPr>
    <w:rPr>
      <w:rFonts w:ascii="Calibri" w:eastAsia="MS Mincho" w:hAnsi="Calibri" w:cs="Times New Roman"/>
      <w:lang w:val="es-ES" w:eastAsia="es-ES"/>
    </w:rPr>
  </w:style>
  <w:style w:type="character" w:customStyle="1" w:styleId="Cuadrculamediana2Car">
    <w:name w:val="Cuadrícula mediana 2 Car"/>
    <w:link w:val="Cuadrculamediana21"/>
    <w:uiPriority w:val="1"/>
    <w:rsid w:val="00055DDF"/>
    <w:rPr>
      <w:rFonts w:ascii="Calibri" w:eastAsia="MS Mincho" w:hAnsi="Calibri" w:cs="Times New Roman"/>
      <w:lang w:val="es-ES" w:eastAsia="es-ES"/>
    </w:rPr>
  </w:style>
  <w:style w:type="paragraph" w:customStyle="1" w:styleId="Sombreadomulticolor-nfasis11">
    <w:name w:val="Sombreado multicolor - Énfasis 11"/>
    <w:hidden/>
    <w:uiPriority w:val="99"/>
    <w:semiHidden/>
    <w:rsid w:val="00055DDF"/>
    <w:pPr>
      <w:widowControl/>
      <w:autoSpaceDE/>
      <w:autoSpaceDN/>
    </w:pPr>
    <w:rPr>
      <w:rFonts w:ascii="Calibri" w:eastAsia="MS Mincho" w:hAnsi="Calibri" w:cs="Times New Roman"/>
      <w:lang w:val="es-ES" w:eastAsia="es-ES"/>
    </w:rPr>
  </w:style>
  <w:style w:type="table" w:styleId="Cuadrculamedia3">
    <w:name w:val="Medium Grid 3"/>
    <w:basedOn w:val="Tablanormal"/>
    <w:uiPriority w:val="60"/>
    <w:rsid w:val="00055DDF"/>
    <w:pPr>
      <w:widowControl/>
      <w:autoSpaceDE/>
      <w:autoSpaceDN/>
    </w:pPr>
    <w:rPr>
      <w:rFonts w:ascii="Calibri" w:eastAsia="Calibri" w:hAnsi="Calibri" w:cs="Times New Roman"/>
      <w:color w:val="000000"/>
      <w:lang w:val="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055DDF"/>
    <w:pPr>
      <w:widowControl/>
      <w:autoSpaceDE/>
      <w:autoSpaceDN/>
    </w:pPr>
    <w:rPr>
      <w:lang w:val="es-CL"/>
    </w:rPr>
    <w:tblPr/>
  </w:style>
  <w:style w:type="numbering" w:customStyle="1" w:styleId="Sinlista21">
    <w:name w:val="Sin lista21"/>
    <w:next w:val="Sinlista"/>
    <w:uiPriority w:val="99"/>
    <w:semiHidden/>
    <w:unhideWhenUsed/>
    <w:rsid w:val="00055DDF"/>
  </w:style>
  <w:style w:type="table" w:customStyle="1" w:styleId="Tablaconcuadrcula21">
    <w:name w:val="Tabla con cuadrícula21"/>
    <w:basedOn w:val="Tablanormal"/>
    <w:next w:val="Tablaconcuadrcula"/>
    <w:uiPriority w:val="59"/>
    <w:rsid w:val="00055DDF"/>
    <w:pPr>
      <w:widowControl/>
      <w:autoSpaceDE/>
      <w:autoSpaceDN/>
    </w:pPr>
    <w:rPr>
      <w:rFonts w:eastAsia="Times New Roman"/>
      <w:lang w:val="es-ES" w:eastAsia="es-ES"/>
    </w:rPr>
    <w:tblPr/>
  </w:style>
  <w:style w:type="table" w:customStyle="1" w:styleId="Sombreadoclaro111">
    <w:name w:val="Sombreado claro111"/>
    <w:basedOn w:val="Tablanormal"/>
    <w:uiPriority w:val="60"/>
    <w:rsid w:val="00055DDF"/>
    <w:pPr>
      <w:widowControl/>
      <w:autoSpaceDE/>
      <w:autoSpaceDN/>
    </w:pPr>
    <w:rPr>
      <w:rFonts w:eastAsia="Times New Roman"/>
      <w:color w:val="000000"/>
      <w:lang w:val="es-ES" w:eastAsia="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055DDF"/>
    <w:pPr>
      <w:widowControl/>
      <w:autoSpaceDE/>
      <w:autoSpaceDN/>
    </w:pPr>
    <w:rPr>
      <w:rFonts w:eastAsia="Times New Roman"/>
      <w:color w:val="365F91"/>
      <w:lang w:val="es-ES" w:eastAsia="es-ES"/>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
    <w:name w:val="Sombreado claro - Énfasis 31"/>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055DDF"/>
    <w:pPr>
      <w:widowControl/>
      <w:autoSpaceDE/>
      <w:autoSpaceDN/>
    </w:pPr>
    <w:rPr>
      <w:color w:val="000000"/>
      <w:lang w:val="es-CL"/>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style>
  <w:style w:type="table" w:customStyle="1" w:styleId="Sombreadomedio1-nfasis11">
    <w:name w:val="Sombreado medio 1 - Énfasis 11"/>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21">
    <w:name w:val="Sin lista121"/>
    <w:next w:val="Sinlista"/>
    <w:uiPriority w:val="99"/>
    <w:semiHidden/>
    <w:unhideWhenUsed/>
    <w:rsid w:val="00055DDF"/>
  </w:style>
  <w:style w:type="table" w:customStyle="1" w:styleId="Tablaconcuadrcula16">
    <w:name w:val="Tabla con cuadrícula16"/>
    <w:basedOn w:val="Tablanormal"/>
    <w:next w:val="Tablaconcuadrcula"/>
    <w:uiPriority w:val="59"/>
    <w:rsid w:val="00055DDF"/>
    <w:pPr>
      <w:widowControl/>
      <w:autoSpaceDE/>
      <w:autoSpaceDN/>
    </w:pPr>
    <w:rPr>
      <w:lang w:val="es-CL"/>
    </w:rPr>
    <w:tblPr/>
  </w:style>
  <w:style w:type="paragraph" w:customStyle="1" w:styleId="Infodocumentosadjuntos">
    <w:name w:val="Info documentos adjuntos"/>
    <w:basedOn w:val="Normal"/>
    <w:rsid w:val="00055DDF"/>
    <w:pPr>
      <w:widowControl/>
      <w:autoSpaceDE/>
      <w:autoSpaceDN/>
      <w:spacing w:after="200" w:line="276" w:lineRule="auto"/>
      <w:jc w:val="both"/>
    </w:pPr>
    <w:rPr>
      <w:rFonts w:eastAsia="Times New Roman" w:cs="Times New Roman"/>
      <w:lang w:eastAsia="es-ES"/>
    </w:rPr>
  </w:style>
  <w:style w:type="paragraph" w:customStyle="1" w:styleId="Lneadereferencia">
    <w:name w:val="Línea de referencia"/>
    <w:basedOn w:val="Textoindependiente"/>
    <w:rsid w:val="00055DDF"/>
    <w:pPr>
      <w:widowControl/>
      <w:autoSpaceDE/>
      <w:autoSpaceDN/>
      <w:spacing w:after="120" w:line="276" w:lineRule="auto"/>
      <w:jc w:val="both"/>
    </w:pPr>
    <w:rPr>
      <w:rFonts w:ascii="Calibri" w:eastAsia="Times New Roman" w:hAnsi="Calibri" w:cs="Times New Roman"/>
      <w:sz w:val="22"/>
      <w:szCs w:val="22"/>
      <w:lang w:eastAsia="es-ES"/>
    </w:rPr>
  </w:style>
  <w:style w:type="table" w:customStyle="1" w:styleId="Cuadrculamedia3-nfasis12">
    <w:name w:val="Cuadrícula media 3 - Énfasis 12"/>
    <w:basedOn w:val="Tablanormal"/>
    <w:next w:val="Cuadrculamedia3-nfasis1"/>
    <w:uiPriority w:val="69"/>
    <w:rsid w:val="00055DDF"/>
    <w:pPr>
      <w:widowControl/>
      <w:autoSpaceDE/>
      <w:autoSpaceDN/>
    </w:pPr>
    <w:rPr>
      <w:lang w:val="es-CL"/>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Sombreadoclaro-nfasis3">
    <w:name w:val="Light Shading Accent 3"/>
    <w:basedOn w:val="Tablanormal"/>
    <w:uiPriority w:val="60"/>
    <w:rsid w:val="00055DDF"/>
    <w:pPr>
      <w:widowControl/>
      <w:autoSpaceDE/>
      <w:autoSpaceDN/>
    </w:pPr>
    <w:rPr>
      <w:color w:val="76923C" w:themeColor="accent3" w:themeShade="BF"/>
      <w:lang w:val="es-CL"/>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vistosa-nfasis1">
    <w:name w:val="Colorful Grid Accent 1"/>
    <w:basedOn w:val="Tablanormal"/>
    <w:uiPriority w:val="73"/>
    <w:rsid w:val="00055DDF"/>
    <w:pPr>
      <w:widowControl/>
      <w:autoSpaceDE/>
      <w:autoSpaceDN/>
    </w:pPr>
    <w:rPr>
      <w:color w:val="000000" w:themeColor="text1"/>
      <w:lang w:val="es-CL"/>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Sombreadomedio1-nfasis1">
    <w:name w:val="Medium Shading 1 Accent 1"/>
    <w:basedOn w:val="Tablanormal"/>
    <w:uiPriority w:val="63"/>
    <w:rsid w:val="00055DDF"/>
    <w:pPr>
      <w:widowControl/>
      <w:autoSpaceDE/>
      <w:autoSpaceDN/>
    </w:pPr>
    <w:rPr>
      <w:lang w:val="es-CL"/>
    </w:r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paragraph" w:customStyle="1" w:styleId="Sangra3detindependiente1">
    <w:name w:val="Sangría 3 de t. independiente1"/>
    <w:basedOn w:val="Normal"/>
    <w:rsid w:val="00055DDF"/>
    <w:pPr>
      <w:tabs>
        <w:tab w:val="left" w:pos="8375"/>
        <w:tab w:val="left" w:pos="10377"/>
        <w:tab w:val="left" w:pos="11032"/>
        <w:tab w:val="left" w:pos="11058"/>
      </w:tabs>
      <w:suppressAutoHyphens/>
      <w:autoSpaceDE/>
      <w:autoSpaceDN/>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055DDF"/>
    <w:pPr>
      <w:widowControl/>
      <w:autoSpaceDE/>
      <w:autoSpaceDN/>
    </w:pPr>
    <w:rPr>
      <w:lang w:val="es-CL"/>
    </w:rPr>
    <w:tblPr/>
  </w:style>
  <w:style w:type="table" w:customStyle="1" w:styleId="Tablaconcuadrcula131">
    <w:name w:val="Tabla con cuadrícula131"/>
    <w:basedOn w:val="Tablanormal"/>
    <w:next w:val="Tablaconcuadrcula"/>
    <w:uiPriority w:val="59"/>
    <w:rsid w:val="00055DDF"/>
    <w:pPr>
      <w:widowControl/>
      <w:autoSpaceDE/>
      <w:autoSpaceDN/>
    </w:pPr>
    <w:rPr>
      <w:lang w:val="es-CL"/>
    </w:rPr>
    <w:tblPr/>
  </w:style>
  <w:style w:type="table" w:customStyle="1" w:styleId="Tablaconcuadrcula17">
    <w:name w:val="Tabla con cuadrícula17"/>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4">
    <w:name w:val="Sin lista4"/>
    <w:next w:val="Sinlista"/>
    <w:uiPriority w:val="99"/>
    <w:semiHidden/>
    <w:unhideWhenUsed/>
    <w:rsid w:val="00055DDF"/>
  </w:style>
  <w:style w:type="table" w:customStyle="1" w:styleId="Tablaconcuadrcula19">
    <w:name w:val="Tabla con cuadrícula19"/>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table" w:customStyle="1" w:styleId="Sombreadoclaro12">
    <w:name w:val="Sombreado claro12"/>
    <w:uiPriority w:val="60"/>
    <w:rsid w:val="00055DDF"/>
    <w:pPr>
      <w:widowControl/>
      <w:autoSpaceDE/>
      <w:autoSpaceDN/>
    </w:pPr>
    <w:rPr>
      <w:rFonts w:ascii="Calibri" w:eastAsia="Times New Roman"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055DDF"/>
    <w:pPr>
      <w:widowControl/>
      <w:autoSpaceDE/>
      <w:autoSpaceDN/>
    </w:pPr>
    <w:rPr>
      <w:rFonts w:ascii="Calibri" w:eastAsia="Times New Roman"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2">
    <w:name w:val="Cuadrícula media 3 - Énfasis 112"/>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Cuadrculamedia3-nfasis13">
    <w:name w:val="Cuadrícula media 3 - Énfasis 13"/>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paragraph" w:customStyle="1" w:styleId="Encabezadodetabladecontenido">
    <w:name w:val="Encabezado de tabla de contenido"/>
    <w:basedOn w:val="Ttulo1"/>
    <w:next w:val="Normal"/>
    <w:uiPriority w:val="99"/>
    <w:rsid w:val="00055DDF"/>
    <w:pPr>
      <w:keepLines/>
      <w:widowControl/>
      <w:autoSpaceDE/>
      <w:autoSpaceDN/>
      <w:spacing w:before="480" w:line="276" w:lineRule="auto"/>
      <w:ind w:left="360" w:hanging="360"/>
      <w:jc w:val="left"/>
      <w:outlineLvl w:val="9"/>
    </w:pPr>
    <w:rPr>
      <w:rFonts w:ascii="Cambria" w:eastAsia="Times New Roman" w:hAnsi="Cambria" w:cs="Cambria"/>
      <w:b/>
      <w:bCs/>
      <w:color w:val="365F91"/>
      <w:sz w:val="28"/>
      <w:szCs w:val="28"/>
      <w:lang w:val="es-CL" w:eastAsia="es-CL"/>
    </w:rPr>
  </w:style>
  <w:style w:type="table" w:customStyle="1" w:styleId="Cuadrculamedia31">
    <w:name w:val="Cuadrícula media 31"/>
    <w:basedOn w:val="Tablanormal"/>
    <w:next w:val="Cuadrculamedia3"/>
    <w:uiPriority w:val="60"/>
    <w:rsid w:val="00055DDF"/>
    <w:pPr>
      <w:widowControl/>
      <w:autoSpaceDE/>
      <w:autoSpaceDN/>
    </w:pPr>
    <w:rPr>
      <w:rFonts w:ascii="Times New Roman" w:eastAsia="Times New Roman" w:hAnsi="Times New Roman" w:cs="Times New Roman"/>
      <w:color w:val="000000"/>
      <w:sz w:val="20"/>
      <w:szCs w:val="20"/>
      <w:lang w:eastAsia="es-CL"/>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
    <w:name w:val="Tabla con cuadrícula11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character" w:customStyle="1" w:styleId="Cuadrculamedia2Car">
    <w:name w:val="Cuadrícula media 2 Car"/>
    <w:link w:val="Cuadrculamedia2"/>
    <w:uiPriority w:val="1"/>
    <w:locked/>
    <w:rsid w:val="00055DDF"/>
    <w:rPr>
      <w:rFonts w:ascii="Calibri" w:eastAsia="Times New Roman" w:hAnsi="Calibri" w:cs="Calibri"/>
      <w:sz w:val="22"/>
      <w:szCs w:val="22"/>
      <w:lang w:eastAsia="en-US"/>
    </w:rPr>
  </w:style>
  <w:style w:type="table" w:styleId="Sombreadoclaro">
    <w:name w:val="Light Shading"/>
    <w:basedOn w:val="Tablanormal"/>
    <w:uiPriority w:val="60"/>
    <w:rsid w:val="00055DDF"/>
    <w:pPr>
      <w:widowControl/>
      <w:autoSpaceDE/>
      <w:autoSpaceDN/>
    </w:pPr>
    <w:rPr>
      <w:rFonts w:ascii="Calibri" w:eastAsia="Calibri" w:hAnsi="Calibri" w:cs="Calibri"/>
      <w:color w:val="000000"/>
      <w:sz w:val="20"/>
      <w:szCs w:val="20"/>
      <w:lang w:val="es-ES"/>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055DDF"/>
    <w:pPr>
      <w:widowControl/>
      <w:autoSpaceDE/>
      <w:autoSpaceDN/>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aconcuadrcula31">
    <w:name w:val="Tabla con cuadrícula31"/>
    <w:uiPriority w:val="59"/>
    <w:rsid w:val="00055DDF"/>
    <w:pPr>
      <w:widowControl/>
      <w:autoSpaceDE/>
      <w:autoSpaceDN/>
    </w:pPr>
    <w:rPr>
      <w:rFonts w:ascii="Calibri" w:eastAsia="MS Mincho" w:hAnsi="Calibri" w:cs="Calibri"/>
      <w:sz w:val="20"/>
      <w:szCs w:val="20"/>
      <w:lang w:val="es-ES" w:eastAsia="es-ES"/>
    </w:rPr>
    <w:tblPr>
      <w:tblCellMar>
        <w:top w:w="0" w:type="dxa"/>
        <w:left w:w="0" w:type="dxa"/>
        <w:bottom w:w="0" w:type="dxa"/>
        <w:right w:w="0" w:type="dxa"/>
      </w:tblCellMar>
    </w:tblPr>
  </w:style>
  <w:style w:type="table" w:customStyle="1" w:styleId="Sombreadoclaro112">
    <w:name w:val="Sombreado claro112"/>
    <w:uiPriority w:val="60"/>
    <w:rsid w:val="00055DDF"/>
    <w:pPr>
      <w:widowControl/>
      <w:autoSpaceDE/>
      <w:autoSpaceDN/>
    </w:pPr>
    <w:rPr>
      <w:rFonts w:ascii="Calibri" w:eastAsia="MS Mincho"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055DDF"/>
    <w:pPr>
      <w:widowControl/>
      <w:autoSpaceDE/>
      <w:autoSpaceDN/>
    </w:pPr>
    <w:rPr>
      <w:rFonts w:ascii="Calibri" w:eastAsia="MS Mincho"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Sombreadoclaro-nfasis311">
    <w:name w:val="Sombreado claro - Énfasis 311"/>
    <w:uiPriority w:val="60"/>
    <w:rsid w:val="00055DDF"/>
    <w:pPr>
      <w:widowControl/>
      <w:autoSpaceDE/>
      <w:autoSpaceDN/>
    </w:pPr>
    <w:rPr>
      <w:rFonts w:ascii="Calibri" w:eastAsia="MS Mincho" w:hAnsi="Calibri" w:cs="Calibri"/>
      <w:color w:val="76923C"/>
      <w:sz w:val="20"/>
      <w:szCs w:val="20"/>
      <w:lang w:val="es-ES" w:eastAsia="es-E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055DDF"/>
    <w:pPr>
      <w:widowControl/>
      <w:autoSpaceDE/>
      <w:autoSpaceDN/>
    </w:pPr>
    <w:rPr>
      <w:rFonts w:ascii="Calibri" w:eastAsia="Calibri" w:hAnsi="Calibri" w:cs="Calibri"/>
      <w:color w:val="000000"/>
      <w:sz w:val="20"/>
      <w:szCs w:val="20"/>
      <w:lang w:val="es-CL" w:eastAsia="es-C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11">
    <w:name w:val="Cuadrícula media 3 - Énfasis 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Tablaconcuadrcula151">
    <w:name w:val="Tabla con cuadrícula15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Tablaconcuadrcula161">
    <w:name w:val="Tabla con cuadrícula16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Sombreadoclaro-nfasis32">
    <w:name w:val="Sombreado claro - Énfasis 32"/>
    <w:basedOn w:val="Tablanormal"/>
    <w:next w:val="Sombreadoclaro-nfasis3"/>
    <w:uiPriority w:val="60"/>
    <w:rsid w:val="00055DDF"/>
    <w:pPr>
      <w:widowControl/>
      <w:autoSpaceDE/>
      <w:autoSpaceDN/>
    </w:pPr>
    <w:rPr>
      <w:rFonts w:ascii="Calibri" w:eastAsia="Calibri" w:hAnsi="Calibri" w:cs="Calibri"/>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3">
    <w:name w:val="Sin lista13"/>
    <w:next w:val="Sinlista"/>
    <w:uiPriority w:val="99"/>
    <w:semiHidden/>
    <w:unhideWhenUsed/>
    <w:rsid w:val="00055DDF"/>
  </w:style>
  <w:style w:type="table" w:customStyle="1" w:styleId="Tablaconcuadrcula41">
    <w:name w:val="Tabla con cuadrícula41"/>
    <w:basedOn w:val="Tablanormal"/>
    <w:next w:val="Tablaconcuadrcula"/>
    <w:uiPriority w:val="59"/>
    <w:rsid w:val="00055DDF"/>
    <w:pPr>
      <w:widowControl/>
      <w:autoSpaceDE/>
      <w:autoSpaceDN/>
    </w:pPr>
    <w:rPr>
      <w:rFonts w:ascii="Calibri" w:eastAsia="Times New Roman" w:hAnsi="Calibri" w:cs="Times New Roman"/>
      <w:lang w:val="es-ES" w:eastAsia="es-ES"/>
    </w:rPr>
    <w:tblPr/>
  </w:style>
  <w:style w:type="numbering" w:customStyle="1" w:styleId="Sinlista112">
    <w:name w:val="Sin lista112"/>
    <w:next w:val="Sinlista"/>
    <w:uiPriority w:val="99"/>
    <w:semiHidden/>
    <w:unhideWhenUsed/>
    <w:rsid w:val="00055DDF"/>
  </w:style>
  <w:style w:type="numbering" w:customStyle="1" w:styleId="Sinlista22">
    <w:name w:val="Sin lista22"/>
    <w:next w:val="Sinlista"/>
    <w:uiPriority w:val="99"/>
    <w:semiHidden/>
    <w:rsid w:val="00055DDF"/>
  </w:style>
  <w:style w:type="paragraph" w:customStyle="1" w:styleId="Encabezadodetabladecontenido1">
    <w:name w:val="Encabezado de tabla de contenido1"/>
    <w:basedOn w:val="Ttulo1"/>
    <w:next w:val="Normal"/>
    <w:uiPriority w:val="39"/>
    <w:qFormat/>
    <w:rsid w:val="00055DDF"/>
    <w:pPr>
      <w:keepLines/>
      <w:widowControl/>
      <w:autoSpaceDE/>
      <w:autoSpaceDN/>
      <w:spacing w:before="480" w:line="276" w:lineRule="auto"/>
      <w:ind w:left="360" w:hanging="360"/>
      <w:contextualSpacing/>
      <w:jc w:val="left"/>
      <w:outlineLvl w:val="9"/>
    </w:pPr>
    <w:rPr>
      <w:rFonts w:ascii="Cambria" w:eastAsia="Times New Roman" w:hAnsi="Cambria" w:cs="Times New Roman"/>
      <w:b/>
      <w:bCs/>
      <w:color w:val="365F91"/>
      <w:sz w:val="28"/>
      <w:szCs w:val="28"/>
      <w:lang w:val="es-CL" w:eastAsia="es-CL"/>
    </w:rPr>
  </w:style>
  <w:style w:type="paragraph" w:customStyle="1" w:styleId="Lista1">
    <w:name w:val="Lista 1"/>
    <w:basedOn w:val="Prrafodelista"/>
    <w:qFormat/>
    <w:rsid w:val="00055DDF"/>
    <w:pPr>
      <w:widowControl/>
      <w:numPr>
        <w:numId w:val="7"/>
      </w:numPr>
      <w:autoSpaceDE/>
      <w:autoSpaceDN/>
      <w:ind w:left="0" w:firstLine="0"/>
      <w:contextualSpacing/>
      <w:jc w:val="both"/>
    </w:pPr>
    <w:rPr>
      <w:rFonts w:ascii="Cambria" w:eastAsia="Times New Roman" w:hAnsi="Cambria" w:cs="Cambria"/>
      <w:b/>
      <w:color w:val="000000"/>
      <w:lang w:val="es-ES_tradnl" w:eastAsia="es-ES"/>
    </w:rPr>
  </w:style>
  <w:style w:type="paragraph" w:customStyle="1" w:styleId="Ttulo10">
    <w:name w:val="Título1"/>
    <w:basedOn w:val="Paragraph"/>
    <w:qFormat/>
    <w:rsid w:val="00055DDF"/>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055DDF"/>
  </w:style>
  <w:style w:type="numbering" w:customStyle="1" w:styleId="Sinlista122">
    <w:name w:val="Sin lista122"/>
    <w:next w:val="Sinlista"/>
    <w:uiPriority w:val="99"/>
    <w:semiHidden/>
    <w:unhideWhenUsed/>
    <w:rsid w:val="00055DDF"/>
  </w:style>
  <w:style w:type="numbering" w:customStyle="1" w:styleId="Sinlista1111">
    <w:name w:val="Sin lista1111"/>
    <w:next w:val="Sinlista"/>
    <w:uiPriority w:val="99"/>
    <w:semiHidden/>
    <w:unhideWhenUsed/>
    <w:rsid w:val="00055DDF"/>
  </w:style>
  <w:style w:type="table" w:customStyle="1" w:styleId="Tablaconcuadrcula122">
    <w:name w:val="Tabla con cuadrícula122"/>
    <w:basedOn w:val="Tablanormal"/>
    <w:next w:val="Tablaconcuadrcula"/>
    <w:rsid w:val="00055DDF"/>
    <w:pPr>
      <w:widowControl/>
      <w:autoSpaceDE/>
      <w:autoSpaceDN/>
    </w:pPr>
    <w:rPr>
      <w:rFonts w:ascii="Calibri" w:eastAsia="Calibri" w:hAnsi="Calibri" w:cs="Times New Roman"/>
      <w:lang w:val="es-CL"/>
    </w:rPr>
    <w:tblPr/>
  </w:style>
  <w:style w:type="table" w:customStyle="1" w:styleId="Cuadrculamedia311">
    <w:name w:val="Cuadrícula media 311"/>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055DDF"/>
  </w:style>
  <w:style w:type="table" w:customStyle="1" w:styleId="Tablaconcuadrcula221">
    <w:name w:val="Tabla con cuadrícula221"/>
    <w:basedOn w:val="Tablanormal"/>
    <w:next w:val="Tablaconcuadrcula"/>
    <w:uiPriority w:val="59"/>
    <w:rsid w:val="00055DDF"/>
    <w:pPr>
      <w:widowControl/>
      <w:autoSpaceDE/>
      <w:autoSpaceDN/>
    </w:pPr>
    <w:rPr>
      <w:rFonts w:eastAsia="Times New Roman"/>
      <w:lang w:val="es-ES" w:eastAsia="es-ES"/>
    </w:rPr>
    <w:tblPr/>
  </w:style>
  <w:style w:type="numbering" w:customStyle="1" w:styleId="Sinlista1211">
    <w:name w:val="Sin lista1211"/>
    <w:next w:val="Sinlista"/>
    <w:uiPriority w:val="99"/>
    <w:semiHidden/>
    <w:unhideWhenUsed/>
    <w:rsid w:val="00055DDF"/>
  </w:style>
  <w:style w:type="table" w:customStyle="1" w:styleId="Tablaconcuadrcula2111">
    <w:name w:val="Tabla con cuadrícula2111"/>
    <w:basedOn w:val="Tablanormal"/>
    <w:next w:val="Tablaconcuadrcula"/>
    <w:uiPriority w:val="59"/>
    <w:rsid w:val="00055DDF"/>
    <w:pPr>
      <w:widowControl/>
      <w:autoSpaceDE/>
      <w:autoSpaceDN/>
    </w:pPr>
    <w:rPr>
      <w:rFonts w:eastAsia="Times New Roman"/>
      <w:lang w:val="es-CL" w:eastAsia="es-CL"/>
    </w:rPr>
    <w:tblPr/>
  </w:style>
  <w:style w:type="table" w:customStyle="1" w:styleId="Listamedia2-nfasis51">
    <w:name w:val="Lista media 2 - Énfasis 5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055DDF"/>
    <w:pPr>
      <w:widowControl/>
      <w:autoSpaceDE/>
      <w:autoSpaceDN/>
    </w:pPr>
    <w:rPr>
      <w:rFonts w:ascii="Calibri" w:eastAsia="Calibri" w:hAnsi="Calibri" w:cs="Times New Roman"/>
      <w:lang w:val="es-CL"/>
    </w:rPr>
    <w:tblPr/>
  </w:style>
  <w:style w:type="table" w:styleId="Listamedia2-nfasis5">
    <w:name w:val="Medium List 2 Accent 5"/>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055DDF"/>
    <w:rPr>
      <w:color w:val="808080"/>
      <w:shd w:val="clear" w:color="auto" w:fill="E6E6E6"/>
    </w:rPr>
  </w:style>
  <w:style w:type="character" w:customStyle="1" w:styleId="Mencinsinresolver2">
    <w:name w:val="Mención sin resolver2"/>
    <w:basedOn w:val="Fuentedeprrafopredeter"/>
    <w:uiPriority w:val="99"/>
    <w:semiHidden/>
    <w:unhideWhenUsed/>
    <w:rsid w:val="00055DDF"/>
    <w:rPr>
      <w:color w:val="808080"/>
      <w:shd w:val="clear" w:color="auto" w:fill="E6E6E6"/>
    </w:rPr>
  </w:style>
  <w:style w:type="table" w:customStyle="1" w:styleId="NormalTable0">
    <w:name w:val="Normal Table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51">
    <w:name w:val="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8">
    <w:name w:val="3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7">
    <w:name w:val="3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6">
    <w:name w:val="3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5">
    <w:name w:val="3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4">
    <w:name w:val="3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3">
    <w:name w:val="3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2">
    <w:name w:val="3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1">
    <w:name w:val="3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0">
    <w:name w:val="3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9">
    <w:name w:val="2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8">
    <w:name w:val="2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7">
    <w:name w:val="2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6">
    <w:name w:val="2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4">
    <w:name w:val="2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2">
    <w:name w:val="2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1">
    <w:name w:val="2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0">
    <w:name w:val="2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9">
    <w:name w:val="1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8">
    <w:name w:val="1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7">
    <w:name w:val="1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6">
    <w:name w:val="1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5">
    <w:name w:val="1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4">
    <w:name w:val="1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2">
    <w:name w:val="1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1">
    <w:name w:val="1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0">
    <w:name w:val="1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9">
    <w:name w:val="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8">
    <w:name w:val="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7">
    <w:name w:val="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6">
    <w:name w:val="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5">
    <w:name w:val="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4">
    <w:name w:val="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
    <w:name w:val="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
    <w:name w:val="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
    <w:name w:val="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paragraph" w:customStyle="1" w:styleId="TtuloTDC1">
    <w:name w:val="Título TDC1"/>
    <w:basedOn w:val="Ttulo1"/>
    <w:next w:val="Normal"/>
    <w:uiPriority w:val="39"/>
    <w:unhideWhenUsed/>
    <w:qFormat/>
    <w:rsid w:val="00055DDF"/>
    <w:pPr>
      <w:keepNext/>
      <w:keepLines/>
      <w:widowControl/>
      <w:autoSpaceDE/>
      <w:autoSpaceDN/>
      <w:spacing w:before="240" w:line="259" w:lineRule="auto"/>
      <w:jc w:val="left"/>
      <w:outlineLvl w:val="9"/>
    </w:pPr>
    <w:rPr>
      <w:rFonts w:ascii="Calibri" w:eastAsia="Times New Roman" w:hAnsi="Calibri" w:cs="Times New Roman"/>
      <w:color w:val="365F91"/>
      <w:sz w:val="32"/>
      <w:szCs w:val="32"/>
      <w:lang w:val="es-CL" w:eastAsia="es-CL"/>
    </w:rPr>
  </w:style>
  <w:style w:type="table" w:customStyle="1" w:styleId="25">
    <w:name w:val="25"/>
    <w:basedOn w:val="NormalTable0"/>
    <w:rsid w:val="00055DDF"/>
    <w:pPr>
      <w:spacing w:after="200" w:line="276" w:lineRule="auto"/>
    </w:pPr>
    <w:tblPr/>
  </w:style>
  <w:style w:type="table" w:customStyle="1" w:styleId="23">
    <w:name w:val="23"/>
    <w:basedOn w:val="NormalTable0"/>
    <w:rsid w:val="00055DDF"/>
    <w:pPr>
      <w:spacing w:after="200" w:line="276" w:lineRule="auto"/>
    </w:pPr>
    <w:tblPr/>
  </w:style>
  <w:style w:type="table" w:customStyle="1" w:styleId="13">
    <w:name w:val="13"/>
    <w:basedOn w:val="NormalTable0"/>
    <w:rsid w:val="00055DDF"/>
    <w:rPr>
      <w:rFonts w:ascii="Times New Roman" w:eastAsia="Times New Roman" w:hAnsi="Times New Roman" w:cs="Times New Roman"/>
      <w:b/>
      <w:color w:val="76923C"/>
      <w:sz w:val="20"/>
      <w:szCs w:val="20"/>
    </w:rPr>
    <w:tblPr/>
  </w:style>
  <w:style w:type="paragraph" w:customStyle="1" w:styleId="NormalVinetas">
    <w:name w:val="Normal_Vinetas"/>
    <w:basedOn w:val="Prrafodelista"/>
    <w:link w:val="NormalVinetasCar"/>
    <w:qFormat/>
    <w:rsid w:val="00055DDF"/>
    <w:pPr>
      <w:widowControl/>
      <w:numPr>
        <w:numId w:val="8"/>
      </w:numPr>
      <w:autoSpaceDE/>
      <w:autoSpaceDN/>
      <w:ind w:left="0" w:firstLine="0"/>
      <w:contextualSpacing/>
    </w:pPr>
    <w:rPr>
      <w:rFonts w:ascii="Times New Roman" w:eastAsia="Calibri" w:hAnsi="Times New Roman" w:cs="Times New Roman"/>
      <w:color w:val="404040"/>
      <w:sz w:val="18"/>
      <w:szCs w:val="18"/>
      <w:lang w:eastAsia="es-ES"/>
    </w:rPr>
  </w:style>
  <w:style w:type="paragraph" w:customStyle="1" w:styleId="aLetras">
    <w:name w:val="a) Letras"/>
    <w:basedOn w:val="Normal"/>
    <w:next w:val="Textoindependiente"/>
    <w:link w:val="aLetrasCar"/>
    <w:rsid w:val="00055DDF"/>
    <w:pPr>
      <w:widowControl/>
      <w:numPr>
        <w:numId w:val="9"/>
      </w:numPr>
      <w:autoSpaceDE/>
      <w:autoSpaceDN/>
      <w:spacing w:after="120"/>
      <w:ind w:left="0" w:firstLine="0"/>
      <w:jc w:val="both"/>
    </w:pPr>
    <w:rPr>
      <w:rFonts w:ascii="Times New Roman" w:hAnsi="Times New Roman" w:cs="Times New Roman"/>
      <w:sz w:val="21"/>
      <w:szCs w:val="21"/>
      <w:lang w:val="es-CL" w:eastAsia="es-CL"/>
    </w:rPr>
  </w:style>
  <w:style w:type="character" w:customStyle="1" w:styleId="aLetrasCar">
    <w:name w:val="a) Letras Car"/>
    <w:link w:val="aLetras"/>
    <w:rsid w:val="00055DDF"/>
    <w:rPr>
      <w:rFonts w:ascii="Times New Roman" w:eastAsia="Calibri" w:hAnsi="Times New Roman" w:cs="Times New Roman"/>
      <w:sz w:val="21"/>
      <w:szCs w:val="21"/>
      <w:lang w:val="es-CL" w:eastAsia="es-CL"/>
    </w:rPr>
  </w:style>
  <w:style w:type="character" w:customStyle="1" w:styleId="lETRACar">
    <w:name w:val="lETRA Car"/>
    <w:link w:val="lETRA"/>
    <w:locked/>
    <w:rsid w:val="00055DDF"/>
    <w:rPr>
      <w:rFonts w:eastAsia="Times New Roman"/>
    </w:rPr>
  </w:style>
  <w:style w:type="paragraph" w:customStyle="1" w:styleId="lETRA">
    <w:name w:val="lETRA"/>
    <w:basedOn w:val="Prrafodelista"/>
    <w:link w:val="lETRACar"/>
    <w:rsid w:val="00055DDF"/>
    <w:pPr>
      <w:widowControl/>
      <w:numPr>
        <w:numId w:val="10"/>
      </w:numPr>
      <w:tabs>
        <w:tab w:val="clear" w:pos="720"/>
      </w:tabs>
      <w:autoSpaceDE/>
      <w:autoSpaceDN/>
      <w:spacing w:after="200" w:line="276" w:lineRule="auto"/>
      <w:ind w:left="0" w:firstLine="0"/>
      <w:jc w:val="both"/>
    </w:pPr>
    <w:rPr>
      <w:rFonts w:asciiTheme="minorHAnsi" w:eastAsia="Times New Roman" w:hAnsiTheme="minorHAnsi" w:cstheme="minorBidi"/>
      <w:lang w:val="en-US"/>
    </w:rPr>
  </w:style>
  <w:style w:type="table" w:styleId="Tabladelista3-nfasis1">
    <w:name w:val="List Table 3 Accent 1"/>
    <w:basedOn w:val="Tablanormal"/>
    <w:uiPriority w:val="48"/>
    <w:rsid w:val="00055DDF"/>
    <w:pPr>
      <w:widowControl/>
      <w:autoSpaceDE/>
      <w:autoSpaceDN/>
    </w:pPr>
    <w:rPr>
      <w:rFonts w:ascii="Calibri" w:eastAsia="Calibri" w:hAnsi="Calibri" w:cs="Times New Roman"/>
      <w:lang w:val="es-CL"/>
    </w:rPr>
    <w:tblPr>
      <w:tblStyleRowBandSize w:val="1"/>
      <w:tblStyleColBandSize w:val="1"/>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055DDF"/>
    <w:pPr>
      <w:widowControl/>
      <w:tabs>
        <w:tab w:val="num" w:pos="720"/>
      </w:tabs>
      <w:autoSpaceDE/>
      <w:autoSpaceDN/>
      <w:ind w:left="360" w:hanging="360"/>
      <w:jc w:val="both"/>
    </w:pPr>
    <w:rPr>
      <w:rFonts w:ascii="Times New Roman" w:eastAsia="Times New Roman" w:hAnsi="Times New Roman" w:cs="Times New Roman"/>
      <w:b/>
      <w:sz w:val="18"/>
      <w:szCs w:val="18"/>
      <w:lang w:eastAsia="es-ES"/>
    </w:rPr>
  </w:style>
  <w:style w:type="paragraph" w:customStyle="1" w:styleId="Textodenotaalfinal">
    <w:name w:val="Texto de nota al final"/>
    <w:basedOn w:val="Normal"/>
    <w:rsid w:val="00055DDF"/>
    <w:pPr>
      <w:widowControl/>
      <w:autoSpaceDE/>
      <w:autoSpaceDN/>
      <w:jc w:val="both"/>
    </w:pPr>
    <w:rPr>
      <w:rFonts w:ascii="Arial" w:eastAsia="Times New Roman" w:hAnsi="Arial" w:cs="Times New Roman"/>
      <w:b/>
      <w:sz w:val="24"/>
      <w:szCs w:val="18"/>
      <w:lang w:val="es-ES_tradnl" w:eastAsia="es-ES"/>
    </w:rPr>
  </w:style>
  <w:style w:type="paragraph" w:customStyle="1" w:styleId="Item">
    <w:name w:val="Item"/>
    <w:basedOn w:val="Normal"/>
    <w:rsid w:val="00055DDF"/>
    <w:pPr>
      <w:widowControl/>
      <w:autoSpaceDE/>
      <w:autoSpaceDN/>
      <w:jc w:val="both"/>
    </w:pPr>
    <w:rPr>
      <w:rFonts w:ascii="Arial" w:eastAsia="Times New Roman" w:hAnsi="Arial" w:cs="Times New Roman"/>
      <w:spacing w:val="-3"/>
      <w:szCs w:val="18"/>
      <w:lang w:val="es-CL" w:eastAsia="es-ES"/>
    </w:rPr>
  </w:style>
  <w:style w:type="paragraph" w:customStyle="1" w:styleId="ttulodos">
    <w:name w:val="título dos"/>
    <w:basedOn w:val="Normal"/>
    <w:rsid w:val="00055DDF"/>
    <w:pPr>
      <w:widowControl/>
      <w:tabs>
        <w:tab w:val="left" w:pos="-720"/>
        <w:tab w:val="left" w:pos="0"/>
      </w:tabs>
      <w:suppressAutoHyphens/>
      <w:autoSpaceDE/>
      <w:autoSpaceDN/>
      <w:ind w:left="426" w:hanging="426"/>
      <w:jc w:val="both"/>
    </w:pPr>
    <w:rPr>
      <w:rFonts w:ascii="Arial Narrow" w:eastAsia="Times New Roman" w:hAnsi="Arial Narrow" w:cs="Times New Roman"/>
      <w:b/>
      <w:spacing w:val="-3"/>
      <w:sz w:val="24"/>
      <w:szCs w:val="18"/>
      <w:lang w:val="es-CL" w:eastAsia="es-ES"/>
    </w:rPr>
  </w:style>
  <w:style w:type="paragraph" w:customStyle="1" w:styleId="epgrafe">
    <w:name w:val="epígrafe"/>
    <w:basedOn w:val="Normal"/>
    <w:rsid w:val="00055DDF"/>
    <w:pPr>
      <w:widowControl/>
      <w:autoSpaceDE/>
      <w:autoSpaceDN/>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055DDF"/>
    <w:pPr>
      <w:autoSpaceDE/>
      <w:autoSpaceDN/>
      <w:spacing w:after="120"/>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055DDF"/>
    <w:pPr>
      <w:widowControl/>
      <w:autoSpaceDE/>
      <w:autoSpaceDN/>
      <w:spacing w:before="100" w:beforeAutospacing="1" w:after="100" w:afterAutospacing="1"/>
      <w:jc w:val="both"/>
    </w:pPr>
    <w:rPr>
      <w:rFonts w:ascii="Times New Roman" w:eastAsia="Times New Roman" w:hAnsi="Times New Roman" w:cs="Times New Roman"/>
      <w:b/>
      <w:sz w:val="18"/>
      <w:szCs w:val="18"/>
      <w:lang w:eastAsia="es-ES"/>
    </w:rPr>
  </w:style>
  <w:style w:type="character" w:styleId="Referenciasutil">
    <w:name w:val="Subtle Reference"/>
    <w:uiPriority w:val="31"/>
    <w:qFormat/>
    <w:rsid w:val="00055DDF"/>
    <w:rPr>
      <w:smallCaps/>
      <w:color w:val="C0504D"/>
      <w:u w:val="single"/>
    </w:rPr>
  </w:style>
  <w:style w:type="character" w:styleId="Ttulodellibro">
    <w:name w:val="Book Title"/>
    <w:uiPriority w:val="33"/>
    <w:qFormat/>
    <w:rsid w:val="00055DDF"/>
    <w:rPr>
      <w:b/>
      <w:bCs/>
      <w:smallCaps/>
      <w:spacing w:val="5"/>
    </w:rPr>
  </w:style>
  <w:style w:type="paragraph" w:customStyle="1" w:styleId="Prrafodelista1">
    <w:name w:val="Párrafo de lista1"/>
    <w:basedOn w:val="Normal"/>
    <w:uiPriority w:val="34"/>
    <w:qFormat/>
    <w:rsid w:val="00055DDF"/>
    <w:pPr>
      <w:widowControl/>
      <w:autoSpaceDE/>
      <w:autoSpaceDN/>
      <w:ind w:left="720"/>
      <w:jc w:val="both"/>
    </w:pPr>
    <w:rPr>
      <w:rFonts w:ascii="Times New Roman" w:eastAsia="Times New Roman" w:hAnsi="Times New Roman" w:cs="Times New Roman"/>
      <w:b/>
      <w:sz w:val="24"/>
      <w:szCs w:val="24"/>
      <w:lang w:eastAsia="es-ES"/>
    </w:rPr>
  </w:style>
  <w:style w:type="paragraph" w:customStyle="1" w:styleId="ModelerNormal">
    <w:name w:val="ModelerNormal"/>
    <w:basedOn w:val="Normal"/>
    <w:qFormat/>
    <w:rsid w:val="00055DDF"/>
    <w:pPr>
      <w:widowControl/>
      <w:autoSpaceDE/>
      <w:autoSpaceDN/>
      <w:spacing w:after="200" w:line="276" w:lineRule="auto"/>
    </w:pPr>
    <w:rPr>
      <w:rFonts w:ascii="Segoe UI" w:hAnsi="Segoe UI" w:cs="Times New Roman"/>
      <w:color w:val="595959"/>
      <w:sz w:val="20"/>
      <w:lang w:val="en-US" w:eastAsia="es-CL"/>
    </w:rPr>
  </w:style>
  <w:style w:type="paragraph" w:styleId="Listaconvietas">
    <w:name w:val="List Bullet"/>
    <w:basedOn w:val="Normal"/>
    <w:rsid w:val="00055DDF"/>
    <w:pPr>
      <w:widowControl/>
      <w:tabs>
        <w:tab w:val="num" w:pos="360"/>
      </w:tabs>
      <w:autoSpaceDE/>
      <w:autoSpaceDN/>
      <w:ind w:left="360" w:hanging="360"/>
      <w:contextualSpacing/>
      <w:jc w:val="both"/>
    </w:pPr>
    <w:rPr>
      <w:rFonts w:ascii="Times New Roman" w:eastAsia="Times New Roman" w:hAnsi="Times New Roman" w:cs="Times New Roman"/>
      <w:b/>
      <w:sz w:val="18"/>
      <w:szCs w:val="18"/>
      <w:lang w:eastAsia="es-ES"/>
    </w:rPr>
  </w:style>
  <w:style w:type="character" w:customStyle="1" w:styleId="textchi1">
    <w:name w:val="textchi1"/>
    <w:rsid w:val="00055DDF"/>
    <w:rPr>
      <w:rFonts w:ascii="Verdana" w:hAnsi="Verdana" w:hint="default"/>
      <w:sz w:val="12"/>
      <w:szCs w:val="12"/>
    </w:rPr>
  </w:style>
  <w:style w:type="paragraph" w:styleId="TDC4">
    <w:name w:val="toc 4"/>
    <w:basedOn w:val="Normal"/>
    <w:next w:val="Normal"/>
    <w:autoRedefine/>
    <w:uiPriority w:val="39"/>
    <w:unhideWhenUsed/>
    <w:rsid w:val="00055DDF"/>
    <w:pPr>
      <w:widowControl/>
      <w:autoSpaceDE/>
      <w:autoSpaceDN/>
      <w:spacing w:after="100"/>
      <w:ind w:left="540"/>
      <w:jc w:val="both"/>
    </w:pPr>
    <w:rPr>
      <w:rFonts w:ascii="Times New Roman" w:eastAsia="Times New Roman" w:hAnsi="Times New Roman" w:cs="Times New Roman"/>
      <w:b/>
      <w:sz w:val="18"/>
      <w:szCs w:val="18"/>
      <w:lang w:eastAsia="es-ES"/>
    </w:rPr>
  </w:style>
  <w:style w:type="paragraph" w:styleId="TDC5">
    <w:name w:val="toc 5"/>
    <w:basedOn w:val="Normal"/>
    <w:next w:val="Normal"/>
    <w:autoRedefine/>
    <w:uiPriority w:val="39"/>
    <w:unhideWhenUsed/>
    <w:rsid w:val="00055DDF"/>
    <w:pPr>
      <w:widowControl/>
      <w:autoSpaceDE/>
      <w:autoSpaceDN/>
      <w:spacing w:after="100" w:line="276" w:lineRule="auto"/>
      <w:ind w:left="880"/>
    </w:pPr>
    <w:rPr>
      <w:rFonts w:eastAsia="Times New Roman" w:cs="Times New Roman"/>
      <w:lang w:val="es-CL" w:eastAsia="es-CL"/>
    </w:rPr>
  </w:style>
  <w:style w:type="paragraph" w:styleId="TDC6">
    <w:name w:val="toc 6"/>
    <w:basedOn w:val="Normal"/>
    <w:next w:val="Normal"/>
    <w:autoRedefine/>
    <w:uiPriority w:val="39"/>
    <w:unhideWhenUsed/>
    <w:rsid w:val="00055DDF"/>
    <w:pPr>
      <w:widowControl/>
      <w:autoSpaceDE/>
      <w:autoSpaceDN/>
      <w:spacing w:after="100" w:line="276" w:lineRule="auto"/>
      <w:ind w:left="1100"/>
    </w:pPr>
    <w:rPr>
      <w:rFonts w:eastAsia="Times New Roman" w:cs="Times New Roman"/>
      <w:lang w:val="es-CL" w:eastAsia="es-CL"/>
    </w:rPr>
  </w:style>
  <w:style w:type="paragraph" w:styleId="TDC7">
    <w:name w:val="toc 7"/>
    <w:basedOn w:val="Normal"/>
    <w:next w:val="Normal"/>
    <w:autoRedefine/>
    <w:uiPriority w:val="39"/>
    <w:unhideWhenUsed/>
    <w:rsid w:val="00055DDF"/>
    <w:pPr>
      <w:widowControl/>
      <w:autoSpaceDE/>
      <w:autoSpaceDN/>
      <w:spacing w:after="100" w:line="276" w:lineRule="auto"/>
      <w:ind w:left="1320"/>
    </w:pPr>
    <w:rPr>
      <w:rFonts w:eastAsia="Times New Roman" w:cs="Times New Roman"/>
      <w:lang w:val="es-CL" w:eastAsia="es-CL"/>
    </w:rPr>
  </w:style>
  <w:style w:type="paragraph" w:styleId="TDC8">
    <w:name w:val="toc 8"/>
    <w:basedOn w:val="Normal"/>
    <w:next w:val="Normal"/>
    <w:autoRedefine/>
    <w:uiPriority w:val="39"/>
    <w:unhideWhenUsed/>
    <w:rsid w:val="00055DDF"/>
    <w:pPr>
      <w:widowControl/>
      <w:autoSpaceDE/>
      <w:autoSpaceDN/>
      <w:spacing w:after="100" w:line="276" w:lineRule="auto"/>
      <w:ind w:left="1540"/>
    </w:pPr>
    <w:rPr>
      <w:rFonts w:eastAsia="Times New Roman" w:cs="Times New Roman"/>
      <w:lang w:val="es-CL" w:eastAsia="es-CL"/>
    </w:rPr>
  </w:style>
  <w:style w:type="paragraph" w:styleId="TDC9">
    <w:name w:val="toc 9"/>
    <w:basedOn w:val="Normal"/>
    <w:next w:val="Normal"/>
    <w:autoRedefine/>
    <w:uiPriority w:val="39"/>
    <w:unhideWhenUsed/>
    <w:rsid w:val="00055DDF"/>
    <w:pPr>
      <w:widowControl/>
      <w:autoSpaceDE/>
      <w:autoSpaceDN/>
      <w:spacing w:after="100" w:line="276" w:lineRule="auto"/>
      <w:ind w:left="1760"/>
    </w:pPr>
    <w:rPr>
      <w:rFonts w:eastAsia="Times New Roman" w:cs="Times New Roman"/>
      <w:lang w:val="es-CL" w:eastAsia="es-CL"/>
    </w:rPr>
  </w:style>
  <w:style w:type="paragraph" w:customStyle="1" w:styleId="Pa2">
    <w:name w:val="Pa2"/>
    <w:basedOn w:val="Default"/>
    <w:next w:val="Default"/>
    <w:uiPriority w:val="99"/>
    <w:rsid w:val="00055DDF"/>
    <w:rPr>
      <w:rFonts w:eastAsia="Times New Roman"/>
      <w:lang w:val="es-ES" w:eastAsia="es-ES"/>
    </w:rPr>
  </w:style>
  <w:style w:type="paragraph" w:customStyle="1" w:styleId="Pa7">
    <w:name w:val="Pa7"/>
    <w:basedOn w:val="Default"/>
    <w:next w:val="Default"/>
    <w:uiPriority w:val="99"/>
    <w:rsid w:val="00055DDF"/>
    <w:rPr>
      <w:rFonts w:eastAsia="Times New Roman"/>
      <w:lang w:val="es-ES" w:eastAsia="es-ES"/>
    </w:rPr>
  </w:style>
  <w:style w:type="character" w:customStyle="1" w:styleId="A2">
    <w:name w:val="A2"/>
    <w:uiPriority w:val="99"/>
    <w:rsid w:val="00055DDF"/>
    <w:rPr>
      <w:rFonts w:cs="Futura Light"/>
      <w:color w:val="000000"/>
      <w:sz w:val="22"/>
      <w:szCs w:val="22"/>
    </w:rPr>
  </w:style>
  <w:style w:type="character" w:customStyle="1" w:styleId="A6">
    <w:name w:val="A6"/>
    <w:uiPriority w:val="99"/>
    <w:rsid w:val="00055DDF"/>
    <w:rPr>
      <w:rFonts w:cs="Futura Light"/>
      <w:color w:val="000000"/>
      <w:sz w:val="12"/>
      <w:szCs w:val="12"/>
    </w:rPr>
  </w:style>
  <w:style w:type="character" w:customStyle="1" w:styleId="A5">
    <w:name w:val="A5"/>
    <w:uiPriority w:val="99"/>
    <w:rsid w:val="00055DDF"/>
    <w:rPr>
      <w:rFonts w:cs="Futura Light"/>
      <w:i/>
      <w:iCs/>
      <w:color w:val="000000"/>
      <w:sz w:val="22"/>
      <w:szCs w:val="22"/>
    </w:rPr>
  </w:style>
  <w:style w:type="character" w:customStyle="1" w:styleId="A3">
    <w:name w:val="A3"/>
    <w:uiPriority w:val="99"/>
    <w:rsid w:val="00055DDF"/>
    <w:rPr>
      <w:rFonts w:ascii="Futura Book" w:hAnsi="Futura Book" w:cs="Futura Book"/>
      <w:color w:val="000000"/>
      <w:sz w:val="14"/>
      <w:szCs w:val="14"/>
    </w:rPr>
  </w:style>
  <w:style w:type="character" w:customStyle="1" w:styleId="hps">
    <w:name w:val="hps"/>
    <w:rsid w:val="00055DDF"/>
  </w:style>
  <w:style w:type="table" w:styleId="Cuadrculamedia1-nfasis1">
    <w:name w:val="Medium Grid 1 Accent 1"/>
    <w:basedOn w:val="Tablanormal"/>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styleId="Tablaweb1">
    <w:name w:val="Table Web 1"/>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character" w:customStyle="1" w:styleId="aqui1">
    <w:name w:val="aqui1"/>
    <w:rsid w:val="00055DDF"/>
    <w:rPr>
      <w:rFonts w:ascii="Verdana" w:hAnsi="Verdana" w:hint="default"/>
      <w:b/>
      <w:bCs/>
      <w:color w:val="333333"/>
      <w:sz w:val="17"/>
      <w:szCs w:val="17"/>
    </w:rPr>
  </w:style>
  <w:style w:type="character" w:customStyle="1" w:styleId="EstiloArialNegrita">
    <w:name w:val="Estilo Arial Negrita"/>
    <w:rsid w:val="00055DDF"/>
    <w:rPr>
      <w:rFonts w:ascii="Times New Roman" w:hAnsi="Times New Roman"/>
      <w:b/>
      <w:bCs/>
    </w:rPr>
  </w:style>
  <w:style w:type="character" w:customStyle="1" w:styleId="CarCar13">
    <w:name w:val="Car Car13"/>
    <w:rsid w:val="00055DDF"/>
    <w:rPr>
      <w:rFonts w:ascii="Courier New" w:hAnsi="Courier New"/>
      <w:lang w:val="es-ES" w:eastAsia="es-ES" w:bidi="ar-SA"/>
    </w:rPr>
  </w:style>
  <w:style w:type="table" w:styleId="Tablaconcuadrcula70">
    <w:name w:val="Table Grid 7"/>
    <w:basedOn w:val="Tablanormal"/>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character" w:customStyle="1" w:styleId="Ttulo1Car2">
    <w:name w:val="Título 1 Car2"/>
    <w:rsid w:val="00055DDF"/>
    <w:rPr>
      <w:rFonts w:ascii="Arial Narrow" w:eastAsia="Times New Roman" w:hAnsi="Arial Narrow" w:cs="Times New Roman"/>
      <w:b/>
      <w:sz w:val="28"/>
      <w:szCs w:val="20"/>
      <w:lang w:eastAsia="es-ES"/>
    </w:rPr>
  </w:style>
  <w:style w:type="character" w:styleId="nfasissutil">
    <w:name w:val="Subtle Emphasis"/>
    <w:uiPriority w:val="19"/>
    <w:qFormat/>
    <w:rsid w:val="00055DDF"/>
    <w:rPr>
      <w:i/>
      <w:iCs/>
      <w:color w:val="808080"/>
    </w:rPr>
  </w:style>
  <w:style w:type="character" w:customStyle="1" w:styleId="Estilo1Car">
    <w:name w:val="Estilo1 Car"/>
    <w:link w:val="Estilo1"/>
    <w:rsid w:val="00055DDF"/>
    <w:rPr>
      <w:rFonts w:ascii="Calibri" w:eastAsia="Times New Roman" w:hAnsi="Calibri" w:cs="Times New Roman"/>
      <w:lang w:val="es-ES" w:eastAsia="es-ES"/>
    </w:rPr>
  </w:style>
  <w:style w:type="paragraph" w:customStyle="1" w:styleId="Sinespaciado1">
    <w:name w:val="Sin espaciado1"/>
    <w:uiPriority w:val="1"/>
    <w:rsid w:val="00055DDF"/>
    <w:pPr>
      <w:widowControl/>
      <w:autoSpaceDE/>
      <w:autoSpaceDN/>
    </w:pPr>
    <w:rPr>
      <w:rFonts w:ascii="Times New Roman" w:eastAsia="Times New Roman" w:hAnsi="Times New Roman" w:cs="Times New Roman"/>
      <w:sz w:val="20"/>
      <w:szCs w:val="20"/>
      <w:lang w:val="es-ES" w:eastAsia="es-ES"/>
    </w:rPr>
  </w:style>
  <w:style w:type="paragraph" w:customStyle="1" w:styleId="azul12">
    <w:name w:val="azul12"/>
    <w:basedOn w:val="Normal"/>
    <w:rsid w:val="00055DDF"/>
    <w:pPr>
      <w:widowControl/>
      <w:autoSpaceDE/>
      <w:autoSpaceDN/>
      <w:spacing w:before="100" w:beforeAutospacing="1" w:after="100" w:afterAutospacing="1"/>
    </w:pPr>
    <w:rPr>
      <w:rFonts w:ascii="Arial" w:eastAsia="Times New Roman" w:hAnsi="Arial" w:cs="Arial"/>
      <w:b/>
      <w:bCs/>
      <w:color w:val="003366"/>
      <w:sz w:val="18"/>
      <w:szCs w:val="18"/>
      <w:lang w:val="es-CL" w:eastAsia="es-CL"/>
    </w:rPr>
  </w:style>
  <w:style w:type="table" w:customStyle="1" w:styleId="Tablaconcuadrcula51">
    <w:name w:val="Tabla con cuadrícula5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
    <w:name w:val="Tabla con cuadrícula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111">
    <w:name w:val="Lista clara - Énfasis 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
    <w:name w:val="Cuadrícula media 1 - Énfasis 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
    <w:name w:val="Tabla web 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10">
    <w:name w:val="Tabla con cuadrícula 7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
    <w:name w:val="Tabla con cuadrícula5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
    <w:name w:val="Tabla con cuadrícula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
    <w:name w:val="Tabla con cuadrícula7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
    <w:name w:val="Tabla con cuadrícula5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Cuadrculaclara-nfasis11">
    <w:name w:val="Cuadrícula clara - Énfasis 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3">
    <w:name w:val="Light List Accent 3"/>
    <w:basedOn w:val="Tablanormal"/>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MayusBold">
    <w:name w:val="Normal_Mayus_Bold"/>
    <w:basedOn w:val="Normal"/>
    <w:link w:val="NormalMayusBoldCar"/>
    <w:qFormat/>
    <w:rsid w:val="00055DDF"/>
    <w:pPr>
      <w:widowControl/>
      <w:autoSpaceDE/>
      <w:autoSpaceDN/>
    </w:pPr>
    <w:rPr>
      <w:rFonts w:asciiTheme="minorHAnsi" w:eastAsiaTheme="minorHAnsi" w:hAnsiTheme="minorHAnsi" w:cstheme="minorBidi"/>
      <w:b/>
      <w:caps/>
      <w:color w:val="000000" w:themeColor="text1"/>
      <w:sz w:val="18"/>
      <w:lang w:val="es-CL"/>
    </w:rPr>
  </w:style>
  <w:style w:type="character" w:customStyle="1" w:styleId="NormalMayusBoldCar">
    <w:name w:val="Normal_Mayus_Bold Car"/>
    <w:basedOn w:val="Fuentedeprrafopredeter"/>
    <w:link w:val="NormalMayusBold"/>
    <w:rsid w:val="00055DDF"/>
    <w:rPr>
      <w:b/>
      <w:caps/>
      <w:color w:val="000000" w:themeColor="text1"/>
      <w:sz w:val="18"/>
      <w:lang w:val="es-CL"/>
    </w:rPr>
  </w:style>
  <w:style w:type="paragraph" w:customStyle="1" w:styleId="NormalNumerado1">
    <w:name w:val="Normal_Numerado_1"/>
    <w:basedOn w:val="Prrafodelista"/>
    <w:link w:val="NormalNumerado1Car"/>
    <w:qFormat/>
    <w:rsid w:val="00055DDF"/>
    <w:pPr>
      <w:widowControl/>
      <w:numPr>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paragraph" w:customStyle="1" w:styleId="NormalNumerado2">
    <w:name w:val="Normal_Numerado_2"/>
    <w:basedOn w:val="Prrafodelista"/>
    <w:link w:val="NormalNumerado2Car"/>
    <w:qFormat/>
    <w:rsid w:val="00055DDF"/>
    <w:pPr>
      <w:widowControl/>
      <w:numPr>
        <w:ilvl w:val="1"/>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character" w:customStyle="1" w:styleId="NormalNumerado1Car">
    <w:name w:val="Normal_Numerado_1 Car"/>
    <w:basedOn w:val="PrrafodelistaCar"/>
    <w:link w:val="NormalNumerado1"/>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Numerado2Car">
    <w:name w:val="Normal_Numerado_2 Car"/>
    <w:basedOn w:val="PrrafodelistaCar"/>
    <w:link w:val="NormalNumerado2"/>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VinetasCar">
    <w:name w:val="Normal_Vinetas Car"/>
    <w:basedOn w:val="PrrafodelistaCar"/>
    <w:link w:val="NormalVinetas"/>
    <w:rsid w:val="00055DDF"/>
    <w:rPr>
      <w:rFonts w:ascii="Times New Roman" w:eastAsia="Calibri" w:hAnsi="Times New Roman" w:cs="Times New Roman"/>
      <w:color w:val="404040"/>
      <w:sz w:val="18"/>
      <w:szCs w:val="18"/>
      <w:lang w:val="es-ES" w:eastAsia="es-ES"/>
    </w:rPr>
  </w:style>
  <w:style w:type="numbering" w:customStyle="1" w:styleId="Sinlista5">
    <w:name w:val="Sin lista5"/>
    <w:next w:val="Sinlista"/>
    <w:uiPriority w:val="99"/>
    <w:semiHidden/>
    <w:unhideWhenUsed/>
    <w:rsid w:val="00055DDF"/>
  </w:style>
  <w:style w:type="table" w:customStyle="1" w:styleId="Tablaconcuadrcula20">
    <w:name w:val="Tabla con cuadrícula20"/>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10">
    <w:name w:val="Tabla con cuadrícula110"/>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23">
    <w:name w:val="Tabla con cuadrícula2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2">
    <w:name w:val="Tabla con cuadrícula32"/>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2">
    <w:name w:val="Lista clara - Énfasis 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2">
    <w:name w:val="Cuadrícula media 1 - Énfasis 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32">
    <w:name w:val="Sin lista32"/>
    <w:next w:val="Sinlista"/>
    <w:uiPriority w:val="99"/>
    <w:semiHidden/>
    <w:unhideWhenUsed/>
    <w:rsid w:val="00055DDF"/>
  </w:style>
  <w:style w:type="table" w:customStyle="1" w:styleId="Tablaelegante2">
    <w:name w:val="Tabla elegante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2">
    <w:name w:val="Tabla web 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20">
    <w:name w:val="Tabla con cuadrícula 7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43">
    <w:name w:val="Tabla con cuadrícula4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3">
    <w:name w:val="Tabla con cuadrícula5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2">
    <w:name w:val="Tabla con cuadrícula6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3">
    <w:name w:val="Tabla con cuadrícula7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2">
    <w:name w:val="Tabla con cuadrícula5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411">
    <w:name w:val="Tabla con cuadrícula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1">
    <w:name w:val="Tabla con cuadrícula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numbering" w:customStyle="1" w:styleId="Sinlista41">
    <w:name w:val="Sin lista41"/>
    <w:next w:val="Sinlista"/>
    <w:uiPriority w:val="99"/>
    <w:semiHidden/>
    <w:unhideWhenUsed/>
    <w:rsid w:val="00055DDF"/>
  </w:style>
  <w:style w:type="table" w:customStyle="1" w:styleId="Tablaconcuadrcula81">
    <w:name w:val="Tabla con cuadrícula8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11">
    <w:name w:val="Tabla con cuadrícula3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11">
    <w:name w:val="Lista clara - Énfasis 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1">
    <w:name w:val="Cuadrícula media 1 - Énfasis 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table" w:customStyle="1" w:styleId="Tablaconcuadrcula1111">
    <w:name w:val="Tabla con cuadrícula1111"/>
    <w:basedOn w:val="Tablanormal"/>
    <w:next w:val="Tablaconcuadrcula"/>
    <w:uiPriority w:val="59"/>
    <w:rsid w:val="00055DDF"/>
    <w:pPr>
      <w:widowControl/>
      <w:autoSpaceDE/>
      <w:autoSpaceDN/>
    </w:pPr>
    <w:rPr>
      <w:rFonts w:ascii="Calibri" w:eastAsia="Calibri" w:hAnsi="Calibri" w:cs="Times New Roman"/>
      <w:lang w:val="es-ES" w:eastAsia="es-CL"/>
    </w:rPr>
    <w:tblPr/>
  </w:style>
  <w:style w:type="numbering" w:customStyle="1" w:styleId="Sinlista311">
    <w:name w:val="Sin lista311"/>
    <w:next w:val="Sinlista"/>
    <w:uiPriority w:val="99"/>
    <w:semiHidden/>
    <w:unhideWhenUsed/>
    <w:rsid w:val="00055DDF"/>
  </w:style>
  <w:style w:type="table" w:customStyle="1" w:styleId="Tablaelegante11">
    <w:name w:val="Tabla elegante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1">
    <w:name w:val="Tabla web 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1211">
    <w:name w:val="Tabla con cuadrícula1211"/>
    <w:basedOn w:val="Tablanormal"/>
    <w:next w:val="Tablaconcuadrcula"/>
    <w:rsid w:val="00055DDF"/>
    <w:pPr>
      <w:widowControl/>
    </w:pPr>
    <w:rPr>
      <w:rFonts w:ascii="Times New Roman" w:eastAsia="MS Mincho" w:hAnsi="Times New Roman" w:cs="Times New Roman"/>
      <w:sz w:val="20"/>
      <w:szCs w:val="20"/>
      <w:lang w:val="es-ES" w:eastAsia="es-ES"/>
    </w:rPr>
    <w:tblPr/>
  </w:style>
  <w:style w:type="table" w:customStyle="1" w:styleId="Tablaconcuadrcula7110">
    <w:name w:val="Tabla con cuadrícula 7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1">
    <w:name w:val="Tabla con cuadrícula5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1">
    <w:name w:val="Tabla con cuadrícula6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1">
    <w:name w:val="Tabla con cuadrícula7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1">
    <w:name w:val="Tabla con cuadrícula5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91">
    <w:name w:val="Tabla con cuadrícula91"/>
    <w:basedOn w:val="Tablanormal"/>
    <w:next w:val="Tablaconcuadrcula"/>
    <w:uiPriority w:val="59"/>
    <w:rsid w:val="00055DDF"/>
    <w:pPr>
      <w:widowControl/>
      <w:autoSpaceDE/>
      <w:autoSpaceDN/>
    </w:pPr>
    <w:rPr>
      <w:rFonts w:eastAsiaTheme="minorEastAsia"/>
      <w:lang w:val="es-ES" w:eastAsia="es-CL"/>
    </w:rPr>
    <w:tblPr/>
  </w:style>
  <w:style w:type="table" w:customStyle="1" w:styleId="Tablaconcuadrcula101">
    <w:name w:val="Tabla con cuadrícula101"/>
    <w:basedOn w:val="Tablanormal"/>
    <w:next w:val="Tablaconcuadrcula"/>
    <w:uiPriority w:val="59"/>
    <w:rsid w:val="00055DDF"/>
    <w:pPr>
      <w:widowControl/>
      <w:autoSpaceDE/>
      <w:autoSpaceDN/>
    </w:pPr>
    <w:rPr>
      <w:rFonts w:eastAsiaTheme="minorEastAsia"/>
      <w:lang w:val="es-ES" w:eastAsia="es-CL"/>
    </w:rPr>
    <w:tblPr/>
  </w:style>
  <w:style w:type="table" w:customStyle="1" w:styleId="Cuadrculaclara-nfasis111">
    <w:name w:val="Cuadrícula clara - Énfasis 1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
    <w:name w:val="Tabla con cuadrícula14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31">
    <w:name w:val="Lista clara - Énfasis 3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Bold">
    <w:name w:val="Normal_Bold"/>
    <w:basedOn w:val="Normal"/>
    <w:link w:val="NormalBoldCar"/>
    <w:qFormat/>
    <w:rsid w:val="00055DDF"/>
    <w:pPr>
      <w:widowControl/>
      <w:autoSpaceDE/>
      <w:autoSpaceDN/>
    </w:pPr>
    <w:rPr>
      <w:rFonts w:ascii="Verdana" w:eastAsiaTheme="minorHAnsi" w:hAnsi="Verdana" w:cs="Trebuchet MS"/>
      <w:b/>
      <w:bCs/>
      <w:color w:val="000000" w:themeColor="text1"/>
      <w:sz w:val="18"/>
      <w:szCs w:val="18"/>
      <w:lang w:val="es-CL"/>
    </w:rPr>
  </w:style>
  <w:style w:type="character" w:customStyle="1" w:styleId="NormalBoldCar">
    <w:name w:val="Normal_Bold Car"/>
    <w:basedOn w:val="Fuentedeprrafopredeter"/>
    <w:link w:val="NormalBold"/>
    <w:rsid w:val="00055DDF"/>
    <w:rPr>
      <w:rFonts w:ascii="Verdana" w:hAnsi="Verdana" w:cs="Trebuchet MS"/>
      <w:b/>
      <w:bCs/>
      <w:color w:val="000000" w:themeColor="text1"/>
      <w:sz w:val="18"/>
      <w:szCs w:val="18"/>
      <w:lang w:val="es-CL"/>
    </w:rPr>
  </w:style>
  <w:style w:type="table" w:customStyle="1" w:styleId="Tablaconcuadrcula171">
    <w:name w:val="Tabla con cuadrícula1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81">
    <w:name w:val="Tabla con cuadrícula181"/>
    <w:basedOn w:val="Tablanormal"/>
    <w:next w:val="Tablaconcuadrcula"/>
    <w:uiPriority w:val="59"/>
    <w:rsid w:val="00055DDF"/>
    <w:pPr>
      <w:widowControl/>
      <w:autoSpaceDE/>
      <w:autoSpaceDN/>
    </w:pPr>
    <w:rPr>
      <w:lang w:val="es-CL"/>
    </w:rPr>
    <w:tblPr/>
  </w:style>
  <w:style w:type="table" w:customStyle="1" w:styleId="Tablaconcuadrcula191">
    <w:name w:val="Tabla con cuadrícula191"/>
    <w:basedOn w:val="Tablanormal"/>
    <w:next w:val="Tablaconcuadrcula"/>
    <w:uiPriority w:val="59"/>
    <w:rsid w:val="00055DDF"/>
    <w:pPr>
      <w:widowControl/>
      <w:autoSpaceDE/>
      <w:autoSpaceDN/>
    </w:pPr>
    <w:rPr>
      <w:lang w:val="es-CL"/>
    </w:rPr>
    <w:tblPr/>
  </w:style>
  <w:style w:type="table" w:customStyle="1" w:styleId="Tablaconcuadrcula182">
    <w:name w:val="Tabla con cuadrícula182"/>
    <w:basedOn w:val="Tablanormal"/>
    <w:next w:val="Tablaconcuadrcula"/>
    <w:uiPriority w:val="59"/>
    <w:rsid w:val="00055DDF"/>
    <w:pPr>
      <w:widowControl/>
      <w:autoSpaceDE/>
      <w:autoSpaceDN/>
    </w:pPr>
    <w:rPr>
      <w:lang w:val="es-CL"/>
    </w:rPr>
    <w:tblPr/>
  </w:style>
  <w:style w:type="table" w:customStyle="1" w:styleId="Tabladecuadrcula41">
    <w:name w:val="Tabla de cuadrícula 41"/>
    <w:basedOn w:val="Tablanormal"/>
    <w:uiPriority w:val="49"/>
    <w:rsid w:val="00055DDF"/>
    <w:pPr>
      <w:widowControl/>
      <w:autoSpaceDE/>
      <w:autoSpaceDN/>
    </w:pPr>
    <w:rPr>
      <w:lang w:val="es-CL"/>
    </w:rPr>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Listaclara-nfasis1">
    <w:name w:val="Light List Accent 1"/>
    <w:basedOn w:val="Tablanormal"/>
    <w:uiPriority w:val="61"/>
    <w:rsid w:val="00055DDF"/>
    <w:pPr>
      <w:widowControl/>
      <w:autoSpaceDE/>
      <w:autoSpaceDN/>
    </w:pPr>
    <w:rPr>
      <w:lang w:val="es-CL"/>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customStyle="1" w:styleId="xl93">
    <w:name w:val="xl93"/>
    <w:basedOn w:val="Normal"/>
    <w:rsid w:val="00055DDF"/>
    <w:pPr>
      <w:widowControl/>
      <w:pBdr>
        <w:top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4">
    <w:name w:val="xl94"/>
    <w:basedOn w:val="Normal"/>
    <w:rsid w:val="00055DD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5">
    <w:name w:val="xl95"/>
    <w:basedOn w:val="Normal"/>
    <w:rsid w:val="00055DDF"/>
    <w:pPr>
      <w:widowControl/>
      <w:pBdr>
        <w:top w:val="single" w:sz="4"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6">
    <w:name w:val="xl96"/>
    <w:basedOn w:val="Normal"/>
    <w:rsid w:val="00055DDF"/>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7">
    <w:name w:val="xl97"/>
    <w:basedOn w:val="Normal"/>
    <w:rsid w:val="00055DDF"/>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8">
    <w:name w:val="xl98"/>
    <w:basedOn w:val="Normal"/>
    <w:rsid w:val="00055DDF"/>
    <w:pPr>
      <w:widowControl/>
      <w:pBdr>
        <w:top w:val="single" w:sz="8" w:space="0" w:color="auto"/>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99">
    <w:name w:val="xl99"/>
    <w:basedOn w:val="Normal"/>
    <w:rsid w:val="00055DDF"/>
    <w:pPr>
      <w:widowControl/>
      <w:pBdr>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0">
    <w:name w:val="xl100"/>
    <w:basedOn w:val="Normal"/>
    <w:rsid w:val="00055DDF"/>
    <w:pPr>
      <w:widowControl/>
      <w:pBdr>
        <w:left w:val="single" w:sz="8" w:space="0" w:color="4F81BD"/>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1">
    <w:name w:val="xl101"/>
    <w:basedOn w:val="Normal"/>
    <w:rsid w:val="00055DDF"/>
    <w:pPr>
      <w:widowControl/>
      <w:pBdr>
        <w:left w:val="single" w:sz="8" w:space="0" w:color="4F81BD"/>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2">
    <w:name w:val="xl102"/>
    <w:basedOn w:val="Normal"/>
    <w:rsid w:val="00055DDF"/>
    <w:pPr>
      <w:widowControl/>
      <w:pBdr>
        <w:left w:val="single" w:sz="8" w:space="0" w:color="4F81BD"/>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3">
    <w:name w:val="xl103"/>
    <w:basedOn w:val="Normal"/>
    <w:rsid w:val="00055DDF"/>
    <w:pPr>
      <w:widowControl/>
      <w:pBdr>
        <w:bottom w:val="single" w:sz="8" w:space="0" w:color="4F81BD"/>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4">
    <w:name w:val="xl104"/>
    <w:basedOn w:val="Normal"/>
    <w:rsid w:val="00055DDF"/>
    <w:pPr>
      <w:widowControl/>
      <w:pBdr>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character" w:customStyle="1" w:styleId="Mencinsinresolver3">
    <w:name w:val="Mención sin resolver3"/>
    <w:basedOn w:val="Fuentedeprrafopredeter"/>
    <w:uiPriority w:val="99"/>
    <w:semiHidden/>
    <w:unhideWhenUsed/>
    <w:rsid w:val="00055DDF"/>
    <w:rPr>
      <w:color w:val="605E5C"/>
      <w:shd w:val="clear" w:color="auto" w:fill="E1DFDD"/>
    </w:rPr>
  </w:style>
  <w:style w:type="table" w:customStyle="1" w:styleId="Tablaconcuadrcula27">
    <w:name w:val="Tabla con cuadrícula27"/>
    <w:basedOn w:val="Tablanormal"/>
    <w:next w:val="Tablaconcuadrcula"/>
    <w:uiPriority w:val="59"/>
    <w:rsid w:val="00055DDF"/>
    <w:pPr>
      <w:widowControl/>
      <w:autoSpaceDE/>
      <w:autoSpaceDN/>
    </w:pPr>
    <w:rPr>
      <w:lang w:val="es-CL"/>
    </w:rPr>
    <w:tblPr/>
  </w:style>
  <w:style w:type="character" w:customStyle="1" w:styleId="Mencinsinresolver4">
    <w:name w:val="Mención sin resolver4"/>
    <w:basedOn w:val="Fuentedeprrafopredeter"/>
    <w:uiPriority w:val="99"/>
    <w:semiHidden/>
    <w:unhideWhenUsed/>
    <w:rsid w:val="00055DDF"/>
    <w:rPr>
      <w:color w:val="605E5C"/>
      <w:shd w:val="clear" w:color="auto" w:fill="E1DFDD"/>
    </w:rPr>
  </w:style>
  <w:style w:type="table" w:styleId="Tabladelista3-nfasis5">
    <w:name w:val="List Table 3 Accent 5"/>
    <w:basedOn w:val="Tablanormal"/>
    <w:uiPriority w:val="48"/>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xmsolistparagraph">
    <w:name w:val="x_msolistparagraph"/>
    <w:basedOn w:val="Normal"/>
    <w:rsid w:val="00055DDF"/>
    <w:pPr>
      <w:widowControl/>
      <w:autoSpaceDE/>
      <w:autoSpaceDN/>
    </w:pPr>
    <w:rPr>
      <w:rFonts w:eastAsiaTheme="minorHAnsi"/>
      <w:lang w:val="es-CL" w:eastAsia="es-CL"/>
    </w:rPr>
  </w:style>
  <w:style w:type="paragraph" w:customStyle="1" w:styleId="xmsonormal">
    <w:name w:val="x_msonormal"/>
    <w:basedOn w:val="Normal"/>
    <w:rsid w:val="00055DDF"/>
    <w:pPr>
      <w:widowControl/>
      <w:autoSpaceDE/>
      <w:autoSpaceDN/>
    </w:pPr>
    <w:rPr>
      <w:rFonts w:eastAsiaTheme="minorHAnsi"/>
      <w:lang w:val="es-CL" w:eastAsia="es-CL"/>
    </w:rPr>
  </w:style>
  <w:style w:type="table" w:customStyle="1" w:styleId="Tablaconcuadrcula26">
    <w:name w:val="Tabla con cuadrícula26"/>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character" w:customStyle="1" w:styleId="Mencinsinresolver5">
    <w:name w:val="Mención sin resolver5"/>
    <w:basedOn w:val="Fuentedeprrafopredeter"/>
    <w:uiPriority w:val="99"/>
    <w:semiHidden/>
    <w:unhideWhenUsed/>
    <w:rsid w:val="00055DDF"/>
    <w:rPr>
      <w:color w:val="605E5C"/>
      <w:shd w:val="clear" w:color="auto" w:fill="E1DFDD"/>
    </w:rPr>
  </w:style>
  <w:style w:type="character" w:styleId="Mencinsinresolver">
    <w:name w:val="Unresolved Mention"/>
    <w:basedOn w:val="Fuentedeprrafopredeter"/>
    <w:uiPriority w:val="99"/>
    <w:semiHidden/>
    <w:unhideWhenUsed/>
    <w:rsid w:val="00055DDF"/>
    <w:rPr>
      <w:color w:val="605E5C"/>
      <w:shd w:val="clear" w:color="auto" w:fill="E1DFDD"/>
    </w:rPr>
  </w:style>
  <w:style w:type="character" w:customStyle="1" w:styleId="xsptextlabel1">
    <w:name w:val="xsptextlabel1"/>
    <w:rsid w:val="00055DDF"/>
    <w:rPr>
      <w:rFonts w:ascii="Arial" w:hAnsi="Arial" w:cs="Arial" w:hint="default"/>
      <w:b w:val="0"/>
      <w:bCs w:val="0"/>
    </w:rPr>
  </w:style>
  <w:style w:type="paragraph" w:customStyle="1" w:styleId="Estilo35">
    <w:name w:val="Estilo35"/>
    <w:qFormat/>
    <w:rsid w:val="00055DDF"/>
    <w:pPr>
      <w:widowControl/>
      <w:autoSpaceDE/>
      <w:autoSpaceDN/>
      <w:spacing w:before="120" w:after="120"/>
      <w:jc w:val="both"/>
    </w:pPr>
    <w:rPr>
      <w:rFonts w:ascii="Times New Roman" w:eastAsia="Calibri" w:hAnsi="Times New Roman" w:cs="Calibri"/>
      <w:sz w:val="21"/>
      <w:szCs w:val="21"/>
      <w:lang w:val="es-CL" w:eastAsia="es-CL"/>
    </w:rPr>
  </w:style>
  <w:style w:type="paragraph" w:customStyle="1" w:styleId="xl63">
    <w:name w:val="xl63"/>
    <w:basedOn w:val="Normal"/>
    <w:rsid w:val="00055DDF"/>
    <w:pPr>
      <w:widowControl/>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s-CL" w:eastAsia="es-CL"/>
    </w:rPr>
  </w:style>
  <w:style w:type="paragraph" w:customStyle="1" w:styleId="xl64">
    <w:name w:val="xl64"/>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NormalTable00">
    <w:name w:val="Normal Table0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055DDF"/>
    <w:rPr>
      <w:color w:val="605E5C"/>
      <w:shd w:val="clear" w:color="auto" w:fill="E1DFDD"/>
    </w:rPr>
  </w:style>
  <w:style w:type="character" w:customStyle="1" w:styleId="Mencinsinresolver7">
    <w:name w:val="Mención sin resolver7"/>
    <w:basedOn w:val="Fuentedeprrafopredeter"/>
    <w:uiPriority w:val="99"/>
    <w:semiHidden/>
    <w:unhideWhenUsed/>
    <w:rsid w:val="00055DDF"/>
    <w:rPr>
      <w:color w:val="605E5C"/>
      <w:shd w:val="clear" w:color="auto" w:fill="E1DFDD"/>
    </w:rPr>
  </w:style>
  <w:style w:type="character" w:customStyle="1" w:styleId="contentpasted0">
    <w:name w:val="contentpasted0"/>
    <w:basedOn w:val="Fuentedeprrafopredeter"/>
    <w:rsid w:val="00055DDF"/>
  </w:style>
  <w:style w:type="paragraph" w:customStyle="1" w:styleId="contentpasted01">
    <w:name w:val="contentpasted01"/>
    <w:basedOn w:val="Normal"/>
    <w:rsid w:val="00055DDF"/>
    <w:pPr>
      <w:widowControl/>
      <w:autoSpaceDE/>
      <w:autoSpaceDN/>
      <w:spacing w:before="100" w:beforeAutospacing="1" w:after="100" w:afterAutospacing="1"/>
    </w:pPr>
    <w:rPr>
      <w:rFonts w:eastAsiaTheme="minorHAnsi"/>
      <w:lang w:val="es-CL" w:eastAsia="es-CL"/>
    </w:rPr>
  </w:style>
  <w:style w:type="character" w:customStyle="1" w:styleId="cf01">
    <w:name w:val="cf01"/>
    <w:basedOn w:val="Fuentedeprrafopredeter"/>
    <w:rsid w:val="00055DDF"/>
    <w:rPr>
      <w:rFonts w:ascii="Segoe UI" w:hAnsi="Segoe UI" w:cs="Segoe UI" w:hint="default"/>
      <w:sz w:val="18"/>
      <w:szCs w:val="18"/>
    </w:rPr>
  </w:style>
  <w:style w:type="character" w:customStyle="1" w:styleId="ui-provider">
    <w:name w:val="ui-provider"/>
    <w:basedOn w:val="Fuentedeprrafopredeter"/>
    <w:rsid w:val="00055DDF"/>
  </w:style>
  <w:style w:type="paragraph" w:customStyle="1" w:styleId="footnotedescription">
    <w:name w:val="footnote description"/>
    <w:next w:val="Normal"/>
    <w:link w:val="footnotedescriptionChar"/>
    <w:hidden/>
    <w:rsid w:val="00055DDF"/>
    <w:pPr>
      <w:widowControl/>
      <w:autoSpaceDE/>
      <w:autoSpaceDN/>
      <w:spacing w:line="259" w:lineRule="auto"/>
      <w:ind w:left="360"/>
    </w:pPr>
    <w:rPr>
      <w:rFonts w:ascii="Calibri" w:eastAsia="Calibri" w:hAnsi="Calibri" w:cs="Calibri"/>
      <w:color w:val="000000"/>
      <w:kern w:val="2"/>
      <w:sz w:val="18"/>
      <w:lang w:val="es-CL" w:eastAsia="es-CL"/>
      <w14:ligatures w14:val="standardContextual"/>
    </w:rPr>
  </w:style>
  <w:style w:type="character" w:customStyle="1" w:styleId="footnotedescriptionChar">
    <w:name w:val="footnote description Char"/>
    <w:link w:val="footnotedescription"/>
    <w:rsid w:val="00055DDF"/>
    <w:rPr>
      <w:rFonts w:ascii="Calibri" w:eastAsia="Calibri" w:hAnsi="Calibri" w:cs="Calibri"/>
      <w:color w:val="000000"/>
      <w:kern w:val="2"/>
      <w:sz w:val="18"/>
      <w:lang w:val="es-CL" w:eastAsia="es-CL"/>
      <w14:ligatures w14:val="standardContextual"/>
    </w:rPr>
  </w:style>
  <w:style w:type="character" w:customStyle="1" w:styleId="footnotemark">
    <w:name w:val="footnote mark"/>
    <w:hidden/>
    <w:rsid w:val="00055DDF"/>
    <w:rPr>
      <w:rFonts w:ascii="Calibri" w:eastAsia="Calibri" w:hAnsi="Calibri" w:cs="Calibri"/>
      <w:color w:val="000000"/>
      <w:sz w:val="18"/>
      <w:vertAlign w:val="superscript"/>
    </w:rPr>
  </w:style>
  <w:style w:type="table" w:customStyle="1" w:styleId="TableGrid0">
    <w:name w:val="Table Grid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paragraph" w:customStyle="1" w:styleId="pf0">
    <w:name w:val="pf0"/>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elementtoproof">
    <w:name w:val="elementtoproof"/>
    <w:basedOn w:val="Normal"/>
    <w:uiPriority w:val="99"/>
    <w:rsid w:val="00055DDF"/>
    <w:pPr>
      <w:widowControl/>
      <w:autoSpaceDE/>
      <w:autoSpaceDN/>
    </w:pPr>
    <w:rPr>
      <w:rFonts w:ascii="Aptos" w:eastAsiaTheme="minorHAnsi" w:hAnsi="Aptos" w:cs="Aptos"/>
      <w:sz w:val="24"/>
      <w:szCs w:val="24"/>
      <w:lang w:val="es-CL" w:eastAsia="es-CL"/>
    </w:rPr>
  </w:style>
  <w:style w:type="table" w:customStyle="1" w:styleId="Tablaconcuadrcula34">
    <w:name w:val="Tabla con cuadrícula3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30">
    <w:name w:val="Tabla con cuadrícula30"/>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NormalTable1">
    <w:name w:val="Normal Table1"/>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1">
    <w:name w:val="Table Grid1"/>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Normal1">
    <w:name w:val="Table Normal1"/>
    <w:uiPriority w:val="2"/>
    <w:unhideWhenUsed/>
    <w:qFormat/>
    <w:tblPr>
      <w:tblInd w:w="0" w:type="dxa"/>
      <w:tblCellMar>
        <w:top w:w="0" w:type="dxa"/>
        <w:left w:w="0" w:type="dxa"/>
        <w:bottom w:w="0" w:type="dxa"/>
        <w:right w:w="0" w:type="dxa"/>
      </w:tblCellMar>
    </w:tblPr>
  </w:style>
  <w:style w:type="table" w:customStyle="1" w:styleId="NormalTable2">
    <w:name w:val="Normal Table2"/>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2">
    <w:name w:val="Table Grid2"/>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Grid00">
    <w:name w:val="Table Grid0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055DDF"/>
    <w:rPr>
      <w:rFonts w:ascii="Calibri" w:eastAsia="Calibri" w:hAnsi="Calibri" w:cs="Calibri"/>
      <w:sz w:val="20"/>
      <w:szCs w:val="20"/>
      <w:lang w:val="es-ES"/>
    </w:rPr>
  </w:style>
  <w:style w:type="character" w:styleId="SmartLink">
    <w:name w:val="Smart Link"/>
    <w:basedOn w:val="Fuentedeprrafopredeter"/>
    <w:uiPriority w:val="99"/>
    <w:semiHidden/>
    <w:unhideWhenUsed/>
    <w:rsid w:val="00055DDF"/>
  </w:style>
  <w:style w:type="table" w:customStyle="1" w:styleId="Tablaconcuadrcula4-nfasis51">
    <w:name w:val="Tabla con cuadrícula 4 - Énfasis 51"/>
    <w:basedOn w:val="Tablanormal"/>
    <w:next w:val="Tablaconcuadrcula4-nfasis5"/>
    <w:uiPriority w:val="49"/>
    <w:rsid w:val="00055DDF"/>
    <w:pPr>
      <w:widowControl/>
      <w:autoSpaceDE/>
      <w:autoSpaceDN/>
    </w:pPr>
    <w:rPr>
      <w:lang w:val="es-MX"/>
    </w:rPr>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Tablaconcuadrcula4-nfasis5">
    <w:name w:val="Grid Table 4 Accent 5"/>
    <w:basedOn w:val="Tablanormal"/>
    <w:uiPriority w:val="49"/>
    <w:rsid w:val="00055DDF"/>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customStyle="1" w:styleId="TableNormal2">
    <w:name w:val="Table Normal2"/>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table" w:customStyle="1" w:styleId="Tablaconcuadrcula24">
    <w:name w:val="Tabla con cuadrícula2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055DD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3">
    <w:name w:val="Cuadrícula media 3 - Énfasis 113"/>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4">
    <w:name w:val="Cuadrícula media 3 - Énfasis 14"/>
    <w:basedOn w:val="Tablanormal"/>
    <w:next w:val="Cuadrculamedia3-nfasis1"/>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13">
    <w:name w:val="Tabla con cuadrícula1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055DDF"/>
    <w:pPr>
      <w:widowControl/>
      <w:autoSpaceDE/>
      <w:autoSpaceDN/>
    </w:pPr>
    <w:rPr>
      <w:lang w:val="es-C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1">
    <w:name w:val="Tabla de lista 3 - Énfasis 521"/>
    <w:basedOn w:val="Tablanormal"/>
    <w:uiPriority w:val="48"/>
    <w:rsid w:val="00055DDF"/>
    <w:pPr>
      <w:widowControl/>
      <w:autoSpaceDE/>
      <w:autoSpaceDN/>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1">
    <w:name w:val="Tabla de cuadrícula 3 - Énfasis 11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1">
    <w:name w:val="Tabla de cuadrícula 3 - Énfasis 12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1">
    <w:name w:val="Tabla de cuadrícula 4 - Énfasis 111"/>
    <w:basedOn w:val="Tablanormal"/>
    <w:uiPriority w:val="49"/>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aclara-nfasis113">
    <w:name w:val="Lista clara - Énfasis 113"/>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nfasis51">
    <w:name w:val="Lista clara - Énfasis 51"/>
    <w:basedOn w:val="Tablanormal"/>
    <w:next w:val="Listaclara-nfasis5"/>
    <w:uiPriority w:val="61"/>
    <w:rsid w:val="00055DDF"/>
    <w:pPr>
      <w:widowControl/>
      <w:autoSpaceDE/>
      <w:autoSpaceDN/>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aconcuadrcula133">
    <w:name w:val="Tabla con cuadrícula13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61">
    <w:name w:val="Cuadrícula media 1 - Énfasis 61"/>
    <w:basedOn w:val="Tablanormal"/>
    <w:next w:val="Cuadrculamedia1-nfasis6"/>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2">
    <w:name w:val="Tabla con cuadrícula1112"/>
    <w:basedOn w:val="Tablanormal"/>
    <w:next w:val="Tablaconcuadrcula"/>
    <w:uiPriority w:val="59"/>
    <w:rsid w:val="00055DDF"/>
    <w:pPr>
      <w:widowControl/>
      <w:autoSpaceDE/>
      <w:autoSpaceDN/>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2">
    <w:name w:val="Cuadrícula media 32"/>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1">
    <w:name w:val="Sombreado claro1111"/>
    <w:basedOn w:val="Tablanormal"/>
    <w:uiPriority w:val="60"/>
    <w:rsid w:val="00055DDF"/>
    <w:pPr>
      <w:widowControl/>
      <w:autoSpaceDE/>
      <w:autoSpaceDN/>
    </w:pPr>
    <w:rPr>
      <w:rFonts w:eastAsia="Times New Roman"/>
      <w:color w:val="00000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055DDF"/>
    <w:pPr>
      <w:widowControl/>
      <w:autoSpaceDE/>
      <w:autoSpaceDN/>
    </w:pPr>
    <w:rPr>
      <w:rFonts w:eastAsia="Times New Roman"/>
      <w:color w:val="365F91"/>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2">
    <w:name w:val="Sombreado claro - Énfasis 312"/>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055DDF"/>
    <w:pPr>
      <w:widowControl/>
      <w:autoSpaceDE/>
      <w:autoSpaceDN/>
    </w:pPr>
    <w:rPr>
      <w:color w:val="000000"/>
      <w:lang w:val="es-C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3">
    <w:name w:val="Sombreado medio 1 - Énfasis 113"/>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62">
    <w:name w:val="Tabla con cuadrícula16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22">
    <w:name w:val="Cuadrícula media 3 - Énfasis 122"/>
    <w:basedOn w:val="Tablanormal"/>
    <w:next w:val="Cuadrculamedia3-nfasis1"/>
    <w:uiPriority w:val="69"/>
    <w:rsid w:val="00055DDF"/>
    <w:pPr>
      <w:widowControl/>
      <w:autoSpaceDE/>
      <w:autoSpaceDN/>
    </w:pPr>
    <w:rPr>
      <w:lang w:val="es-C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ombreadoclaro-nfasis33">
    <w:name w:val="Sombreado claro - Énfasis 33"/>
    <w:basedOn w:val="Tablanormal"/>
    <w:next w:val="Sombreadoclaro-nfasis3"/>
    <w:uiPriority w:val="60"/>
    <w:rsid w:val="00055DDF"/>
    <w:pPr>
      <w:widowControl/>
      <w:autoSpaceDE/>
      <w:autoSpaceDN/>
    </w:pPr>
    <w:rPr>
      <w:color w:val="76923C" w:themeColor="accent3" w:themeShade="BF"/>
      <w:lang w:val="es-C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uadrculavistosa-nfasis13">
    <w:name w:val="Cuadrícula vistosa - Énfasis 13"/>
    <w:basedOn w:val="Tablanormal"/>
    <w:next w:val="Cuadrculavistosa-nfasis1"/>
    <w:uiPriority w:val="73"/>
    <w:rsid w:val="00055DDF"/>
    <w:pPr>
      <w:widowControl/>
      <w:autoSpaceDE/>
      <w:autoSpaceDN/>
    </w:pPr>
    <w:rPr>
      <w:color w:val="000000" w:themeColor="text1"/>
      <w:lang w:val="es-C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Sombreadomedio1-nfasis13">
    <w:name w:val="Sombreado medio 1 - Énfasis 13"/>
    <w:basedOn w:val="Tablanormal"/>
    <w:next w:val="Sombreadomedio1-nfasis1"/>
    <w:uiPriority w:val="63"/>
    <w:rsid w:val="00055DDF"/>
    <w:pPr>
      <w:widowControl/>
      <w:autoSpaceDE/>
      <w:autoSpaceDN/>
    </w:pPr>
    <w:rPr>
      <w:lang w:val="es-C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212">
    <w:name w:val="Tabla con cuadrícula1212"/>
    <w:basedOn w:val="Tablanormal"/>
    <w:next w:val="Tablaconcuadrcula"/>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1">
    <w:name w:val="Cuadrícula media 3 - Énfasis 112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1">
    <w:name w:val="Cuadrícula media 3 - Énfasis 131"/>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51">
    <w:name w:val="Lista vistosa - Énfasis 51"/>
    <w:basedOn w:val="Tablanormal"/>
    <w:next w:val="Listavistosa-nfasis5"/>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1">
    <w:name w:val="Tabla con cuadrícula1121"/>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uiPriority w:val="59"/>
    <w:rsid w:val="00055DDF"/>
    <w:pPr>
      <w:widowControl/>
      <w:autoSpaceDE/>
      <w:autoSpaceDN/>
    </w:pPr>
    <w:rPr>
      <w:rFonts w:ascii="Calibri" w:eastAsia="MS Mincho"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211">
    <w:name w:val="Cuadrícula media 3 - Énfasis 121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1112">
    <w:name w:val="Sombreado medio 1 - Énfasis 1112"/>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2">
    <w:name w:val="Tabla con cuadrícula211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1">
    <w:name w:val="Cuadrícula media 3 - Énfasis 1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1">
    <w:name w:val="Tabla con cuadrícula15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1">
    <w:name w:val="Tabla con cuadrícula16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vistosa-nfasis121">
    <w:name w:val="Cuadrícula vistosa - Énfasis 121"/>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1">
    <w:name w:val="Sombreado medio 1 - Énfasis 121"/>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412">
    <w:name w:val="Tabla con cuadrícula412"/>
    <w:basedOn w:val="Tablanormal"/>
    <w:next w:val="Tablaconcuadrcula"/>
    <w:uiPriority w:val="59"/>
    <w:rsid w:val="00055DDF"/>
    <w:pPr>
      <w:widowControl/>
      <w:autoSpaceDE/>
      <w:autoSpaceDN/>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055DDF"/>
    <w:pPr>
      <w:widowControl/>
      <w:autoSpaceDE/>
      <w:autoSpaceDN/>
    </w:pPr>
    <w:rPr>
      <w:rFonts w:eastAsia="Times New Roman"/>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3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1">
    <w:name w:val="3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1">
    <w:name w:val="3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1">
    <w:name w:val="3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1">
    <w:name w:val="3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1">
    <w:name w:val="3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1">
    <w:name w:val="3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1">
    <w:name w:val="3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1">
    <w:name w:val="3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1">
    <w:name w:val="3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1">
    <w:name w:val="2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1">
    <w:name w:val="2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1">
    <w:name w:val="2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1">
    <w:name w:val="2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1">
    <w:name w:val="2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1">
    <w:name w:val="2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1">
    <w:name w:val="2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1">
    <w:name w:val="2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1">
    <w:name w:val="1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1">
    <w:name w:val="1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1">
    <w:name w:val="1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1">
    <w:name w:val="1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1">
    <w:name w:val="1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1">
    <w:name w:val="1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1">
    <w:name w:val="1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1">
    <w:name w:val="1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1">
    <w:name w:val="1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1">
    <w:name w:val="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1">
    <w:name w:val="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1">
    <w:name w:val="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1">
    <w:name w:val="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2">
    <w:name w:val="5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0">
    <w:name w:val="4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0">
    <w:name w:val="3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0">
    <w:name w:val="2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0">
    <w:name w:val="1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51">
    <w:name w:val="251"/>
    <w:basedOn w:val="NormalTable0"/>
    <w:rsid w:val="00055DDF"/>
    <w:pPr>
      <w:spacing w:after="200" w:line="276" w:lineRule="auto"/>
    </w:pPr>
    <w:tblPr>
      <w:tblStyleRowBandSize w:val="1"/>
      <w:tblStyleColBandSize w:val="1"/>
      <w:tblCellMar>
        <w:left w:w="70" w:type="dxa"/>
        <w:right w:w="70" w:type="dxa"/>
      </w:tblCellMar>
    </w:tblPr>
  </w:style>
  <w:style w:type="table" w:customStyle="1" w:styleId="231">
    <w:name w:val="231"/>
    <w:basedOn w:val="NormalTable0"/>
    <w:rsid w:val="00055DDF"/>
    <w:pPr>
      <w:spacing w:after="200" w:line="276" w:lineRule="auto"/>
    </w:pPr>
    <w:tblPr>
      <w:tblStyleRowBandSize w:val="1"/>
      <w:tblStyleColBandSize w:val="1"/>
      <w:tblCellMar>
        <w:left w:w="70" w:type="dxa"/>
        <w:right w:w="70" w:type="dxa"/>
      </w:tblCellMar>
    </w:tblPr>
  </w:style>
  <w:style w:type="table" w:customStyle="1" w:styleId="131">
    <w:name w:val="1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table" w:customStyle="1" w:styleId="Tabladelista3-nfasis12">
    <w:name w:val="Tabla de lista 3 - Énfasis 12"/>
    <w:basedOn w:val="Tablanormal"/>
    <w:next w:val="Tabladelista3-nfasis1"/>
    <w:uiPriority w:val="48"/>
    <w:rsid w:val="00055DDF"/>
    <w:pPr>
      <w:widowControl/>
      <w:autoSpaceDE/>
      <w:autoSpaceDN/>
    </w:pPr>
    <w:rPr>
      <w:rFonts w:ascii="Calibri" w:eastAsia="Calibri" w:hAnsi="Calibri" w:cs="Times New Roman"/>
      <w:lang w:val="es-C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Cuadrculamedia1-nfasis13">
    <w:name w:val="Cuadrícula media 1 - Énfasis 13"/>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3">
    <w:name w:val="Tabla elegante3"/>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3">
    <w:name w:val="Tabla web 13"/>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30">
    <w:name w:val="Tabla con cuadrícula 73"/>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2">
    <w:name w:val="Cuadrícula media 1 - Énfasis 1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2">
    <w:name w:val="Tabla elegante1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2">
    <w:name w:val="Tabla web 1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20">
    <w:name w:val="Tabla con cuadrícula 71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2">
    <w:name w:val="Cuadrícula clara - Énfasis 112"/>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32">
    <w:name w:val="Lista clara - Énfasis 32"/>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201">
    <w:name w:val="Tabla con cuadrícula20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1">
    <w:name w:val="Lista clara - Énfasis 112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1">
    <w:name w:val="Cuadrícula media 1 - Énfasis 12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1">
    <w:name w:val="Sombreado medio 1 - Énfasis 112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elegante21">
    <w:name w:val="Tabla elegante2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1">
    <w:name w:val="Tabla web 12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10">
    <w:name w:val="Tabla con cuadrícula 72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1">
    <w:name w:val="Tabla con cuadrícula51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1">
    <w:name w:val="Lista clara - Énfasis 1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1">
    <w:name w:val="Cuadrícula media 1 - Énfasis 1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1">
    <w:name w:val="Sombreado medio 1 - Énfasis 1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1">
    <w:name w:val="Tabla con cuadrícula11111"/>
    <w:basedOn w:val="Tablanormal"/>
    <w:next w:val="Tablaconcuadrcula"/>
    <w:uiPriority w:val="59"/>
    <w:rsid w:val="00055DDF"/>
    <w:pPr>
      <w:widowControl/>
      <w:autoSpaceDE/>
      <w:autoSpaceDN/>
    </w:pPr>
    <w:rPr>
      <w:rFonts w:ascii="Calibri" w:eastAsia="Calibri" w:hAnsi="Calibri" w:cs="Times New Roman"/>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elegante111">
    <w:name w:val="Tabla elegante1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1">
    <w:name w:val="Tabla web 1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1">
    <w:name w:val="Tabla con cuadrícula12111"/>
    <w:basedOn w:val="Tablanormal"/>
    <w:next w:val="Tablaconcuadrcula"/>
    <w:rsid w:val="00055DDF"/>
    <w:pPr>
      <w:widowControl/>
    </w:pPr>
    <w:rPr>
      <w:rFonts w:ascii="Times New Roman" w:eastAsia="MS Mincho"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0">
    <w:name w:val="Tabla con cuadrícula 71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
    <w:name w:val="Cuadrícula clara - Énfasis 1111"/>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1">
    <w:name w:val="Tabla con cuadrícula1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1711">
    <w:name w:val="Tabla con cuadrícula1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1">
    <w:name w:val="Tabla de cuadrícula 411"/>
    <w:basedOn w:val="Tablanormal"/>
    <w:uiPriority w:val="49"/>
    <w:rsid w:val="00055DDF"/>
    <w:pPr>
      <w:widowControl/>
      <w:autoSpaceDE/>
      <w:autoSpaceDN/>
    </w:pPr>
    <w:rPr>
      <w:lang w:val="es-C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nfasis12">
    <w:name w:val="Lista clara - Énfasis 12"/>
    <w:basedOn w:val="Tablanormal"/>
    <w:next w:val="Listaclara-nfasis1"/>
    <w:uiPriority w:val="61"/>
    <w:rsid w:val="00055DDF"/>
    <w:pPr>
      <w:widowControl/>
      <w:autoSpaceDE/>
      <w:autoSpaceDN/>
    </w:pPr>
    <w:rPr>
      <w:lang w:val="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271">
    <w:name w:val="Tabla con cuadrícula27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1">
    <w:name w:val="Tabla con cuadrícula 4 - Énfasis 511"/>
    <w:basedOn w:val="Tablanormal"/>
    <w:next w:val="Tablaconcuadrcula4-nfasis5"/>
    <w:uiPriority w:val="49"/>
    <w:rsid w:val="00055DDF"/>
    <w:pPr>
      <w:widowControl/>
      <w:autoSpaceDE/>
      <w:autoSpaceDN/>
    </w:pPr>
    <w:rPr>
      <w:lang w:val="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52">
    <w:name w:val="Tabla con cuadrícula 4 - Énfasis 52"/>
    <w:basedOn w:val="Tablanormal"/>
    <w:next w:val="Tablaconcuadrcula4-nfasis5"/>
    <w:uiPriority w:val="49"/>
    <w:rsid w:val="00055DD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Listaactual1">
    <w:name w:val="Lista actual1"/>
    <w:uiPriority w:val="99"/>
    <w:rsid w:val="00055DDF"/>
    <w:pPr>
      <w:numPr>
        <w:numId w:val="57"/>
      </w:numPr>
    </w:pPr>
  </w:style>
  <w:style w:type="table" w:customStyle="1" w:styleId="Tablaconcuadrcula28">
    <w:name w:val="Tabla con cuadrícula28"/>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055DDF"/>
    <w:rPr>
      <w:color w:val="2B579A"/>
      <w:shd w:val="clear" w:color="auto" w:fill="E1DFDD"/>
    </w:rPr>
  </w:style>
  <w:style w:type="table" w:customStyle="1" w:styleId="Tablaconcuadrcula29">
    <w:name w:val="Tabla con cuadrícula29"/>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98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nce.cl" TargetMode="External"/><Relationship Id="rId13" Type="http://schemas.microsoft.com/office/2011/relationships/commentsExtended" Target="commentsExtended.xml"/><Relationship Id="rId18" Type="http://schemas.openxmlformats.org/officeDocument/2006/relationships/hyperlink" Target="http://www.sence.c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opacentral@sence.c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enc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www.registros19862.cl" TargetMode="External"/><Relationship Id="rId10" Type="http://schemas.openxmlformats.org/officeDocument/2006/relationships/footer" Target="footer1.xml"/><Relationship Id="rId19" Type="http://schemas.openxmlformats.org/officeDocument/2006/relationships/hyperlink" Target="http://www.sence.cl"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hyperlink" Target="mailto:recursosdereposicion@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340-B9C4-4AAF-9FD5-B251395E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34770</Words>
  <Characters>191237</Characters>
  <Application>Microsoft Office Word</Application>
  <DocSecurity>0</DocSecurity>
  <Lines>1593</Lines>
  <Paragraphs>451</Paragraphs>
  <ScaleCrop>false</ScaleCrop>
  <Company/>
  <LinksUpToDate>false</LinksUpToDate>
  <CharactersWithSpaces>225556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Antognini Barahona</dc:creator>
  <cp:keywords/>
  <dc:description/>
  <cp:lastModifiedBy>Francisca Cecilia Preisler Preisler</cp:lastModifiedBy>
  <cp:revision>8</cp:revision>
  <dcterms:created xsi:type="dcterms:W3CDTF">2026-09-15T16:02:00Z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para Microsoft 365</vt:lpwstr>
  </property>
  <property fmtid="{D5CDD505-2E9C-101B-9397-08002B2CF9AE}" pid="4" name="LastSaved">
    <vt:filetime>2024-11-19T00:00:00Z</vt:filetime>
  </property>
  <property fmtid="{D5CDD505-2E9C-101B-9397-08002B2CF9AE}" pid="5" name="Producer">
    <vt:lpwstr>Microsoft® Word para Microsoft 365</vt:lpwstr>
  </property>
</Properties>
</file>