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CA" w:rsidRPr="00EB664C" w:rsidRDefault="001A5DCA" w:rsidP="001A5DCA">
      <w:pPr>
        <w:contextualSpacing/>
        <w:jc w:val="both"/>
        <w:rPr>
          <w:rFonts w:ascii="Times New Roman" w:eastAsia="Arial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-754380</wp:posOffset>
                </wp:positionV>
                <wp:extent cx="12700" cy="12065"/>
                <wp:effectExtent l="0" t="0" r="25400" b="260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1E74" id="Rectángulo 2" o:spid="_x0000_s1026" style="position:absolute;margin-left:448.75pt;margin-top:-59.4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25400" b="2603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3C683" id="Rectángulo 1" o:spid="_x0000_s1026" style="position:absolute;margin-left:448.75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" fillcolor="black" strokecolor="white"/>
            </w:pict>
          </mc:Fallback>
        </mc:AlternateContent>
      </w:r>
      <w:bookmarkStart w:id="0" w:name="page3"/>
      <w:bookmarkEnd w:id="0"/>
    </w:p>
    <w:p w:rsidR="001A5DCA" w:rsidRPr="00EB664C" w:rsidDel="00546B5A" w:rsidRDefault="001A5DCA" w:rsidP="001A5DCA">
      <w:pPr>
        <w:pStyle w:val="Ttulo2"/>
        <w:tabs>
          <w:tab w:val="left" w:pos="5954"/>
        </w:tabs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1" w:name="_Toc30433321"/>
      <w:r w:rsidRPr="00EB664C" w:rsidDel="00546B5A">
        <w:rPr>
          <w:rFonts w:ascii="Times New Roman" w:eastAsia="Times New Roman" w:hAnsi="Times New Roman" w:cs="Times New Roman"/>
          <w:sz w:val="21"/>
          <w:szCs w:val="21"/>
        </w:rPr>
        <w:t xml:space="preserve">ANEXO N° </w:t>
      </w:r>
      <w:r w:rsidDel="00546B5A"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 EQUIPOS, HERRAMIENTAS, MATERIALES E INSUMOS</w:t>
      </w:r>
      <w:bookmarkEnd w:id="1"/>
    </w:p>
    <w:p w:rsidR="001A5DCA" w:rsidRPr="00EB664C" w:rsidDel="00546B5A" w:rsidRDefault="001A5DCA" w:rsidP="001A5D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A5DCA" w:rsidRPr="00480A58" w:rsidDel="00546B5A" w:rsidRDefault="001A5DCA" w:rsidP="001A5DCA">
      <w:pPr>
        <w:jc w:val="both"/>
        <w:rPr>
          <w:rFonts w:ascii="Times New Roman" w:hAnsi="Times New Roman" w:cs="Times New Roman"/>
          <w:sz w:val="21"/>
          <w:szCs w:val="21"/>
          <w:lang w:val="es-ES" w:eastAsia="es-ES"/>
        </w:rPr>
      </w:pPr>
      <w:r w:rsidRPr="00480A58" w:rsidDel="00546B5A">
        <w:rPr>
          <w:rFonts w:ascii="Times New Roman" w:eastAsia="Times New Roman" w:hAnsi="Times New Roman" w:cs="Times New Roman"/>
          <w:sz w:val="21"/>
          <w:szCs w:val="21"/>
        </w:rPr>
        <w:t xml:space="preserve">Quien suscribe, ……………………………………………………………………. , cédula nacional de identidad N°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declaro: </w:t>
      </w:r>
    </w:p>
    <w:p w:rsidR="001A5DCA" w:rsidRPr="00DB75B2" w:rsidDel="00546B5A" w:rsidRDefault="001A5DCA" w:rsidP="001A5DCA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val="es-ES"/>
        </w:rPr>
      </w:pPr>
    </w:p>
    <w:p w:rsidR="001A5DCA" w:rsidRPr="00EB664C" w:rsidDel="00546B5A" w:rsidRDefault="001A5DCA" w:rsidP="001A5DCA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EB664C" w:rsidDel="00546B5A">
        <w:rPr>
          <w:rFonts w:ascii="Times New Roman" w:eastAsia="Times New Roman" w:hAnsi="Times New Roman" w:cs="Times New Roman"/>
          <w:b/>
          <w:sz w:val="21"/>
          <w:szCs w:val="21"/>
        </w:rPr>
        <w:t>Nombre Plan Formativo:</w:t>
      </w:r>
    </w:p>
    <w:p w:rsidR="001A5DCA" w:rsidRPr="00EB664C" w:rsidDel="00546B5A" w:rsidRDefault="001A5DCA" w:rsidP="001A5DCA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Nombre Módulo 1</w:t>
            </w: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Cantidad de materiales e insumos por alumno</w:t>
            </w: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1A5DCA" w:rsidRDefault="001A5DCA" w:rsidP="001A5DCA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A5DCA" w:rsidRPr="00EB664C" w:rsidDel="00546B5A" w:rsidRDefault="001A5DCA" w:rsidP="001A5DCA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Nombre Módulo 2</w:t>
            </w: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Cantidad de materiales e insumos por alumno</w:t>
            </w: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1A5DCA" w:rsidRPr="00EB664C" w:rsidDel="00546B5A" w:rsidRDefault="001A5DCA" w:rsidP="001A5DCA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Nombre Módulo 3</w:t>
            </w: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4FC9" w:rsidDel="00546B5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Cantidad de materiales e insumos por alumno</w:t>
            </w: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A5DCA" w:rsidRPr="00EB664C" w:rsidDel="00546B5A" w:rsidTr="002143ED">
        <w:tc>
          <w:tcPr>
            <w:tcW w:w="803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9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1" w:type="pct"/>
            <w:shd w:val="clear" w:color="auto" w:fill="auto"/>
          </w:tcPr>
          <w:p w:rsidR="001A5DCA" w:rsidRPr="000E4FC9" w:rsidDel="00546B5A" w:rsidRDefault="001A5DCA" w:rsidP="002143E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1A5DCA" w:rsidRPr="00EB664C" w:rsidDel="00546B5A" w:rsidRDefault="001A5DCA" w:rsidP="001A5DCA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A5DCA" w:rsidRPr="00EB664C" w:rsidDel="00546B5A" w:rsidRDefault="001A5DCA" w:rsidP="001A5DCA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A5DCA" w:rsidRPr="00EB664C" w:rsidDel="00546B5A" w:rsidRDefault="001A5DCA" w:rsidP="001A5DCA">
      <w:pPr>
        <w:pStyle w:val="Textocomentario"/>
        <w:rPr>
          <w:rFonts w:ascii="Times New Roman" w:hAnsi="Times New Roman" w:cs="Times New Roman"/>
          <w:sz w:val="21"/>
          <w:szCs w:val="21"/>
        </w:rPr>
      </w:pPr>
      <w:r w:rsidRPr="00EB664C" w:rsidDel="00546B5A">
        <w:rPr>
          <w:rFonts w:ascii="Times New Roman" w:hAnsi="Times New Roman" w:cs="Times New Roman"/>
          <w:sz w:val="21"/>
          <w:szCs w:val="21"/>
        </w:rPr>
        <w:t>Considerar</w:t>
      </w:r>
      <w:r w:rsidDel="00546B5A">
        <w:rPr>
          <w:rFonts w:ascii="Times New Roman" w:hAnsi="Times New Roman" w:cs="Times New Roman"/>
          <w:sz w:val="21"/>
          <w:szCs w:val="21"/>
        </w:rPr>
        <w:t xml:space="preserve"> que</w:t>
      </w:r>
      <w:r w:rsidRPr="00EB664C" w:rsidDel="00546B5A">
        <w:rPr>
          <w:rFonts w:ascii="Times New Roman" w:hAnsi="Times New Roman" w:cs="Times New Roman"/>
          <w:sz w:val="21"/>
          <w:szCs w:val="21"/>
        </w:rPr>
        <w:t xml:space="preserve"> los materiales y equipos indicados en los Planes Formativos </w:t>
      </w:r>
      <w:r w:rsidDel="00546B5A">
        <w:rPr>
          <w:rFonts w:ascii="Times New Roman" w:hAnsi="Times New Roman" w:cs="Times New Roman"/>
          <w:sz w:val="21"/>
          <w:szCs w:val="21"/>
        </w:rPr>
        <w:t xml:space="preserve">SENCE </w:t>
      </w:r>
      <w:r w:rsidRPr="00EB664C" w:rsidDel="00546B5A">
        <w:rPr>
          <w:rFonts w:ascii="Times New Roman" w:hAnsi="Times New Roman" w:cs="Times New Roman"/>
          <w:sz w:val="21"/>
          <w:szCs w:val="21"/>
        </w:rPr>
        <w:t>corresponden a lo mínimo que se debe considerar en la oferta de cursos</w:t>
      </w:r>
      <w:r w:rsidDel="00546B5A">
        <w:rPr>
          <w:rFonts w:ascii="Times New Roman" w:hAnsi="Times New Roman" w:cs="Times New Roman"/>
          <w:sz w:val="21"/>
          <w:szCs w:val="21"/>
        </w:rPr>
        <w:t xml:space="preserve"> del oferente</w:t>
      </w:r>
      <w:r w:rsidRPr="00EB664C" w:rsidDel="00546B5A">
        <w:rPr>
          <w:rFonts w:ascii="Times New Roman" w:hAnsi="Times New Roman" w:cs="Times New Roman"/>
          <w:sz w:val="21"/>
          <w:szCs w:val="21"/>
        </w:rPr>
        <w:t>.</w:t>
      </w:r>
    </w:p>
    <w:p w:rsidR="001A5DCA" w:rsidRPr="00EB664C" w:rsidDel="00546B5A" w:rsidRDefault="001A5DCA" w:rsidP="001A5DCA">
      <w:pPr>
        <w:pStyle w:val="Textocomentario"/>
        <w:rPr>
          <w:rFonts w:ascii="Times New Roman" w:hAnsi="Times New Roman" w:cs="Times New Roman"/>
          <w:sz w:val="21"/>
          <w:szCs w:val="21"/>
        </w:rPr>
      </w:pPr>
    </w:p>
    <w:p w:rsidR="001A5DCA" w:rsidDel="00546B5A" w:rsidRDefault="001A5DCA" w:rsidP="001A5DCA">
      <w:pPr>
        <w:pStyle w:val="Textocomentario"/>
        <w:rPr>
          <w:rFonts w:ascii="Times New Roman" w:hAnsi="Times New Roman" w:cs="Times New Roman"/>
          <w:sz w:val="21"/>
          <w:szCs w:val="21"/>
        </w:rPr>
      </w:pPr>
      <w:r w:rsidRPr="00203336" w:rsidDel="00546B5A">
        <w:rPr>
          <w:rFonts w:ascii="Times New Roman" w:hAnsi="Times New Roman" w:cs="Times New Roman"/>
          <w:sz w:val="21"/>
          <w:szCs w:val="21"/>
        </w:rPr>
        <w:t>La cantidad de módulos dependerá del Plan Formativo que se propone.</w:t>
      </w:r>
    </w:p>
    <w:p w:rsidR="001A5DCA" w:rsidDel="00546B5A" w:rsidRDefault="001A5DCA" w:rsidP="001A5DCA">
      <w:pPr>
        <w:pStyle w:val="Textocomentario"/>
        <w:rPr>
          <w:rFonts w:ascii="Times New Roman" w:hAnsi="Times New Roman" w:cs="Times New Roman"/>
          <w:sz w:val="21"/>
          <w:szCs w:val="21"/>
        </w:rPr>
      </w:pPr>
    </w:p>
    <w:p w:rsidR="001A5DCA" w:rsidDel="00546B5A" w:rsidRDefault="001A5DCA" w:rsidP="001A5DCA">
      <w:pPr>
        <w:pStyle w:val="Textocomentario"/>
        <w:rPr>
          <w:rFonts w:ascii="Times New Roman" w:hAnsi="Times New Roman" w:cs="Times New Roman"/>
          <w:sz w:val="21"/>
          <w:szCs w:val="21"/>
        </w:rPr>
      </w:pPr>
    </w:p>
    <w:p w:rsidR="001A5DCA" w:rsidRPr="00487802" w:rsidDel="00546B5A" w:rsidRDefault="001A5DCA" w:rsidP="001A5DC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87802" w:rsidDel="00546B5A">
        <w:rPr>
          <w:rFonts w:ascii="Times New Roman" w:hAnsi="Times New Roman" w:cs="Times New Roman"/>
          <w:b/>
          <w:sz w:val="21"/>
          <w:szCs w:val="21"/>
        </w:rPr>
        <w:t>Nombre, firma y timbre</w:t>
      </w:r>
    </w:p>
    <w:p w:rsidR="001A5DCA" w:rsidRPr="00487802" w:rsidDel="00546B5A" w:rsidRDefault="001A5DCA" w:rsidP="001A5DC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87802" w:rsidDel="00546B5A">
        <w:rPr>
          <w:rFonts w:ascii="Times New Roman" w:hAnsi="Times New Roman" w:cs="Times New Roman"/>
          <w:b/>
          <w:sz w:val="21"/>
          <w:szCs w:val="21"/>
        </w:rPr>
        <w:t xml:space="preserve">Representante Legal </w:t>
      </w:r>
      <w:proofErr w:type="spellStart"/>
      <w:r w:rsidRPr="00487802" w:rsidDel="00546B5A">
        <w:rPr>
          <w:rFonts w:ascii="Times New Roman" w:hAnsi="Times New Roman" w:cs="Times New Roman"/>
          <w:b/>
          <w:sz w:val="21"/>
          <w:szCs w:val="21"/>
        </w:rPr>
        <w:t>Otec</w:t>
      </w:r>
      <w:proofErr w:type="spellEnd"/>
    </w:p>
    <w:p w:rsidR="001A5DCA" w:rsidRPr="00EB664C" w:rsidDel="00546B5A" w:rsidRDefault="001A5DCA" w:rsidP="001A5DCA">
      <w:pPr>
        <w:pStyle w:val="Textocomentario"/>
        <w:rPr>
          <w:rFonts w:ascii="Times New Roman" w:hAnsi="Times New Roman" w:cs="Times New Roman"/>
          <w:sz w:val="21"/>
          <w:szCs w:val="21"/>
        </w:rPr>
      </w:pPr>
    </w:p>
    <w:p w:rsidR="001A5DCA" w:rsidRPr="00487802" w:rsidDel="00546B5A" w:rsidRDefault="001A5DCA" w:rsidP="001A5DCA">
      <w:pPr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487802" w:rsidDel="00546B5A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(*) Nota: Se hace presente que la omisión de firma y/o timbre, no afectará la validez del presente anexo, para efectos de su evaluación. </w:t>
      </w:r>
    </w:p>
    <w:p w:rsidR="001A5DCA" w:rsidRPr="00EB664C" w:rsidDel="00546B5A" w:rsidRDefault="001A5DCA" w:rsidP="001A5DCA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A5DCA" w:rsidRPr="00EB664C" w:rsidDel="00546B5A" w:rsidRDefault="001A5DCA" w:rsidP="001A5DCA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646E5" w:rsidRDefault="001A5DCA" w:rsidP="001A5DCA">
      <w:pPr>
        <w:jc w:val="both"/>
      </w:pPr>
      <w:r w:rsidRPr="00EB664C" w:rsidDel="00546B5A">
        <w:rPr>
          <w:rFonts w:ascii="Times New Roman" w:eastAsia="Times New Roman" w:hAnsi="Times New Roman" w:cs="Times New Roman"/>
          <w:sz w:val="21"/>
          <w:szCs w:val="21"/>
        </w:rPr>
        <w:t>FECHA _______/_______/________/</w:t>
      </w:r>
      <w:bookmarkStart w:id="2" w:name="_GoBack"/>
      <w:bookmarkEnd w:id="2"/>
    </w:p>
    <w:sectPr w:rsidR="005646E5" w:rsidSect="001A5DCA">
      <w:pgSz w:w="12240" w:h="15840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CA"/>
    <w:rsid w:val="001A5DCA"/>
    <w:rsid w:val="005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00E760-D490-4B66-931D-405597E4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5DCA"/>
    <w:pPr>
      <w:spacing w:after="0" w:line="240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1A5DCA"/>
    <w:pPr>
      <w:keepNext/>
      <w:tabs>
        <w:tab w:val="left" w:pos="3969"/>
      </w:tabs>
      <w:jc w:val="both"/>
      <w:outlineLvl w:val="1"/>
    </w:pPr>
    <w:rPr>
      <w:rFonts w:ascii="Bookman Old Style" w:eastAsia="Bookman Old Style" w:hAnsi="Bookman Old Style" w:cs="Bookman Old Style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A5DCA"/>
    <w:rPr>
      <w:rFonts w:ascii="Bookman Old Style" w:eastAsia="Bookman Old Style" w:hAnsi="Bookman Old Style" w:cs="Bookman Old Style"/>
      <w:b/>
      <w:sz w:val="24"/>
      <w:szCs w:val="24"/>
      <w:lang w:eastAsia="es-CL"/>
    </w:rPr>
  </w:style>
  <w:style w:type="paragraph" w:styleId="Textocomentario">
    <w:name w:val="annotation text"/>
    <w:basedOn w:val="Normal"/>
    <w:link w:val="TextocomentarioCar"/>
    <w:uiPriority w:val="99"/>
    <w:unhideWhenUsed/>
    <w:rsid w:val="001A5D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DCA"/>
    <w:rPr>
      <w:rFonts w:ascii="Calibri" w:eastAsia="Calibri" w:hAnsi="Calibri" w:cs="Calibri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2020-01-27T20:36:00Z</dcterms:created>
  <dcterms:modified xsi:type="dcterms:W3CDTF">2020-01-27T20:37:00Z</dcterms:modified>
</cp:coreProperties>
</file>