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A2" w:rsidRPr="00EF5FA2" w:rsidRDefault="00EF5FA2" w:rsidP="00EF5FA2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5580931"/>
      <w:r w:rsidRPr="00EF5FA2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6. LISTADO DE INSTITUCIONES DE EDUCACIÓN SUPERIOR AUTORIZADAS POR MINEDUC PARA RECONOCIMIENTO</w:t>
      </w:r>
      <w:bookmarkEnd w:id="0"/>
    </w:p>
    <w:p w:rsidR="00EF5FA2" w:rsidRPr="00EF5FA2" w:rsidRDefault="00EF5FA2" w:rsidP="00EF5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861"/>
      </w:tblGrid>
      <w:tr w:rsidR="00EF5FA2" w:rsidRPr="00EF5FA2" w:rsidTr="00841765">
        <w:trPr>
          <w:trHeight w:val="207"/>
        </w:trPr>
        <w:tc>
          <w:tcPr>
            <w:tcW w:w="8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Instituciones de Educación Superior con acreditación institucional de al menos 3 años:</w:t>
            </w:r>
          </w:p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</w:p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</w:p>
        </w:tc>
      </w:tr>
      <w:tr w:rsidR="00EF5FA2" w:rsidRPr="00EF5FA2" w:rsidTr="00841765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Tipo de Institución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Nombre de la Institución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PONTIFICIA U. CATÓLICA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PONTIFICIA U. CATÓLICA DE VALPARAÍSO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ACADEMIA DE HUMANISMO CRISTIANO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ADOLFO IBÁÑEZ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ADVENTISTA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ALBERTO HURTADO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ANDRÉS BELLO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ARTURO PRAT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AUSTRAL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AUTÓNOMA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BERNARDO O`HIGGINS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CATÓLICA CARDENAL RAÚL SILVA HENRÍQUEZ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CATÓLICA DE LA SANTÍSIMA CONCEPCIÓN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CATÓLICA DE TEMUCO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CATÓLICA DEL MAULE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CATÓLICA DEL NORTE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CENTRAL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ANTOFAGASTA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ATACAMA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CONCEPCIÓN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LA FRONTERA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LA SERENA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LAS AMÉRICAS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LOS ANDES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LOS LAGOS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MAGALLANES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PLAYA ANCHA DE CIENCIAS DE LA EDUCACIÓN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SANTIAGO DE CHILE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TALCA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TARAPACÁ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VALPARAÍSO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 VIÑA DEL MAR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DEL BÍO-BÍO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DEL DESARROLLO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DIEGO PORTALES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FINIS TERRAE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MAYOR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METROPOLITANA DE CIENCIAS DE LA EDUCACIÓN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SAN SEBASTIÁN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SANTO TOMÁS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TÉCNICA FEDERICO SANTA MARÍA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TECNOLÓGICA METROPOLITANA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TECNOLÓGICA DE CHILE INACAP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lastRenderedPageBreak/>
              <w:t>Universidad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U. IBEROAMERICANA DE CIENCIAS Y TECNOLOGÍA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AGRARIO ADOLFO MATTHEI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AIEP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CIISA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DE ARTES Y COMUNICACIÓN ARCOS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DUOC UC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ESC. DE CONTADORES AUDITORES DE STGO.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ESCUELA MODERNA DE MÚSICA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ESUCOMEX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GUILLERMO SUBERCASEAUX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INACAP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INSTITUTO NACIONAL DEL FÚTBOL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IPG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LATINOAMERICANO DE COMERCIO EXTERIOR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SANTO TOMÁS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Instituto Profesional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I.P. VIRGINIO GÓMEZ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CÁMARA DE COMERCIO DE SANTIAGO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L"/>
              </w:rPr>
              <w:t>C.F.T. CEDUC - UCN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DE TARAPACÁ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ENAC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INACAP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LOTA-ARAUCO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MANPOWER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SAN AGUSTÍN DE TALCA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SANTO TOMÁS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es-CL"/>
              </w:rPr>
              <w:t>C.F.T. TEODORO WICKEL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U. VALPO.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UCEVALPO</w:t>
            </w:r>
          </w:p>
        </w:tc>
      </w:tr>
      <w:tr w:rsidR="00EF5FA2" w:rsidRPr="00EF5FA2" w:rsidTr="00841765">
        <w:trPr>
          <w:trHeight w:val="20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C.F.T. JUAN BOHON</w:t>
            </w:r>
          </w:p>
        </w:tc>
      </w:tr>
    </w:tbl>
    <w:p w:rsidR="00EF5FA2" w:rsidRPr="00EF5FA2" w:rsidRDefault="00EF5FA2" w:rsidP="00EF5FA2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eastAsia="es-CL"/>
        </w:rPr>
      </w:pPr>
    </w:p>
    <w:tbl>
      <w:tblPr>
        <w:tblW w:w="8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395"/>
      </w:tblGrid>
      <w:tr w:rsidR="00EF5FA2" w:rsidRPr="00EF5FA2" w:rsidTr="00841765">
        <w:trPr>
          <w:trHeight w:val="289"/>
        </w:trPr>
        <w:tc>
          <w:tcPr>
            <w:tcW w:w="8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CFT y Universidades Estatales en funcionamiento creadas por las leyes N°20.842 y N°20.910:</w:t>
            </w:r>
          </w:p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</w:p>
        </w:tc>
      </w:tr>
      <w:tr w:rsidR="00EF5FA2" w:rsidRPr="00EF5FA2" w:rsidTr="00841765">
        <w:trPr>
          <w:trHeight w:val="5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Tipo de Institución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s-CL"/>
              </w:rPr>
              <w:t>Nombre de la Institución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 de O'Higgins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Universidad de Aysén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Tarapacá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Coquimbo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Valparaíso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del Maule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La Araucanía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Los Ríos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Los Lagos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Antofagasta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Metropolitana</w:t>
            </w:r>
          </w:p>
        </w:tc>
      </w:tr>
      <w:tr w:rsidR="00EF5FA2" w:rsidRPr="00EF5FA2" w:rsidTr="00841765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A2" w:rsidRPr="00EF5FA2" w:rsidRDefault="00EF5FA2" w:rsidP="00EF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</w:pPr>
            <w:r w:rsidRPr="00EF5F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CL"/>
              </w:rPr>
              <w:t>Centro de Formación Técnica de la Región de Magallanes</w:t>
            </w:r>
          </w:p>
        </w:tc>
      </w:tr>
    </w:tbl>
    <w:p w:rsidR="00EF4A8D" w:rsidRDefault="00EF5FA2">
      <w:bookmarkStart w:id="1" w:name="_GoBack"/>
      <w:bookmarkEnd w:id="1"/>
    </w:p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A2"/>
    <w:rsid w:val="00321067"/>
    <w:rsid w:val="00A97212"/>
    <w:rsid w:val="00E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6128-E469-4DBD-9D7F-82B7808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2019-12-06T19:27:00Z</dcterms:created>
  <dcterms:modified xsi:type="dcterms:W3CDTF">2019-12-06T19:28:00Z</dcterms:modified>
</cp:coreProperties>
</file>