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27847" w14:textId="799637B6" w:rsidR="008D7B6E" w:rsidRPr="00315217" w:rsidRDefault="00981366" w:rsidP="00981366">
      <w:pPr>
        <w:jc w:val="center"/>
        <w:rPr>
          <w:b/>
          <w:bCs/>
        </w:rPr>
      </w:pPr>
      <w:bookmarkStart w:id="0" w:name="_Hlk130289001"/>
      <w:bookmarkEnd w:id="0"/>
      <w:r w:rsidRPr="00315217">
        <w:rPr>
          <w:b/>
          <w:bCs/>
        </w:rPr>
        <w:t xml:space="preserve">GUIA PARA LA CARGA DE CURSOS DE </w:t>
      </w:r>
      <w:r w:rsidR="00CA5CF3">
        <w:rPr>
          <w:b/>
          <w:bCs/>
        </w:rPr>
        <w:t>FONDOS CONCURSABLES</w:t>
      </w:r>
    </w:p>
    <w:p w14:paraId="4A622199" w14:textId="31AFC2EC" w:rsidR="00981366" w:rsidRDefault="00981366" w:rsidP="00981366">
      <w:pPr>
        <w:jc w:val="center"/>
      </w:pPr>
    </w:p>
    <w:p w14:paraId="3ED5B77E" w14:textId="40F8FE82" w:rsidR="00981366" w:rsidRPr="00315217" w:rsidRDefault="00981366" w:rsidP="00981366">
      <w:pPr>
        <w:jc w:val="center"/>
        <w:rPr>
          <w:b/>
          <w:bCs/>
        </w:rPr>
      </w:pPr>
      <w:r w:rsidRPr="00315217">
        <w:rPr>
          <w:b/>
          <w:bCs/>
        </w:rPr>
        <w:t>PROGRAMA BECAS LABORALES 2023</w:t>
      </w:r>
    </w:p>
    <w:p w14:paraId="4CF87796" w14:textId="77777777" w:rsidR="005106D6" w:rsidRDefault="005106D6" w:rsidP="00981366">
      <w:pPr>
        <w:jc w:val="both"/>
      </w:pPr>
    </w:p>
    <w:p w14:paraId="71C0EA17" w14:textId="728029F8" w:rsidR="00981366" w:rsidRDefault="00981366" w:rsidP="00981366">
      <w:pPr>
        <w:pStyle w:val="Prrafodelista"/>
        <w:numPr>
          <w:ilvl w:val="0"/>
          <w:numId w:val="1"/>
        </w:numPr>
      </w:pPr>
      <w:r>
        <w:t>Ingreso al sistema</w:t>
      </w:r>
    </w:p>
    <w:p w14:paraId="0792E5DB" w14:textId="2D7CE2CE" w:rsidR="00981366" w:rsidRDefault="00981366" w:rsidP="00981366">
      <w:pPr>
        <w:rPr>
          <w:u w:val="single"/>
        </w:rPr>
      </w:pPr>
      <w:r w:rsidRPr="00981366">
        <w:t xml:space="preserve">Los requerimientos de cursos deben ser registrados en la plataforma informática de postulación </w:t>
      </w:r>
      <w:hyperlink r:id="rId5" w:history="1">
        <w:r w:rsidRPr="00981366">
          <w:rPr>
            <w:rStyle w:val="Hipervnculo"/>
          </w:rPr>
          <w:t>https://sistemas.sence.cl/fondosconcursables/</w:t>
        </w:r>
      </w:hyperlink>
      <w:r w:rsidRPr="009D7D2B">
        <w:t xml:space="preserve"> </w:t>
      </w:r>
      <w:r w:rsidR="005A1E61" w:rsidRPr="009D7D2B">
        <w:t xml:space="preserve"> accediendo </w:t>
      </w:r>
      <w:r w:rsidRPr="009D7D2B">
        <w:t xml:space="preserve">con su </w:t>
      </w:r>
      <w:r w:rsidR="00FA7230" w:rsidRPr="009D7D2B">
        <w:t>Clave única</w:t>
      </w:r>
      <w:r w:rsidR="009D7D2B">
        <w:t>.</w:t>
      </w:r>
    </w:p>
    <w:p w14:paraId="2D756A63" w14:textId="72787B2F" w:rsidR="00981366" w:rsidRDefault="0077695C" w:rsidP="00981366">
      <w:pPr>
        <w:rPr>
          <w:u w:val="single"/>
        </w:rPr>
      </w:pPr>
      <w:r w:rsidRPr="0077695C">
        <w:rPr>
          <w:noProof/>
        </w:rPr>
        <w:drawing>
          <wp:inline distT="0" distB="0" distL="0" distR="0" wp14:anchorId="131AA560" wp14:editId="552E4A19">
            <wp:extent cx="5612130" cy="2053590"/>
            <wp:effectExtent l="0" t="0" r="7620" b="3810"/>
            <wp:docPr id="25" name="Imagen 2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nterfaz de usuario gráfica, Aplicación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2A129" w14:textId="77777777" w:rsidR="00FA7230" w:rsidRDefault="00FA7230" w:rsidP="00FA7230">
      <w:pPr>
        <w:pStyle w:val="Prrafodelista"/>
      </w:pPr>
    </w:p>
    <w:p w14:paraId="63FD8407" w14:textId="7EDE4CEA" w:rsidR="006E118A" w:rsidRPr="006E118A" w:rsidRDefault="006E118A" w:rsidP="006E118A">
      <w:pPr>
        <w:pStyle w:val="Prrafodelista"/>
        <w:numPr>
          <w:ilvl w:val="0"/>
          <w:numId w:val="1"/>
        </w:numPr>
      </w:pPr>
      <w:r w:rsidRPr="006E118A">
        <w:t>Ingres</w:t>
      </w:r>
      <w:r w:rsidR="009D7D2B">
        <w:t>e</w:t>
      </w:r>
      <w:r w:rsidRPr="006E118A">
        <w:t xml:space="preserve"> de sus datos para continuar</w:t>
      </w:r>
    </w:p>
    <w:p w14:paraId="6A315BCD" w14:textId="065EA7FA" w:rsidR="006E118A" w:rsidRDefault="006E118A" w:rsidP="006E118A">
      <w:pPr>
        <w:rPr>
          <w:u w:val="single"/>
        </w:rPr>
      </w:pPr>
      <w:r w:rsidRPr="00402D90">
        <w:rPr>
          <w:noProof/>
        </w:rPr>
        <w:drawing>
          <wp:inline distT="0" distB="0" distL="0" distR="0" wp14:anchorId="4A9BD79B" wp14:editId="032D1C81">
            <wp:extent cx="4772660" cy="312979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56" cy="3135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6E541" w14:textId="76B5B319" w:rsidR="006E118A" w:rsidRDefault="006E118A" w:rsidP="006E118A">
      <w:pPr>
        <w:rPr>
          <w:u w:val="single"/>
        </w:rPr>
      </w:pPr>
    </w:p>
    <w:p w14:paraId="33A4B7AD" w14:textId="7C9EC144" w:rsidR="006E118A" w:rsidRPr="00BE387F" w:rsidRDefault="00BE387F" w:rsidP="00BE387F">
      <w:pPr>
        <w:pStyle w:val="Prrafodelista"/>
        <w:numPr>
          <w:ilvl w:val="0"/>
          <w:numId w:val="1"/>
        </w:numPr>
      </w:pPr>
      <w:r w:rsidRPr="00BE387F">
        <w:lastRenderedPageBreak/>
        <w:t>Asocie su Rut con la Entidad Requirente</w:t>
      </w:r>
      <w:r w:rsidR="00D1461A">
        <w:t xml:space="preserve">, seleccionando el tipo de institución y agregando el RUT de </w:t>
      </w:r>
      <w:proofErr w:type="gramStart"/>
      <w:r w:rsidR="00D1461A">
        <w:t>la misma</w:t>
      </w:r>
      <w:proofErr w:type="gramEnd"/>
      <w:r w:rsidR="00D1461A">
        <w:t>.</w:t>
      </w:r>
    </w:p>
    <w:p w14:paraId="540CF323" w14:textId="1A60423B" w:rsidR="00BE387F" w:rsidRPr="006E118A" w:rsidRDefault="00BE387F" w:rsidP="006E118A">
      <w:pPr>
        <w:rPr>
          <w:u w:val="single"/>
        </w:rPr>
      </w:pPr>
      <w:r w:rsidRPr="00BE387F">
        <w:rPr>
          <w:noProof/>
        </w:rPr>
        <w:drawing>
          <wp:inline distT="0" distB="0" distL="0" distR="0" wp14:anchorId="79D9A114" wp14:editId="21CCB672">
            <wp:extent cx="5612130" cy="2680970"/>
            <wp:effectExtent l="0" t="0" r="7620" b="5080"/>
            <wp:docPr id="24" name="Imagen 2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nterfaz de usuario gráfica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B4CDE" w14:textId="056E9512" w:rsidR="009D7D2B" w:rsidRDefault="0077695C" w:rsidP="00B4303B">
      <w:pPr>
        <w:pStyle w:val="Prrafodelista"/>
        <w:numPr>
          <w:ilvl w:val="0"/>
          <w:numId w:val="1"/>
        </w:numPr>
      </w:pPr>
      <w:r w:rsidRPr="00D1461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AECF3E" wp14:editId="0CAF3B4C">
                <wp:simplePos x="0" y="0"/>
                <wp:positionH relativeFrom="column">
                  <wp:posOffset>4054475</wp:posOffset>
                </wp:positionH>
                <wp:positionV relativeFrom="paragraph">
                  <wp:posOffset>262890</wp:posOffset>
                </wp:positionV>
                <wp:extent cx="650875" cy="262890"/>
                <wp:effectExtent l="0" t="0" r="15875" b="2286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" cy="26289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63E8AFF" id="Elipse 2" o:spid="_x0000_s1026" style="position:absolute;margin-left:319.25pt;margin-top:20.7pt;width:51.25pt;height:20.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" filled="f" strokecolor="red" strokeweight="2pt">
                <v:stroke joinstyle="miter"/>
              </v:oval>
            </w:pict>
          </mc:Fallback>
        </mc:AlternateContent>
      </w:r>
      <w:r w:rsidR="009D7D2B">
        <w:t>Revise la i</w:t>
      </w:r>
      <w:r w:rsidR="009D7D2B" w:rsidRPr="00402D90">
        <w:t>nf</w:t>
      </w:r>
      <w:r w:rsidR="009D7D2B">
        <w:t>ormación</w:t>
      </w:r>
      <w:r w:rsidR="00402D90">
        <w:t xml:space="preserve"> de la Entidad Requirente</w:t>
      </w:r>
      <w:r w:rsidR="00BD0064">
        <w:t xml:space="preserve">, </w:t>
      </w:r>
      <w:r w:rsidR="00D1461A">
        <w:t>presionando en</w:t>
      </w:r>
      <w:r w:rsidR="00BD0064">
        <w:t xml:space="preserve"> ícono institución</w:t>
      </w:r>
    </w:p>
    <w:p w14:paraId="02230C85" w14:textId="09C5D44F" w:rsidR="009D7D2B" w:rsidRDefault="009D7D2B" w:rsidP="009D7D2B">
      <w:r>
        <w:rPr>
          <w:noProof/>
        </w:rPr>
        <w:drawing>
          <wp:inline distT="0" distB="0" distL="0" distR="0" wp14:anchorId="680E5AB5" wp14:editId="09BAC200">
            <wp:extent cx="5215665" cy="3105150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552" cy="3111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70DFA" w14:textId="3F8AA28F" w:rsidR="00E73549" w:rsidRDefault="00E73549" w:rsidP="009D7D2B">
      <w:pPr>
        <w:pStyle w:val="Ttulo2"/>
        <w:jc w:val="both"/>
      </w:pPr>
      <w:r w:rsidRPr="00FA7230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En caso de que la información de su entidad no </w:t>
      </w:r>
      <w:r w:rsidR="009D7D2B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aparezca o se encuentre </w:t>
      </w:r>
      <w:r w:rsidRPr="00FA7230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incompleta </w:t>
      </w:r>
      <w:r w:rsidR="009D7D2B" w:rsidRPr="00FA7230">
        <w:rPr>
          <w:rFonts w:asciiTheme="minorHAnsi" w:eastAsiaTheme="minorHAnsi" w:hAnsiTheme="minorHAnsi" w:cstheme="minorBidi"/>
          <w:color w:val="auto"/>
          <w:sz w:val="22"/>
          <w:szCs w:val="22"/>
        </w:rPr>
        <w:t>debe</w:t>
      </w:r>
      <w:r w:rsidR="009D7D2B">
        <w:rPr>
          <w:rFonts w:asciiTheme="minorHAnsi" w:eastAsiaTheme="minorHAnsi" w:hAnsiTheme="minorHAnsi" w:cstheme="minorBidi"/>
          <w:color w:val="auto"/>
          <w:sz w:val="22"/>
          <w:szCs w:val="22"/>
        </w:rPr>
        <w:t>rá</w:t>
      </w:r>
      <w:r w:rsidRPr="00FA7230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r w:rsidR="009D7D2B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enviar la </w:t>
      </w:r>
      <w:r w:rsidRPr="00FA7230">
        <w:rPr>
          <w:rFonts w:asciiTheme="minorHAnsi" w:eastAsiaTheme="minorHAnsi" w:hAnsiTheme="minorHAnsi" w:cstheme="minorBidi"/>
          <w:color w:val="auto"/>
          <w:sz w:val="22"/>
          <w:szCs w:val="22"/>
        </w:rPr>
        <w:t>información</w:t>
      </w:r>
      <w:r w:rsidR="009D7D2B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r w:rsidRPr="00FA7230">
        <w:rPr>
          <w:rFonts w:asciiTheme="minorHAnsi" w:eastAsiaTheme="minorHAnsi" w:hAnsiTheme="minorHAnsi" w:cstheme="minorBidi"/>
          <w:color w:val="auto"/>
          <w:sz w:val="22"/>
          <w:szCs w:val="22"/>
        </w:rPr>
        <w:t>al correo</w:t>
      </w:r>
      <w:r w:rsidRPr="00E73549">
        <w:t xml:space="preserve"> </w:t>
      </w:r>
      <w:hyperlink r:id="rId10" w:history="1">
        <w:r w:rsidR="009D7D2B" w:rsidRPr="00F526F2">
          <w:rPr>
            <w:rStyle w:val="Hipervnculo"/>
          </w:rPr>
          <w:t>fondobecaslab@sence.cl</w:t>
        </w:r>
      </w:hyperlink>
      <w:r w:rsidR="009D7D2B">
        <w:t xml:space="preserve"> </w:t>
      </w:r>
      <w:r w:rsidR="009D7D2B" w:rsidRPr="009D7D2B">
        <w:rPr>
          <w:rFonts w:asciiTheme="minorHAnsi" w:eastAsiaTheme="minorHAnsi" w:hAnsiTheme="minorHAnsi" w:cstheme="minorBidi"/>
          <w:color w:val="auto"/>
          <w:sz w:val="22"/>
          <w:szCs w:val="22"/>
        </w:rPr>
        <w:t>para que sea ingresada al sistema.</w:t>
      </w:r>
    </w:p>
    <w:p w14:paraId="1602841B" w14:textId="77777777" w:rsidR="00E73549" w:rsidRDefault="00E73549" w:rsidP="00E73549">
      <w:pPr>
        <w:pStyle w:val="Prrafodelista"/>
      </w:pPr>
    </w:p>
    <w:p w14:paraId="4FB3AAE2" w14:textId="1318EDF5" w:rsidR="00F9212D" w:rsidRDefault="00AC0CB0" w:rsidP="006916AB">
      <w:pPr>
        <w:pStyle w:val="Prrafodelista"/>
        <w:numPr>
          <w:ilvl w:val="0"/>
          <w:numId w:val="1"/>
        </w:numPr>
      </w:pPr>
      <w:r>
        <w:t>Ingres</w:t>
      </w:r>
      <w:r w:rsidR="009D7D2B">
        <w:t xml:space="preserve">e </w:t>
      </w:r>
      <w:r w:rsidR="00F9212D">
        <w:t>sus</w:t>
      </w:r>
      <w:r>
        <w:t xml:space="preserve"> datos</w:t>
      </w:r>
      <w:r w:rsidR="00BD0064">
        <w:t>, para lo cual debe p</w:t>
      </w:r>
      <w:r w:rsidR="00A04507">
        <w:t>resione</w:t>
      </w:r>
      <w:r w:rsidR="00BD0064">
        <w:t xml:space="preserve"> en el ícono contraparte</w:t>
      </w:r>
    </w:p>
    <w:p w14:paraId="29DBAAE3" w14:textId="7DC3A6DC" w:rsidR="00AC0CB0" w:rsidRDefault="00BD0064" w:rsidP="00F921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E54D64" wp14:editId="1FF13BC3">
                <wp:simplePos x="0" y="0"/>
                <wp:positionH relativeFrom="column">
                  <wp:posOffset>4801286</wp:posOffset>
                </wp:positionH>
                <wp:positionV relativeFrom="paragraph">
                  <wp:posOffset>141986</wp:posOffset>
                </wp:positionV>
                <wp:extent cx="797357" cy="263347"/>
                <wp:effectExtent l="19050" t="19050" r="22225" b="2286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57" cy="263347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135620" id="Elipse 3" o:spid="_x0000_s1026" style="position:absolute;margin-left:378.05pt;margin-top:11.2pt;width:62.8pt;height:20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" filled="f" strokecolor="red" strokeweight="2.25pt">
                <v:stroke joinstyle="miter"/>
              </v:oval>
            </w:pict>
          </mc:Fallback>
        </mc:AlternateContent>
      </w:r>
      <w:r w:rsidR="00F9212D" w:rsidRPr="00AC0CB0">
        <w:rPr>
          <w:noProof/>
        </w:rPr>
        <w:drawing>
          <wp:inline distT="0" distB="0" distL="0" distR="0" wp14:anchorId="7BA9DE83" wp14:editId="04E55D0B">
            <wp:extent cx="5612130" cy="3371850"/>
            <wp:effectExtent l="0" t="0" r="7620" b="0"/>
            <wp:docPr id="15" name="Imagen 1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719B" w14:textId="45028C89" w:rsidR="00AC0CB0" w:rsidRDefault="00AC0CB0" w:rsidP="00AC0CB0">
      <w:pPr>
        <w:pStyle w:val="Prrafodelista"/>
        <w:numPr>
          <w:ilvl w:val="0"/>
          <w:numId w:val="1"/>
        </w:numPr>
      </w:pPr>
      <w:r>
        <w:t>Valid</w:t>
      </w:r>
      <w:r w:rsidR="00F9212D">
        <w:t>e su correo</w:t>
      </w:r>
      <w:r w:rsidR="00BD0064">
        <w:t>, envíe código presionando el ícono “enviar correo”, luego ingrese código de validación y confirme</w:t>
      </w:r>
    </w:p>
    <w:p w14:paraId="52C03688" w14:textId="6E5892E9" w:rsidR="00AC0CB0" w:rsidRPr="00402D90" w:rsidRDefault="00AC0CB0" w:rsidP="00AC0CB0">
      <w:r w:rsidRPr="00AC0CB0">
        <w:rPr>
          <w:noProof/>
        </w:rPr>
        <w:drawing>
          <wp:inline distT="0" distB="0" distL="0" distR="0" wp14:anchorId="7152F50C" wp14:editId="216CAB46">
            <wp:extent cx="6040120" cy="3347646"/>
            <wp:effectExtent l="0" t="0" r="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279" cy="3352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CD7EE7" w14:textId="77777777" w:rsidR="00162CED" w:rsidRDefault="00162CED" w:rsidP="00162CED">
      <w:pPr>
        <w:pStyle w:val="Prrafodelista"/>
      </w:pPr>
    </w:p>
    <w:p w14:paraId="5C3855D4" w14:textId="1EF22ED1" w:rsidR="00981366" w:rsidRDefault="00981366" w:rsidP="00981366">
      <w:pPr>
        <w:pStyle w:val="Prrafodelista"/>
        <w:numPr>
          <w:ilvl w:val="0"/>
          <w:numId w:val="1"/>
        </w:numPr>
      </w:pPr>
      <w:r>
        <w:t>Ingres</w:t>
      </w:r>
      <w:r w:rsidR="00F9212D">
        <w:t>e su postulación siguiendo los siguientes pasos:</w:t>
      </w:r>
    </w:p>
    <w:p w14:paraId="3BC25DCB" w14:textId="77777777" w:rsidR="00162CED" w:rsidRDefault="00162CED" w:rsidP="00162CED">
      <w:pPr>
        <w:pStyle w:val="Prrafodelista"/>
      </w:pPr>
    </w:p>
    <w:p w14:paraId="1A09B36C" w14:textId="0B59B937" w:rsidR="00E73549" w:rsidRDefault="00F9212D" w:rsidP="00981366">
      <w:pPr>
        <w:pStyle w:val="Prrafodelista"/>
      </w:pPr>
      <w:r>
        <w:lastRenderedPageBreak/>
        <w:t>a)</w:t>
      </w:r>
      <w:r w:rsidR="004250B5">
        <w:t xml:space="preserve"> </w:t>
      </w:r>
      <w:r w:rsidR="00981366">
        <w:t xml:space="preserve">Presione </w:t>
      </w:r>
      <w:r w:rsidR="004B5CE5">
        <w:t xml:space="preserve">en el ícono </w:t>
      </w:r>
      <w:r w:rsidR="00981366">
        <w:t>postulaciones</w:t>
      </w:r>
      <w:r w:rsidR="004055DD">
        <w:t xml:space="preserve">, se expandirá una </w:t>
      </w:r>
      <w:r w:rsidR="00AA0FE0">
        <w:t>la siguiente pantalla</w:t>
      </w:r>
      <w:r w:rsidR="00783E4A">
        <w:t xml:space="preserve">, presiones </w:t>
      </w:r>
      <w:r w:rsidR="00592743">
        <w:t>“nueva postulación”</w:t>
      </w:r>
    </w:p>
    <w:p w14:paraId="5EB603D6" w14:textId="5D5EBECB" w:rsidR="00705D36" w:rsidRDefault="00BE387F" w:rsidP="00705D3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5AC12C" wp14:editId="574E412A">
                <wp:simplePos x="0" y="0"/>
                <wp:positionH relativeFrom="column">
                  <wp:posOffset>5168265</wp:posOffset>
                </wp:positionH>
                <wp:positionV relativeFrom="paragraph">
                  <wp:posOffset>1014730</wp:posOffset>
                </wp:positionV>
                <wp:extent cx="114300" cy="163195"/>
                <wp:effectExtent l="19050" t="19050" r="38100" b="27305"/>
                <wp:wrapNone/>
                <wp:docPr id="37" name="Flecha: hacia arrib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6319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94EB5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37" o:spid="_x0000_s1026" type="#_x0000_t68" style="position:absolute;margin-left:406.95pt;margin-top:79.9pt;width:9pt;height:1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" adj="7564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0E115D" wp14:editId="1FFAA985">
                <wp:simplePos x="0" y="0"/>
                <wp:positionH relativeFrom="column">
                  <wp:posOffset>581025</wp:posOffset>
                </wp:positionH>
                <wp:positionV relativeFrom="paragraph">
                  <wp:posOffset>1694815</wp:posOffset>
                </wp:positionV>
                <wp:extent cx="114300" cy="163195"/>
                <wp:effectExtent l="19050" t="19050" r="38100" b="27305"/>
                <wp:wrapNone/>
                <wp:docPr id="39" name="Flecha: hacia arrib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6319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371E7" id="Flecha: hacia arriba 39" o:spid="_x0000_s1026" type="#_x0000_t68" style="position:absolute;margin-left:45.75pt;margin-top:133.45pt;width:9pt;height:1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" adj="7564" fillcolor="red" strokecolor="#2f528f" strokeweight="1pt"/>
            </w:pict>
          </mc:Fallback>
        </mc:AlternateContent>
      </w:r>
      <w:r w:rsidR="00705D36">
        <w:rPr>
          <w:noProof/>
        </w:rPr>
        <w:drawing>
          <wp:inline distT="0" distB="0" distL="0" distR="0" wp14:anchorId="17EF3A5A" wp14:editId="59CD5424">
            <wp:extent cx="6572250" cy="1714451"/>
            <wp:effectExtent l="0" t="0" r="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948" cy="174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8B5B83" w14:textId="33A963B4" w:rsidR="00EE40CD" w:rsidRDefault="00EE40CD" w:rsidP="00981366">
      <w:pPr>
        <w:pStyle w:val="Prrafodelista"/>
      </w:pPr>
    </w:p>
    <w:p w14:paraId="5968620A" w14:textId="77777777" w:rsidR="00FA7230" w:rsidRDefault="00FA7230" w:rsidP="00981366">
      <w:pPr>
        <w:pStyle w:val="Prrafodelista"/>
      </w:pPr>
    </w:p>
    <w:p w14:paraId="21F23461" w14:textId="6AF35C60" w:rsidR="00FA7230" w:rsidRDefault="00FA7230" w:rsidP="00F9212D">
      <w:pPr>
        <w:pStyle w:val="Prrafodelista"/>
        <w:numPr>
          <w:ilvl w:val="0"/>
          <w:numId w:val="8"/>
        </w:numPr>
      </w:pPr>
      <w:r>
        <w:t>Seleccione Fondo Concursable 2023</w:t>
      </w:r>
    </w:p>
    <w:p w14:paraId="3E213190" w14:textId="5612E341" w:rsidR="0001360B" w:rsidRDefault="00CD57E9" w:rsidP="0001360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06F6AC" wp14:editId="1E14D475">
                <wp:simplePos x="0" y="0"/>
                <wp:positionH relativeFrom="column">
                  <wp:posOffset>404673</wp:posOffset>
                </wp:positionH>
                <wp:positionV relativeFrom="paragraph">
                  <wp:posOffset>1126363</wp:posOffset>
                </wp:positionV>
                <wp:extent cx="314122" cy="160478"/>
                <wp:effectExtent l="19050" t="19050" r="10160" b="1143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22" cy="160478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37B6D9" id="Elipse 8" o:spid="_x0000_s1026" style="position:absolute;margin-left:31.85pt;margin-top:88.7pt;width:24.75pt;height:1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" filled="f" strokecolor="red" strokeweight="2.25pt">
                <v:stroke joinstyle="miter"/>
              </v:oval>
            </w:pict>
          </mc:Fallback>
        </mc:AlternateContent>
      </w:r>
      <w:r w:rsidR="00FA723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319403" wp14:editId="1D61B8B6">
                <wp:simplePos x="0" y="0"/>
                <wp:positionH relativeFrom="column">
                  <wp:posOffset>139065</wp:posOffset>
                </wp:positionH>
                <wp:positionV relativeFrom="paragraph">
                  <wp:posOffset>1148080</wp:posOffset>
                </wp:positionV>
                <wp:extent cx="228600" cy="133350"/>
                <wp:effectExtent l="0" t="19050" r="38100" b="38100"/>
                <wp:wrapNone/>
                <wp:docPr id="40" name="Flecha: hacia la izquierd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1333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5AF0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40" o:spid="_x0000_s1026" type="#_x0000_t66" style="position:absolute;margin-left:10.95pt;margin-top:90.4pt;width:18pt;height:10.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" adj="6300" fillcolor="red" strokecolor="#1f3763 [1604]" strokeweight="1pt"/>
            </w:pict>
          </mc:Fallback>
        </mc:AlternateContent>
      </w:r>
      <w:r w:rsidR="00EE40CD" w:rsidRPr="00EE40CD">
        <w:rPr>
          <w:noProof/>
        </w:rPr>
        <w:drawing>
          <wp:inline distT="0" distB="0" distL="0" distR="0" wp14:anchorId="14C169B5" wp14:editId="29BEE1FF">
            <wp:extent cx="5657997" cy="1628775"/>
            <wp:effectExtent l="0" t="0" r="0" b="0"/>
            <wp:docPr id="34" name="Imagen 34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nterfaz de usuario gráfica, Texto, Aplicación, Correo electrónic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7154" cy="1663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42DA82" w14:textId="5121424D" w:rsidR="008F7050" w:rsidRDefault="004735A2" w:rsidP="0001360B">
      <w:r>
        <w:t xml:space="preserve"> Se desplegará la siguiente pantalla</w:t>
      </w:r>
    </w:p>
    <w:p w14:paraId="1ABBE520" w14:textId="296A2F44" w:rsidR="00155AEC" w:rsidRDefault="00155AEC" w:rsidP="0001360B">
      <w:r>
        <w:rPr>
          <w:noProof/>
        </w:rPr>
        <w:drawing>
          <wp:inline distT="0" distB="0" distL="0" distR="0" wp14:anchorId="69A41CA4" wp14:editId="2F73F9F3">
            <wp:extent cx="5612130" cy="1729740"/>
            <wp:effectExtent l="0" t="0" r="7620" b="3810"/>
            <wp:docPr id="9" name="Imagen 9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Texto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5C6D9" w14:textId="77777777" w:rsidR="00155AEC" w:rsidRPr="0001360B" w:rsidRDefault="00155AEC" w:rsidP="0001360B"/>
    <w:p w14:paraId="18CFC5E8" w14:textId="4705A624" w:rsidR="00F07343" w:rsidRPr="00EA2843" w:rsidRDefault="00213934" w:rsidP="00EA2843">
      <w:pPr>
        <w:pStyle w:val="Prrafodelista"/>
        <w:numPr>
          <w:ilvl w:val="0"/>
          <w:numId w:val="8"/>
        </w:numPr>
        <w:jc w:val="both"/>
        <w:rPr>
          <w:b/>
          <w:bCs/>
        </w:rPr>
      </w:pPr>
      <w:r>
        <w:lastRenderedPageBreak/>
        <w:t>Una vez iniciada la postulación</w:t>
      </w:r>
      <w:r w:rsidR="00EA2843">
        <w:t xml:space="preserve"> podrá editarla, para realizar está acción </w:t>
      </w:r>
      <w:r w:rsidR="00F07343">
        <w:t>P</w:t>
      </w:r>
      <w:r w:rsidR="00F07343" w:rsidRPr="00F07343">
        <w:t xml:space="preserve">resione el “lápiz” </w:t>
      </w:r>
      <w:r w:rsidR="00F0734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AAAFAD" wp14:editId="1EE8A855">
                <wp:simplePos x="0" y="0"/>
                <wp:positionH relativeFrom="column">
                  <wp:posOffset>434340</wp:posOffset>
                </wp:positionH>
                <wp:positionV relativeFrom="paragraph">
                  <wp:posOffset>880745</wp:posOffset>
                </wp:positionV>
                <wp:extent cx="152400" cy="209550"/>
                <wp:effectExtent l="19050" t="0" r="19050" b="38100"/>
                <wp:wrapNone/>
                <wp:docPr id="19" name="Flecha: hacia abaj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40A1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9" o:spid="_x0000_s1026" type="#_x0000_t67" style="position:absolute;margin-left:34.2pt;margin-top:69.35pt;width:12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" adj="13745" fillcolor="red" strokecolor="#1f3763 [1604]" strokeweight="1pt"/>
            </w:pict>
          </mc:Fallback>
        </mc:AlternateContent>
      </w:r>
      <w:r w:rsidR="00F07343" w:rsidRPr="00793701">
        <w:rPr>
          <w:noProof/>
        </w:rPr>
        <w:drawing>
          <wp:inline distT="0" distB="0" distL="0" distR="0" wp14:anchorId="3538309A" wp14:editId="24D92F22">
            <wp:extent cx="5612130" cy="1343660"/>
            <wp:effectExtent l="0" t="0" r="7620" b="8890"/>
            <wp:docPr id="14" name="Imagen 1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CDAAA" w14:textId="77777777" w:rsidR="00F07343" w:rsidRPr="00F07343" w:rsidRDefault="00F07343" w:rsidP="00F07343">
      <w:pPr>
        <w:pStyle w:val="Prrafodelista"/>
        <w:jc w:val="both"/>
        <w:rPr>
          <w:b/>
          <w:bCs/>
        </w:rPr>
      </w:pPr>
    </w:p>
    <w:p w14:paraId="29725DCD" w14:textId="5B0EC242" w:rsidR="00F07343" w:rsidRDefault="00F07343" w:rsidP="00F9212D">
      <w:pPr>
        <w:pStyle w:val="Prrafodelista"/>
        <w:numPr>
          <w:ilvl w:val="0"/>
          <w:numId w:val="8"/>
        </w:numPr>
      </w:pPr>
      <w:r w:rsidRPr="00F07343">
        <w:t>Confirme que desea editar la postulación</w:t>
      </w:r>
      <w:r>
        <w:t>.</w:t>
      </w:r>
    </w:p>
    <w:p w14:paraId="784C708E" w14:textId="77777777" w:rsidR="00F07343" w:rsidRDefault="00F07343" w:rsidP="00F07343">
      <w:pPr>
        <w:pStyle w:val="Prrafodelista"/>
      </w:pPr>
    </w:p>
    <w:p w14:paraId="2A97CC5B" w14:textId="214C0B66" w:rsidR="00F07343" w:rsidRPr="00F07343" w:rsidRDefault="00BA7704" w:rsidP="00F0734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5E062B" wp14:editId="7A42450F">
                <wp:simplePos x="0" y="0"/>
                <wp:positionH relativeFrom="column">
                  <wp:posOffset>4606290</wp:posOffset>
                </wp:positionH>
                <wp:positionV relativeFrom="paragraph">
                  <wp:posOffset>778510</wp:posOffset>
                </wp:positionV>
                <wp:extent cx="247650" cy="276225"/>
                <wp:effectExtent l="19050" t="0" r="19050" b="47625"/>
                <wp:wrapNone/>
                <wp:docPr id="20" name="Flecha: hacia abaj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762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96DBD" id="Flecha: hacia abajo 20" o:spid="_x0000_s1026" type="#_x0000_t67" style="position:absolute;margin-left:362.7pt;margin-top:61.3pt;width:19.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" adj="11917" fillcolor="red" strokecolor="#1f3763 [1604]" strokeweight="1pt"/>
            </w:pict>
          </mc:Fallback>
        </mc:AlternateContent>
      </w:r>
      <w:r w:rsidR="00F07343">
        <w:rPr>
          <w:noProof/>
        </w:rPr>
        <w:drawing>
          <wp:inline distT="0" distB="0" distL="0" distR="0" wp14:anchorId="57E56EBC" wp14:editId="3EC6F789">
            <wp:extent cx="5612130" cy="1651523"/>
            <wp:effectExtent l="0" t="0" r="7620" b="6350"/>
            <wp:docPr id="6" name="Imagen 6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51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CF53E9" w14:textId="77777777" w:rsidR="00F07343" w:rsidRPr="00F07343" w:rsidRDefault="00F07343" w:rsidP="00F07343">
      <w:pPr>
        <w:pStyle w:val="Prrafodelista"/>
        <w:jc w:val="both"/>
        <w:rPr>
          <w:b/>
          <w:bCs/>
        </w:rPr>
      </w:pPr>
    </w:p>
    <w:p w14:paraId="360700A2" w14:textId="77777777" w:rsidR="00BA7704" w:rsidRDefault="0001360B" w:rsidP="00F9212D">
      <w:pPr>
        <w:pStyle w:val="Prrafodelista"/>
        <w:numPr>
          <w:ilvl w:val="0"/>
          <w:numId w:val="8"/>
        </w:numPr>
        <w:jc w:val="both"/>
        <w:rPr>
          <w:b/>
          <w:bCs/>
        </w:rPr>
      </w:pPr>
      <w:r>
        <w:t xml:space="preserve">Comience a llenar el formulario para configurar su requerimiento, eligiendo las opciones que el sistema irá desplegando en cada ventana según el tipo de población y capacitación que requiere.  Presione </w:t>
      </w:r>
      <w:r w:rsidRPr="002B3B2B">
        <w:rPr>
          <w:b/>
          <w:bCs/>
        </w:rPr>
        <w:t>“Siguiente”</w:t>
      </w:r>
      <w:r>
        <w:t xml:space="preserve"> cada vez que termine de completar una ventana. Si cree que cometió un error o quiere revisar antes de enviar puede volver siempre presionando </w:t>
      </w:r>
      <w:r w:rsidRPr="002B3B2B">
        <w:rPr>
          <w:b/>
          <w:bCs/>
        </w:rPr>
        <w:t xml:space="preserve">“Anterior” o “Volver al Inicio”. </w:t>
      </w:r>
    </w:p>
    <w:p w14:paraId="10A3BAD2" w14:textId="77777777" w:rsidR="00BA7704" w:rsidRDefault="00BA7704" w:rsidP="00BA7704">
      <w:pPr>
        <w:pStyle w:val="Prrafodelista"/>
        <w:jc w:val="both"/>
        <w:rPr>
          <w:b/>
          <w:bCs/>
        </w:rPr>
      </w:pPr>
    </w:p>
    <w:p w14:paraId="199125B6" w14:textId="7E787CCC" w:rsidR="0001360B" w:rsidRPr="002B3B2B" w:rsidRDefault="00BA7704" w:rsidP="00F9212D">
      <w:pPr>
        <w:pStyle w:val="Prrafodelista"/>
        <w:numPr>
          <w:ilvl w:val="0"/>
          <w:numId w:val="8"/>
        </w:numPr>
        <w:jc w:val="both"/>
        <w:rPr>
          <w:b/>
          <w:bCs/>
        </w:rPr>
      </w:pPr>
      <w:r>
        <w:t>S</w:t>
      </w:r>
      <w:r w:rsidR="002B3B2B" w:rsidRPr="002B3B2B">
        <w:t>eleccione</w:t>
      </w:r>
      <w:r w:rsidR="002B3B2B">
        <w:t xml:space="preserve"> u</w:t>
      </w:r>
      <w:r w:rsidR="002B3B2B" w:rsidRPr="0001360B">
        <w:t>na población objetivo del módulo</w:t>
      </w:r>
      <w:r w:rsidR="002B3B2B">
        <w:t xml:space="preserve"> desplegable.</w:t>
      </w:r>
    </w:p>
    <w:p w14:paraId="4F2645B2" w14:textId="77777777" w:rsidR="0001360B" w:rsidRPr="0001360B" w:rsidRDefault="0001360B" w:rsidP="0001360B">
      <w:pPr>
        <w:pStyle w:val="Prrafodelista"/>
        <w:rPr>
          <w:b/>
          <w:bCs/>
        </w:rPr>
      </w:pPr>
    </w:p>
    <w:p w14:paraId="218A0375" w14:textId="75A14835" w:rsidR="00F16D4F" w:rsidRDefault="00D1461A" w:rsidP="0098136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2080E7" wp14:editId="772A73F9">
                <wp:simplePos x="0" y="0"/>
                <wp:positionH relativeFrom="column">
                  <wp:posOffset>4843780</wp:posOffset>
                </wp:positionH>
                <wp:positionV relativeFrom="paragraph">
                  <wp:posOffset>991870</wp:posOffset>
                </wp:positionV>
                <wp:extent cx="219075" cy="142875"/>
                <wp:effectExtent l="19050" t="19050" r="28575" b="47625"/>
                <wp:wrapNone/>
                <wp:docPr id="42" name="Flecha: hacia la izquierd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428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322F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42" o:spid="_x0000_s1026" type="#_x0000_t66" style="position:absolute;margin-left:381.4pt;margin-top:78.1pt;width:17.2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" adj="7043" fillcolor="red" strokecolor="#1f3763 [1604]" strokeweight="1pt"/>
            </w:pict>
          </mc:Fallback>
        </mc:AlternateContent>
      </w:r>
      <w:r w:rsidR="00705D3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EFBD05" wp14:editId="6D539268">
                <wp:simplePos x="0" y="0"/>
                <wp:positionH relativeFrom="column">
                  <wp:posOffset>3110865</wp:posOffset>
                </wp:positionH>
                <wp:positionV relativeFrom="paragraph">
                  <wp:posOffset>1691005</wp:posOffset>
                </wp:positionV>
                <wp:extent cx="152400" cy="209550"/>
                <wp:effectExtent l="19050" t="19050" r="19050" b="19050"/>
                <wp:wrapNone/>
                <wp:docPr id="43" name="Flecha: hacia arrib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9788D" id="Flecha: hacia arriba 43" o:spid="_x0000_s1026" type="#_x0000_t68" style="position:absolute;margin-left:244.95pt;margin-top:133.15pt;width:12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" adj="7855" fillcolor="red" strokecolor="#1f3763 [1604]" strokeweight="1pt"/>
            </w:pict>
          </mc:Fallback>
        </mc:AlternateContent>
      </w:r>
      <w:r w:rsidR="00FA7230" w:rsidRPr="00FA7230">
        <w:rPr>
          <w:noProof/>
        </w:rPr>
        <w:drawing>
          <wp:inline distT="0" distB="0" distL="0" distR="0" wp14:anchorId="22A5DD4E" wp14:editId="46F8AAE4">
            <wp:extent cx="5612130" cy="1791970"/>
            <wp:effectExtent l="0" t="0" r="7620" b="0"/>
            <wp:docPr id="1" name="Imagen 1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Teams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F9ED1" w14:textId="77777777" w:rsidR="00D1605E" w:rsidRDefault="00D1605E" w:rsidP="00981366">
      <w:pPr>
        <w:rPr>
          <w:noProof/>
        </w:rPr>
      </w:pPr>
    </w:p>
    <w:p w14:paraId="387EA303" w14:textId="27140925" w:rsidR="00D1605E" w:rsidRDefault="00D1605E" w:rsidP="00981366">
      <w:r>
        <w:rPr>
          <w:noProof/>
        </w:rPr>
        <w:lastRenderedPageBreak/>
        <w:drawing>
          <wp:inline distT="0" distB="0" distL="0" distR="0" wp14:anchorId="3763116C" wp14:editId="090F3294">
            <wp:extent cx="5553075" cy="2259965"/>
            <wp:effectExtent l="0" t="0" r="9525" b="6985"/>
            <wp:docPr id="7" name="Imagen 7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Aplicación, Word&#10;&#10;Descripción generada automáticamente"/>
                    <pic:cNvPicPr/>
                  </pic:nvPicPr>
                  <pic:blipFill rotWithShape="1">
                    <a:blip r:embed="rId19"/>
                    <a:srcRect l="58367" t="11261" b="9645"/>
                    <a:stretch/>
                  </pic:blipFill>
                  <pic:spPr bwMode="auto">
                    <a:xfrm>
                      <a:off x="0" y="0"/>
                      <a:ext cx="5575103" cy="226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745AE" w14:textId="01DDA94A" w:rsidR="00F836AF" w:rsidRDefault="00F836AF" w:rsidP="00F836AF">
      <w:pPr>
        <w:pStyle w:val="Prrafodelista"/>
      </w:pPr>
    </w:p>
    <w:p w14:paraId="20AC5253" w14:textId="77777777" w:rsidR="0001360B" w:rsidRDefault="0001360B" w:rsidP="0001360B">
      <w:pPr>
        <w:pStyle w:val="Prrafodelista"/>
      </w:pPr>
    </w:p>
    <w:p w14:paraId="7D244205" w14:textId="3BAF261B" w:rsidR="00F16D4F" w:rsidRDefault="00F9212D" w:rsidP="00F9212D">
      <w:pPr>
        <w:pStyle w:val="Prrafodelista"/>
        <w:numPr>
          <w:ilvl w:val="0"/>
          <w:numId w:val="8"/>
        </w:numPr>
      </w:pPr>
      <w:r>
        <w:t xml:space="preserve">Adjunte documento en PDF solo en </w:t>
      </w:r>
      <w:r w:rsidR="00705D36">
        <w:t>caso de seleccionar población de Sename o Gendarmería</w:t>
      </w:r>
      <w:r>
        <w:t>.</w:t>
      </w:r>
    </w:p>
    <w:p w14:paraId="3FA9AD86" w14:textId="6524D26A" w:rsidR="00F16D4F" w:rsidRDefault="00705D36" w:rsidP="00981366">
      <w:r w:rsidRPr="00705D36">
        <w:rPr>
          <w:noProof/>
        </w:rPr>
        <w:drawing>
          <wp:inline distT="0" distB="0" distL="0" distR="0" wp14:anchorId="50A90B11" wp14:editId="550D3442">
            <wp:extent cx="5612130" cy="2971800"/>
            <wp:effectExtent l="0" t="0" r="7620" b="0"/>
            <wp:docPr id="44" name="Imagen 44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Interfaz de usuario gráfica, Aplicación, Teams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284A" w14:textId="486A46AC" w:rsidR="00BC2758" w:rsidRDefault="00BC2758" w:rsidP="00BC2758">
      <w:pPr>
        <w:pStyle w:val="Prrafodelista"/>
      </w:pPr>
      <w:r>
        <w:t xml:space="preserve">Si elige desplegar el documento, tenga presente que </w:t>
      </w:r>
      <w:r w:rsidR="00D80AAD">
        <w:t>se desplegara en una nueva pestaña del navegador.</w:t>
      </w:r>
    </w:p>
    <w:p w14:paraId="2D460C06" w14:textId="77777777" w:rsidR="00F16D4F" w:rsidRDefault="00F16D4F" w:rsidP="00981366"/>
    <w:p w14:paraId="2337F1B7" w14:textId="668677A7" w:rsidR="00162CED" w:rsidRDefault="00705D36" w:rsidP="00F9212D">
      <w:pPr>
        <w:pStyle w:val="Prrafodelista"/>
        <w:numPr>
          <w:ilvl w:val="0"/>
          <w:numId w:val="8"/>
        </w:numPr>
      </w:pPr>
      <w:r>
        <w:t xml:space="preserve">Seleccione la trayectoria del curso </w:t>
      </w:r>
      <w:r w:rsidR="0057382B">
        <w:t xml:space="preserve">indicando si </w:t>
      </w:r>
      <w:r w:rsidR="00F836AF">
        <w:t xml:space="preserve">la </w:t>
      </w:r>
      <w:r w:rsidR="0057382B">
        <w:t xml:space="preserve">salida </w:t>
      </w:r>
      <w:r w:rsidR="00F836AF">
        <w:t xml:space="preserve">del curso </w:t>
      </w:r>
      <w:r w:rsidR="0057382B">
        <w:t>es Dependiente o Independiente.</w:t>
      </w:r>
    </w:p>
    <w:p w14:paraId="1B70C694" w14:textId="57B0584A" w:rsidR="0057382B" w:rsidRDefault="00705D36" w:rsidP="00162CED">
      <w:r>
        <w:rPr>
          <w:noProof/>
        </w:rPr>
        <w:lastRenderedPageBreak/>
        <w:drawing>
          <wp:inline distT="0" distB="0" distL="0" distR="0" wp14:anchorId="74C78D60" wp14:editId="367146F2">
            <wp:extent cx="5728970" cy="2266950"/>
            <wp:effectExtent l="0" t="0" r="508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02" cy="226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B5551" w14:textId="14D4EE3A" w:rsidR="0057382B" w:rsidRDefault="0057382B" w:rsidP="0057382B"/>
    <w:p w14:paraId="47C3ECD4" w14:textId="3CE1261A" w:rsidR="0057382B" w:rsidRDefault="0057382B" w:rsidP="00F9212D">
      <w:pPr>
        <w:pStyle w:val="Prrafodelista"/>
        <w:numPr>
          <w:ilvl w:val="0"/>
          <w:numId w:val="8"/>
        </w:numPr>
      </w:pPr>
      <w:r>
        <w:t>Indi</w:t>
      </w:r>
      <w:r w:rsidR="002B3B2B">
        <w:t>que</w:t>
      </w:r>
      <w:r>
        <w:t xml:space="preserve"> la modalidad del curso, seleccionando Presencial.</w:t>
      </w:r>
    </w:p>
    <w:p w14:paraId="329A5F91" w14:textId="154CBEF4" w:rsidR="0057382B" w:rsidRDefault="0057382B" w:rsidP="0057382B">
      <w:r w:rsidRPr="0057382B">
        <w:rPr>
          <w:noProof/>
        </w:rPr>
        <w:drawing>
          <wp:inline distT="0" distB="0" distL="0" distR="0" wp14:anchorId="3C4646E5" wp14:editId="020A4907">
            <wp:extent cx="5612130" cy="1952625"/>
            <wp:effectExtent l="0" t="0" r="7620" b="9525"/>
            <wp:docPr id="47" name="Imagen 4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 descr="Interfaz de usuario gráfica, Aplicación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E667C" w14:textId="77777777" w:rsidR="00162CED" w:rsidRDefault="00162CED" w:rsidP="00162CED">
      <w:pPr>
        <w:pStyle w:val="Prrafodelista"/>
      </w:pPr>
    </w:p>
    <w:p w14:paraId="4F8957CC" w14:textId="1F061971" w:rsidR="00162CED" w:rsidRDefault="00F836AF" w:rsidP="00F9212D">
      <w:pPr>
        <w:pStyle w:val="Prrafodelista"/>
        <w:numPr>
          <w:ilvl w:val="0"/>
          <w:numId w:val="8"/>
        </w:numPr>
        <w:jc w:val="both"/>
      </w:pPr>
      <w:r>
        <w:t>Indi</w:t>
      </w:r>
      <w:r w:rsidR="002B3B2B">
        <w:t>que</w:t>
      </w:r>
      <w:r>
        <w:t xml:space="preserve"> si el curso contempla o no plan técnico</w:t>
      </w:r>
      <w:r w:rsidR="002B3B2B">
        <w:t xml:space="preserve">. Si selecciona plan técnico, podrá seleccionar posteriormente un plan del catálogo de Sence o Indicar el nombre y características de un curso sin plan formativo Sence. En caso de seleccionar la opción sin plan técnico, tendrá que seleccionar uno o mas planes transversales. </w:t>
      </w:r>
    </w:p>
    <w:p w14:paraId="480AD559" w14:textId="661A4C0F" w:rsidR="002B3B2B" w:rsidRDefault="002B3B2B" w:rsidP="002B3B2B">
      <w:pPr>
        <w:jc w:val="both"/>
      </w:pPr>
      <w:r w:rsidRPr="00F836AF">
        <w:rPr>
          <w:noProof/>
        </w:rPr>
        <w:lastRenderedPageBreak/>
        <w:drawing>
          <wp:inline distT="0" distB="0" distL="0" distR="0" wp14:anchorId="19E4CD1E" wp14:editId="430B7D53">
            <wp:extent cx="5612130" cy="2371725"/>
            <wp:effectExtent l="0" t="0" r="7620" b="9525"/>
            <wp:docPr id="50" name="Imagen 5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Interfaz de usuario gráfica, Aplicación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BDB9" w14:textId="77777777" w:rsidR="002B3B2B" w:rsidRDefault="002B3B2B" w:rsidP="002B3B2B">
      <w:pPr>
        <w:pStyle w:val="Prrafodelista"/>
      </w:pPr>
    </w:p>
    <w:p w14:paraId="3884A86B" w14:textId="412F5423" w:rsidR="00326CB9" w:rsidRDefault="00326CB9" w:rsidP="00F9212D">
      <w:pPr>
        <w:pStyle w:val="Prrafodelista"/>
        <w:numPr>
          <w:ilvl w:val="0"/>
          <w:numId w:val="8"/>
        </w:numPr>
      </w:pPr>
      <w:r>
        <w:t>Indi</w:t>
      </w:r>
      <w:r w:rsidR="002B3B2B">
        <w:t>que</w:t>
      </w:r>
      <w:r>
        <w:t xml:space="preserve"> si el plan técnico pertenece al Catálogo de Sence.</w:t>
      </w:r>
    </w:p>
    <w:p w14:paraId="1B34B9FB" w14:textId="5D13FFAD" w:rsidR="00326CB9" w:rsidRDefault="00326CB9" w:rsidP="00326CB9">
      <w:r w:rsidRPr="00326CB9">
        <w:rPr>
          <w:noProof/>
        </w:rPr>
        <w:drawing>
          <wp:inline distT="0" distB="0" distL="0" distR="0" wp14:anchorId="63446AF5" wp14:editId="62B22DDA">
            <wp:extent cx="5612130" cy="2009775"/>
            <wp:effectExtent l="0" t="0" r="7620" b="9525"/>
            <wp:docPr id="53" name="Imagen 5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 descr="Interfaz de usuario gráfica, Aplicación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01E8D" w14:textId="77777777" w:rsidR="00FA099D" w:rsidRDefault="00FA099D" w:rsidP="00FA099D">
      <w:pPr>
        <w:pStyle w:val="Prrafodelista"/>
        <w:ind w:left="1069"/>
      </w:pPr>
    </w:p>
    <w:p w14:paraId="64DEE65C" w14:textId="7B69207C" w:rsidR="00896C5B" w:rsidRDefault="00896C5B" w:rsidP="00F9212D">
      <w:pPr>
        <w:pStyle w:val="Prrafodelista"/>
        <w:numPr>
          <w:ilvl w:val="0"/>
          <w:numId w:val="8"/>
        </w:numPr>
      </w:pPr>
      <w:r>
        <w:t>Seleccion</w:t>
      </w:r>
      <w:r w:rsidR="002B3B2B">
        <w:t>e</w:t>
      </w:r>
      <w:r>
        <w:t xml:space="preserve"> un plan formativo de Sence, </w:t>
      </w:r>
      <w:r w:rsidRPr="00896C5B">
        <w:t>esta opción solo estará disponible si seleccionó curso</w:t>
      </w:r>
      <w:r>
        <w:t xml:space="preserve"> con plan formativo SENCE.</w:t>
      </w:r>
    </w:p>
    <w:p w14:paraId="7F67C9AB" w14:textId="2FCDD74E" w:rsidR="00896C5B" w:rsidRPr="00896C5B" w:rsidRDefault="00896C5B" w:rsidP="00896C5B">
      <w:r w:rsidRPr="00896C5B">
        <w:rPr>
          <w:noProof/>
        </w:rPr>
        <w:lastRenderedPageBreak/>
        <w:drawing>
          <wp:inline distT="0" distB="0" distL="0" distR="0" wp14:anchorId="06C98BEE" wp14:editId="41114738">
            <wp:extent cx="5612130" cy="2721610"/>
            <wp:effectExtent l="0" t="0" r="7620" b="2540"/>
            <wp:docPr id="54" name="Imagen 54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Interfaz de usuario gráfica, Texto, Aplicación, Correo electrónico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CCAD6" w14:textId="61BD6F0B" w:rsidR="00326CB9" w:rsidRDefault="00326CB9" w:rsidP="00896C5B">
      <w:pPr>
        <w:pStyle w:val="Prrafodelista"/>
      </w:pPr>
    </w:p>
    <w:p w14:paraId="3B59E14C" w14:textId="0224F475" w:rsidR="00D1605E" w:rsidRDefault="00D1605E" w:rsidP="00896C5B">
      <w:pPr>
        <w:pStyle w:val="Prrafodelista"/>
      </w:pPr>
    </w:p>
    <w:p w14:paraId="58B59C69" w14:textId="5DEEC29C" w:rsidR="00D1605E" w:rsidRDefault="00D1605E" w:rsidP="00F9212D">
      <w:pPr>
        <w:pStyle w:val="Prrafodelista"/>
        <w:numPr>
          <w:ilvl w:val="0"/>
          <w:numId w:val="8"/>
        </w:numPr>
      </w:pPr>
      <w:r>
        <w:t>Indi</w:t>
      </w:r>
      <w:r w:rsidR="002B3B2B">
        <w:t>que</w:t>
      </w:r>
      <w:r>
        <w:t xml:space="preserve"> el nombre del curso, </w:t>
      </w:r>
      <w:r w:rsidRPr="00896C5B">
        <w:t>esta opción solo estará disponible si seleccionó curso</w:t>
      </w:r>
      <w:r>
        <w:t xml:space="preserve"> sin plan formativo SENCE.</w:t>
      </w:r>
    </w:p>
    <w:p w14:paraId="0D7FFEA2" w14:textId="036CD841" w:rsidR="00D1605E" w:rsidRDefault="00D1605E" w:rsidP="00D1605E">
      <w:r w:rsidRPr="002672E7">
        <w:rPr>
          <w:noProof/>
        </w:rPr>
        <w:drawing>
          <wp:inline distT="0" distB="0" distL="0" distR="0" wp14:anchorId="01B0E233" wp14:editId="278FEDE7">
            <wp:extent cx="5612130" cy="3009900"/>
            <wp:effectExtent l="0" t="0" r="7620" b="0"/>
            <wp:docPr id="62" name="Imagen 6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Interfaz de usuario gráfica, Texto, Aplicación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81A97" w14:textId="57A67435" w:rsidR="00D1605E" w:rsidRDefault="00D1605E" w:rsidP="00D1605E">
      <w:pPr>
        <w:pStyle w:val="Prrafodelista"/>
      </w:pPr>
    </w:p>
    <w:p w14:paraId="2DF46F7D" w14:textId="169BE3D3" w:rsidR="00D1605E" w:rsidRPr="002672E7" w:rsidRDefault="007F5EF5" w:rsidP="00F9212D">
      <w:pPr>
        <w:pStyle w:val="Prrafodelista"/>
        <w:numPr>
          <w:ilvl w:val="0"/>
          <w:numId w:val="8"/>
        </w:numPr>
      </w:pPr>
      <w:r>
        <w:t>Redacte los</w:t>
      </w:r>
      <w:r w:rsidR="00D1605E">
        <w:t xml:space="preserve"> aprendizajes esperados del curso,</w:t>
      </w:r>
      <w:r w:rsidR="00D1605E" w:rsidRPr="002672E7">
        <w:t xml:space="preserve"> esta opción solo estará disponible si seleccionó curso sin plan formativo SENCE.</w:t>
      </w:r>
    </w:p>
    <w:p w14:paraId="27C5056C" w14:textId="75387FFF" w:rsidR="00D1605E" w:rsidRDefault="00D1605E" w:rsidP="00D1605E">
      <w:r w:rsidRPr="002672E7">
        <w:rPr>
          <w:noProof/>
        </w:rPr>
        <w:lastRenderedPageBreak/>
        <w:drawing>
          <wp:inline distT="0" distB="0" distL="0" distR="0" wp14:anchorId="13933D25" wp14:editId="4883F1E6">
            <wp:extent cx="5612130" cy="3009900"/>
            <wp:effectExtent l="0" t="0" r="7620" b="0"/>
            <wp:docPr id="63" name="Imagen 6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Interfaz de usuario gráfica, Texto, Aplicación, Correo electrónico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4223" w14:textId="77777777" w:rsidR="00D1605E" w:rsidRDefault="00D1605E" w:rsidP="00D1605E">
      <w:pPr>
        <w:pStyle w:val="Prrafodelista"/>
      </w:pPr>
    </w:p>
    <w:p w14:paraId="7D775DE2" w14:textId="46C56D98" w:rsidR="00D1605E" w:rsidRPr="002672E7" w:rsidRDefault="00D1605E" w:rsidP="00F9212D">
      <w:pPr>
        <w:pStyle w:val="Prrafodelista"/>
        <w:numPr>
          <w:ilvl w:val="0"/>
          <w:numId w:val="8"/>
        </w:numPr>
      </w:pPr>
      <w:r>
        <w:t>Indi</w:t>
      </w:r>
      <w:r w:rsidR="007F5EF5">
        <w:t>que</w:t>
      </w:r>
      <w:r>
        <w:t xml:space="preserve"> la duración del curso sin plan formativo Sence, </w:t>
      </w:r>
      <w:r w:rsidRPr="002672E7">
        <w:t>esta opción solo estará disponible si seleccionó curso sin plan formativo SENCE.</w:t>
      </w:r>
    </w:p>
    <w:p w14:paraId="25300FAB" w14:textId="4B0B36D2" w:rsidR="00D1605E" w:rsidRDefault="00D1605E" w:rsidP="00D1605E">
      <w:r w:rsidRPr="002672E7">
        <w:rPr>
          <w:noProof/>
        </w:rPr>
        <w:drawing>
          <wp:inline distT="0" distB="0" distL="0" distR="0" wp14:anchorId="7F675656" wp14:editId="33680238">
            <wp:extent cx="5612130" cy="1850390"/>
            <wp:effectExtent l="0" t="0" r="7620" b="0"/>
            <wp:docPr id="64" name="Imagen 6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n 64" descr="Interfaz de usuario gráfica, Aplicación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F13CD" w14:textId="77777777" w:rsidR="00D1605E" w:rsidRDefault="00D1605E" w:rsidP="00D1605E">
      <w:pPr>
        <w:pStyle w:val="Prrafodelista"/>
      </w:pPr>
    </w:p>
    <w:p w14:paraId="18B0F8FC" w14:textId="0E2FEDD7" w:rsidR="00D1605E" w:rsidRDefault="00D1605E" w:rsidP="00F9212D">
      <w:pPr>
        <w:pStyle w:val="Prrafodelista"/>
        <w:numPr>
          <w:ilvl w:val="0"/>
          <w:numId w:val="8"/>
        </w:numPr>
      </w:pPr>
      <w:r>
        <w:t>Indi</w:t>
      </w:r>
      <w:r w:rsidR="007F5EF5">
        <w:t>que</w:t>
      </w:r>
      <w:r>
        <w:t xml:space="preserve"> si el curso contempla o no contempla planes transversales</w:t>
      </w:r>
      <w:r w:rsidR="007F5EF5">
        <w:t>. Debe marcar la opción con planes transversales si previamente seleccionó la opción sin plan técnico.</w:t>
      </w:r>
    </w:p>
    <w:p w14:paraId="160AD979" w14:textId="76522766" w:rsidR="00D1605E" w:rsidRDefault="00D1605E" w:rsidP="00D1605E">
      <w:r w:rsidRPr="00326CB9">
        <w:rPr>
          <w:noProof/>
        </w:rPr>
        <w:lastRenderedPageBreak/>
        <w:drawing>
          <wp:inline distT="0" distB="0" distL="0" distR="0" wp14:anchorId="48BE6FFC" wp14:editId="4CDB012B">
            <wp:extent cx="5516217" cy="2524125"/>
            <wp:effectExtent l="0" t="0" r="889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0525" cy="253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9BFB4" w14:textId="77777777" w:rsidR="00D1605E" w:rsidRDefault="00D1605E" w:rsidP="00D1605E">
      <w:pPr>
        <w:pStyle w:val="Prrafodelista"/>
      </w:pPr>
    </w:p>
    <w:p w14:paraId="0AA072F5" w14:textId="6ECF1D66" w:rsidR="00D1605E" w:rsidRDefault="00D1605E" w:rsidP="00F9212D">
      <w:pPr>
        <w:pStyle w:val="Prrafodelista"/>
        <w:numPr>
          <w:ilvl w:val="0"/>
          <w:numId w:val="8"/>
        </w:numPr>
        <w:jc w:val="both"/>
      </w:pPr>
      <w:r>
        <w:t>Seleccion</w:t>
      </w:r>
      <w:r w:rsidR="007F5EF5">
        <w:t>e uno o más</w:t>
      </w:r>
      <w:r>
        <w:t xml:space="preserve"> planes transversales, esta opción solo estará disponible si seleccionó curso con planes transversales. </w:t>
      </w:r>
      <w:r w:rsidR="007F5EF5">
        <w:t>L</w:t>
      </w:r>
      <w:r>
        <w:t xml:space="preserve">os planes transversales </w:t>
      </w:r>
      <w:r w:rsidR="007F5EF5">
        <w:t xml:space="preserve">que podrá visibilizaran dependerán de la opción de salida que haya seleccionado previamente: </w:t>
      </w:r>
      <w:r>
        <w:t>independiente o dependiente.</w:t>
      </w:r>
    </w:p>
    <w:p w14:paraId="1AA7D40F" w14:textId="2B8B794D" w:rsidR="007F5EF5" w:rsidRDefault="007F5EF5" w:rsidP="007F5EF5">
      <w:pPr>
        <w:jc w:val="both"/>
      </w:pPr>
      <w:r w:rsidRPr="00896C5B">
        <w:rPr>
          <w:noProof/>
        </w:rPr>
        <w:drawing>
          <wp:inline distT="0" distB="0" distL="0" distR="0" wp14:anchorId="20B957C4" wp14:editId="0F95C4D9">
            <wp:extent cx="5612130" cy="3800475"/>
            <wp:effectExtent l="0" t="0" r="7620" b="9525"/>
            <wp:docPr id="55" name="Imagen 55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 descr="Interfaz de usuario gráfica, Texto, Aplicación, Correo electrónico&#10;&#10;Descripción generada automá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4A69A" w14:textId="77777777" w:rsidR="00D1605E" w:rsidRDefault="00D1605E" w:rsidP="00896C5B">
      <w:pPr>
        <w:pStyle w:val="Prrafodelista"/>
      </w:pPr>
    </w:p>
    <w:p w14:paraId="1F1AA881" w14:textId="108AFA14" w:rsidR="00896C5B" w:rsidRDefault="00896C5B" w:rsidP="00F9212D">
      <w:pPr>
        <w:pStyle w:val="Prrafodelista"/>
        <w:numPr>
          <w:ilvl w:val="0"/>
          <w:numId w:val="8"/>
        </w:numPr>
      </w:pPr>
      <w:r>
        <w:t>Indi</w:t>
      </w:r>
      <w:r w:rsidR="007F5EF5">
        <w:t>que</w:t>
      </w:r>
      <w:r>
        <w:t xml:space="preserve"> la duración diaria del curso.</w:t>
      </w:r>
    </w:p>
    <w:p w14:paraId="6B0675B7" w14:textId="5DA12B1F" w:rsidR="00896C5B" w:rsidRDefault="00896C5B" w:rsidP="00896C5B">
      <w:r w:rsidRPr="00896C5B">
        <w:rPr>
          <w:noProof/>
        </w:rPr>
        <w:lastRenderedPageBreak/>
        <w:drawing>
          <wp:inline distT="0" distB="0" distL="0" distR="0" wp14:anchorId="0B002094" wp14:editId="42851B1A">
            <wp:extent cx="5612130" cy="2997835"/>
            <wp:effectExtent l="0" t="0" r="7620" b="0"/>
            <wp:docPr id="56" name="Imagen 5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Interfaz de usuario gráfica, Aplicación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EDBA4" w14:textId="77777777" w:rsidR="00896C5B" w:rsidRDefault="00896C5B" w:rsidP="00896C5B">
      <w:pPr>
        <w:pStyle w:val="Prrafodelista"/>
      </w:pPr>
    </w:p>
    <w:p w14:paraId="12F603F7" w14:textId="1BFCAF23" w:rsidR="00896C5B" w:rsidRDefault="00896C5B" w:rsidP="00F9212D">
      <w:pPr>
        <w:pStyle w:val="Prrafodelista"/>
        <w:numPr>
          <w:ilvl w:val="0"/>
          <w:numId w:val="8"/>
        </w:numPr>
      </w:pPr>
      <w:r>
        <w:t>Seleccion</w:t>
      </w:r>
      <w:r w:rsidR="007F5EF5">
        <w:t>e</w:t>
      </w:r>
      <w:r>
        <w:t xml:space="preserve"> el </w:t>
      </w:r>
      <w:r w:rsidR="007F5EF5">
        <w:t>h</w:t>
      </w:r>
      <w:r>
        <w:t>orario del curso que se ajusta a la población objetivo.</w:t>
      </w:r>
    </w:p>
    <w:p w14:paraId="17A6F1B9" w14:textId="76540F2A" w:rsidR="00896C5B" w:rsidRDefault="00896C5B" w:rsidP="00896C5B">
      <w:r w:rsidRPr="00896C5B">
        <w:rPr>
          <w:noProof/>
        </w:rPr>
        <w:drawing>
          <wp:inline distT="0" distB="0" distL="0" distR="0" wp14:anchorId="11D6B58C" wp14:editId="1C48E9DE">
            <wp:extent cx="5612130" cy="3876040"/>
            <wp:effectExtent l="0" t="0" r="7620" b="0"/>
            <wp:docPr id="57" name="Imagen 57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Interfaz de usuario gráfica, Texto, Aplicación, Correo electrónico&#10;&#10;Descripción generada automá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B8DBB" w14:textId="77777777" w:rsidR="002672E7" w:rsidRDefault="002672E7" w:rsidP="002672E7">
      <w:pPr>
        <w:pStyle w:val="Prrafodelista"/>
      </w:pPr>
    </w:p>
    <w:p w14:paraId="3EA6B51D" w14:textId="08BB707D" w:rsidR="00896C5B" w:rsidRDefault="00896C5B" w:rsidP="00F9212D">
      <w:pPr>
        <w:pStyle w:val="Prrafodelista"/>
        <w:numPr>
          <w:ilvl w:val="0"/>
          <w:numId w:val="8"/>
        </w:numPr>
      </w:pPr>
      <w:r>
        <w:t>Indi</w:t>
      </w:r>
      <w:r w:rsidR="007F5EF5">
        <w:t>que</w:t>
      </w:r>
      <w:r>
        <w:t xml:space="preserve"> si el curso incluye subsidio diario durante la fase lectiva.</w:t>
      </w:r>
    </w:p>
    <w:p w14:paraId="45C5CBA1" w14:textId="5C954EA2" w:rsidR="00896C5B" w:rsidRDefault="00896C5B" w:rsidP="00896C5B">
      <w:r w:rsidRPr="00896C5B">
        <w:rPr>
          <w:noProof/>
        </w:rPr>
        <w:lastRenderedPageBreak/>
        <w:drawing>
          <wp:inline distT="0" distB="0" distL="0" distR="0" wp14:anchorId="66F68A05" wp14:editId="4E057967">
            <wp:extent cx="5612130" cy="3001645"/>
            <wp:effectExtent l="0" t="0" r="7620" b="8255"/>
            <wp:docPr id="58" name="Imagen 5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 descr="Interfaz de usuario gráfica, Aplicación&#10;&#10;Descripción generada automá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8426" w14:textId="77777777" w:rsidR="002672E7" w:rsidRDefault="002672E7" w:rsidP="002672E7">
      <w:pPr>
        <w:pStyle w:val="Prrafodelista"/>
      </w:pPr>
    </w:p>
    <w:p w14:paraId="63595994" w14:textId="78BA9181" w:rsidR="00896C5B" w:rsidRDefault="002672E7" w:rsidP="00F9212D">
      <w:pPr>
        <w:pStyle w:val="Prrafodelista"/>
        <w:numPr>
          <w:ilvl w:val="0"/>
          <w:numId w:val="8"/>
        </w:numPr>
      </w:pPr>
      <w:r>
        <w:t>Indi</w:t>
      </w:r>
      <w:r w:rsidR="007F5EF5">
        <w:t>que</w:t>
      </w:r>
      <w:r>
        <w:t xml:space="preserve"> si el curso incluye subsidio de cuidado infantil durante su fase lectiva</w:t>
      </w:r>
    </w:p>
    <w:p w14:paraId="739F542A" w14:textId="1FDBD8CC" w:rsidR="002672E7" w:rsidRDefault="002672E7" w:rsidP="002672E7">
      <w:r w:rsidRPr="002672E7">
        <w:rPr>
          <w:noProof/>
        </w:rPr>
        <w:drawing>
          <wp:inline distT="0" distB="0" distL="0" distR="0" wp14:anchorId="5018D317" wp14:editId="74DFE322">
            <wp:extent cx="5612130" cy="2990850"/>
            <wp:effectExtent l="0" t="0" r="7620" b="0"/>
            <wp:docPr id="59" name="Imagen 59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 descr="Interfaz de usuario gráfica&#10;&#10;Descripción generada automá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694F5" w14:textId="77777777" w:rsidR="002672E7" w:rsidRDefault="002672E7" w:rsidP="002672E7">
      <w:pPr>
        <w:pStyle w:val="Prrafodelista"/>
      </w:pPr>
    </w:p>
    <w:p w14:paraId="782959C4" w14:textId="2306AC89" w:rsidR="002672E7" w:rsidRPr="002672E7" w:rsidRDefault="002672E7" w:rsidP="00F9212D">
      <w:pPr>
        <w:pStyle w:val="Prrafodelista"/>
        <w:numPr>
          <w:ilvl w:val="0"/>
          <w:numId w:val="8"/>
        </w:numPr>
        <w:jc w:val="both"/>
      </w:pPr>
      <w:r>
        <w:t>Indi</w:t>
      </w:r>
      <w:r w:rsidR="007F5EF5">
        <w:t>que</w:t>
      </w:r>
      <w:r>
        <w:t xml:space="preserve"> si el curso incluye subsidio de herramientas, </w:t>
      </w:r>
      <w:r w:rsidRPr="002672E7">
        <w:t xml:space="preserve">esta opción solo estará disponible si seleccionó curso </w:t>
      </w:r>
      <w:r>
        <w:t xml:space="preserve">con salida independiente, plan del catálogo de Sence de al menos 80 horas y plan transversal técnicas de emprendimiento de 12 horas. </w:t>
      </w:r>
    </w:p>
    <w:p w14:paraId="0C3BB006" w14:textId="4873E8D1" w:rsidR="00896C5B" w:rsidRDefault="002672E7" w:rsidP="002672E7">
      <w:r>
        <w:rPr>
          <w:noProof/>
        </w:rPr>
        <w:lastRenderedPageBreak/>
        <w:drawing>
          <wp:inline distT="0" distB="0" distL="0" distR="0" wp14:anchorId="21B7885F" wp14:editId="7F19BE1D">
            <wp:extent cx="5612130" cy="3036194"/>
            <wp:effectExtent l="0" t="0" r="7620" b="0"/>
            <wp:docPr id="60" name="Imagen 60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36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ED127" w14:textId="1112F8B1" w:rsidR="00896C5B" w:rsidRDefault="00896C5B" w:rsidP="002672E7">
      <w:pPr>
        <w:pStyle w:val="Prrafodelista"/>
      </w:pPr>
    </w:p>
    <w:p w14:paraId="3638A8A6" w14:textId="49163F8A" w:rsidR="00EB55CB" w:rsidRDefault="007F5EF5" w:rsidP="00F9212D">
      <w:pPr>
        <w:pStyle w:val="Prrafodelista"/>
        <w:numPr>
          <w:ilvl w:val="0"/>
          <w:numId w:val="8"/>
        </w:numPr>
      </w:pPr>
      <w:r>
        <w:t xml:space="preserve">Seleccione la </w:t>
      </w:r>
      <w:r w:rsidR="00EB55CB">
        <w:t xml:space="preserve">región, provincia y comuna </w:t>
      </w:r>
      <w:r>
        <w:t>d</w:t>
      </w:r>
      <w:r w:rsidR="00EB55CB">
        <w:t>el curso</w:t>
      </w:r>
    </w:p>
    <w:p w14:paraId="37EFDB23" w14:textId="1375FE0F" w:rsidR="00EB55CB" w:rsidRDefault="00EB55CB" w:rsidP="00EB55CB">
      <w:r w:rsidRPr="00EB55CB">
        <w:rPr>
          <w:noProof/>
        </w:rPr>
        <w:drawing>
          <wp:inline distT="0" distB="0" distL="0" distR="0" wp14:anchorId="30A05241" wp14:editId="356CE3D3">
            <wp:extent cx="5612130" cy="2914650"/>
            <wp:effectExtent l="0" t="0" r="7620" b="0"/>
            <wp:docPr id="65" name="Imagen 65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 descr="Interfaz de usuario gráfica, Sitio web&#10;&#10;Descripción generada automáticament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AEDF" w14:textId="77777777" w:rsidR="00EB55CB" w:rsidRDefault="00EB55CB" w:rsidP="00EB55CB"/>
    <w:p w14:paraId="0D2E0EB2" w14:textId="4412C4AB" w:rsidR="00EB55CB" w:rsidRDefault="007F5EF5" w:rsidP="00F9212D">
      <w:pPr>
        <w:pStyle w:val="Prrafodelista"/>
        <w:numPr>
          <w:ilvl w:val="0"/>
          <w:numId w:val="8"/>
        </w:numPr>
      </w:pPr>
      <w:r>
        <w:t>Indique el n</w:t>
      </w:r>
      <w:r w:rsidR="0001360B">
        <w:t>úmero</w:t>
      </w:r>
      <w:r w:rsidR="001E6928">
        <w:t xml:space="preserve"> de participantes del curso</w:t>
      </w:r>
      <w:r>
        <w:t xml:space="preserve">. No podrá ingresar un número de participantes menor a </w:t>
      </w:r>
      <w:r w:rsidR="001E6928">
        <w:t xml:space="preserve">10 </w:t>
      </w:r>
      <w:r>
        <w:t xml:space="preserve">ni mayor a </w:t>
      </w:r>
      <w:r w:rsidR="001E6928">
        <w:t>25.</w:t>
      </w:r>
    </w:p>
    <w:p w14:paraId="63F09122" w14:textId="16730068" w:rsidR="001E6928" w:rsidRDefault="001E6928" w:rsidP="001E6928">
      <w:r w:rsidRPr="001E6928">
        <w:rPr>
          <w:noProof/>
        </w:rPr>
        <w:lastRenderedPageBreak/>
        <w:drawing>
          <wp:inline distT="0" distB="0" distL="0" distR="0" wp14:anchorId="54E34429" wp14:editId="16E3767E">
            <wp:extent cx="5612130" cy="3034665"/>
            <wp:effectExtent l="0" t="0" r="7620" b="0"/>
            <wp:docPr id="66" name="Imagen 6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 descr="Interfaz de usuario gráfica, Aplicación&#10;&#10;Descripción generada automá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C74DD" w14:textId="276A4B1E" w:rsidR="001E6928" w:rsidRDefault="001E6928" w:rsidP="001E6928"/>
    <w:p w14:paraId="3014D55C" w14:textId="21108972" w:rsidR="007F5EF5" w:rsidRDefault="007F5EF5" w:rsidP="00F9212D">
      <w:pPr>
        <w:pStyle w:val="Prrafodelista"/>
        <w:numPr>
          <w:ilvl w:val="0"/>
          <w:numId w:val="8"/>
        </w:numPr>
      </w:pPr>
      <w:r>
        <w:t>Señale las características</w:t>
      </w:r>
      <w:r w:rsidR="000F5A11">
        <w:t xml:space="preserve"> de la población Objetivo</w:t>
      </w:r>
      <w:r>
        <w:t>.</w:t>
      </w:r>
    </w:p>
    <w:p w14:paraId="1275B096" w14:textId="6EFB7ACE" w:rsidR="007F5EF5" w:rsidRDefault="007F5EF5" w:rsidP="007F5EF5">
      <w:r w:rsidRPr="000F5A11">
        <w:rPr>
          <w:noProof/>
        </w:rPr>
        <w:drawing>
          <wp:inline distT="0" distB="0" distL="0" distR="0" wp14:anchorId="40A3225A" wp14:editId="14521D6B">
            <wp:extent cx="5612130" cy="4029075"/>
            <wp:effectExtent l="0" t="0" r="7620" b="9525"/>
            <wp:docPr id="67" name="Imagen 67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7" descr="Interfaz de usuario gráfica, Texto, Aplicación, Correo electrónico&#10;&#10;Descripción generada automá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68BC3" w14:textId="10C1B7CD" w:rsidR="000F5A11" w:rsidRDefault="000F5A11" w:rsidP="007F5EF5">
      <w:pPr>
        <w:pStyle w:val="Prrafodelista"/>
      </w:pPr>
    </w:p>
    <w:p w14:paraId="699A3156" w14:textId="77777777" w:rsidR="000F5A11" w:rsidRDefault="000F5A11" w:rsidP="000F5A11">
      <w:pPr>
        <w:pStyle w:val="Prrafodelista"/>
      </w:pPr>
    </w:p>
    <w:p w14:paraId="1A079C01" w14:textId="0A798C8E" w:rsidR="000F5A11" w:rsidRDefault="000F5A11" w:rsidP="00F9212D">
      <w:pPr>
        <w:pStyle w:val="Prrafodelista"/>
        <w:numPr>
          <w:ilvl w:val="0"/>
          <w:numId w:val="8"/>
        </w:numPr>
      </w:pPr>
      <w:r>
        <w:lastRenderedPageBreak/>
        <w:t>Justifi</w:t>
      </w:r>
      <w:r w:rsidR="007F5EF5">
        <w:t>que su requerimiento de capacitación.</w:t>
      </w:r>
    </w:p>
    <w:p w14:paraId="22BF1D52" w14:textId="63BB0B72" w:rsidR="000F5A11" w:rsidRDefault="000F5A11" w:rsidP="000F5A11">
      <w:r w:rsidRPr="000F5A11">
        <w:rPr>
          <w:noProof/>
        </w:rPr>
        <w:drawing>
          <wp:inline distT="0" distB="0" distL="0" distR="0" wp14:anchorId="19B30AF4" wp14:editId="24EC9E5A">
            <wp:extent cx="5612130" cy="5076825"/>
            <wp:effectExtent l="0" t="0" r="7620" b="9525"/>
            <wp:docPr id="68" name="Imagen 6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n 68" descr="Interfaz de usuario gráfica, Aplicación&#10;&#10;Descripción generada automáticament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1819" w14:textId="51265C7F" w:rsidR="000F5A11" w:rsidRDefault="000F5A11" w:rsidP="000F5A11">
      <w:pPr>
        <w:pStyle w:val="Prrafodelista"/>
      </w:pPr>
    </w:p>
    <w:p w14:paraId="47B7577E" w14:textId="1D69D09E" w:rsidR="000F5A11" w:rsidRDefault="00F07343" w:rsidP="002F6A17">
      <w:pPr>
        <w:pStyle w:val="Prrafodelista"/>
        <w:numPr>
          <w:ilvl w:val="0"/>
          <w:numId w:val="8"/>
        </w:numPr>
        <w:jc w:val="both"/>
      </w:pPr>
      <w:r>
        <w:t xml:space="preserve">Adjunte </w:t>
      </w:r>
      <w:r w:rsidR="000F5A11">
        <w:t xml:space="preserve">la planilla en </w:t>
      </w:r>
      <w:r w:rsidR="000F5A11" w:rsidRPr="00F9212D">
        <w:rPr>
          <w:b/>
          <w:bCs/>
        </w:rPr>
        <w:t>Excel</w:t>
      </w:r>
      <w:r w:rsidR="000F5A11">
        <w:t xml:space="preserve"> con los datos de los postulantes al curso</w:t>
      </w:r>
      <w:r>
        <w:t xml:space="preserve"> en </w:t>
      </w:r>
      <w:r w:rsidRPr="00F07343">
        <w:t xml:space="preserve">monitoreo del requerimiento, </w:t>
      </w:r>
      <w:r>
        <w:t xml:space="preserve">los cursos que no adjunten este documento no podrán enviar sus requerimientos. </w:t>
      </w:r>
      <w:r w:rsidR="00F9212D">
        <w:t xml:space="preserve"> Este documento corresponde al ANEXO N°1 “NÓMINA DE POSTULANTES QUE TENDRÁ QUE ADJUNTAR LA ENTIDAD REQUIRENTE EN SU POSTULACIÓN (EN FORMATO EXCEL) del “</w:t>
      </w:r>
      <w:r w:rsidR="00F9212D" w:rsidRPr="00F9212D">
        <w:t>PROCEDIMIENTO DE POSTULACIÓN DE LAS ENTIDADES REQUIERENTE A LOS FONDOS CONCURSABLES 2023</w:t>
      </w:r>
      <w:r w:rsidR="00F9212D">
        <w:t>”.</w:t>
      </w:r>
    </w:p>
    <w:p w14:paraId="41C0AC19" w14:textId="5B16FEFC" w:rsidR="000F5A11" w:rsidRDefault="000F5A11" w:rsidP="000F5A11">
      <w:r w:rsidRPr="000F5A11">
        <w:rPr>
          <w:noProof/>
        </w:rPr>
        <w:lastRenderedPageBreak/>
        <w:drawing>
          <wp:inline distT="0" distB="0" distL="0" distR="0" wp14:anchorId="1C40FE70" wp14:editId="6E41386A">
            <wp:extent cx="5612130" cy="2990850"/>
            <wp:effectExtent l="0" t="0" r="7620" b="0"/>
            <wp:docPr id="69" name="Imagen 69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 descr="Interfaz de usuario gráfica, Sitio web&#10;&#10;Descripción generada automáticament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A7EC8" w14:textId="7F74FC1C" w:rsidR="00B76943" w:rsidRDefault="00F07343" w:rsidP="00F9212D">
      <w:pPr>
        <w:pStyle w:val="Prrafodelista"/>
        <w:numPr>
          <w:ilvl w:val="0"/>
          <w:numId w:val="8"/>
        </w:numPr>
        <w:jc w:val="both"/>
      </w:pPr>
      <w:r>
        <w:t xml:space="preserve">Verifique que la carga del archivo fue exitosa </w:t>
      </w:r>
      <w:r w:rsidR="00B76943">
        <w:t>pinchando en la lupa y el documento aparecerá abajo.</w:t>
      </w:r>
    </w:p>
    <w:p w14:paraId="51E130E7" w14:textId="788191AC" w:rsidR="00B76943" w:rsidRDefault="00B76943" w:rsidP="00B7694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BE6275" wp14:editId="374E4CFD">
                <wp:simplePos x="0" y="0"/>
                <wp:positionH relativeFrom="column">
                  <wp:posOffset>310515</wp:posOffset>
                </wp:positionH>
                <wp:positionV relativeFrom="paragraph">
                  <wp:posOffset>2357755</wp:posOffset>
                </wp:positionV>
                <wp:extent cx="142875" cy="161925"/>
                <wp:effectExtent l="19050" t="0" r="28575" b="47625"/>
                <wp:wrapNone/>
                <wp:docPr id="11" name="Flecha: hacia abaj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6BD06" id="Flecha: hacia abajo 11" o:spid="_x0000_s1026" type="#_x0000_t67" style="position:absolute;margin-left:24.45pt;margin-top:185.65pt;width:11.2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" adj="12071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C2E141" wp14:editId="78D60F14">
                <wp:simplePos x="0" y="0"/>
                <wp:positionH relativeFrom="column">
                  <wp:posOffset>2444115</wp:posOffset>
                </wp:positionH>
                <wp:positionV relativeFrom="paragraph">
                  <wp:posOffset>1405255</wp:posOffset>
                </wp:positionV>
                <wp:extent cx="209550" cy="95250"/>
                <wp:effectExtent l="0" t="19050" r="38100" b="38100"/>
                <wp:wrapNone/>
                <wp:docPr id="5" name="Flecha: a l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952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9C5E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5" o:spid="_x0000_s1026" type="#_x0000_t13" style="position:absolute;margin-left:192.45pt;margin-top:110.65pt;width:16.5pt;height: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" adj="16691" fillcolor="red" strokecolor="#1f3763 [1604]" strokeweight="1pt"/>
            </w:pict>
          </mc:Fallback>
        </mc:AlternateContent>
      </w:r>
      <w:r w:rsidRPr="00B76943">
        <w:rPr>
          <w:noProof/>
        </w:rPr>
        <w:drawing>
          <wp:inline distT="0" distB="0" distL="0" distR="0" wp14:anchorId="6F374C65" wp14:editId="02EA3494">
            <wp:extent cx="5612130" cy="2840355"/>
            <wp:effectExtent l="0" t="0" r="7620" b="0"/>
            <wp:docPr id="4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&#10;&#10;Descripción generada automáticament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A1B9B" w14:textId="1297B248" w:rsidR="00793701" w:rsidRDefault="00793701" w:rsidP="00BA7704"/>
    <w:p w14:paraId="4EE9CDE6" w14:textId="062F247A" w:rsidR="00EE0B42" w:rsidRDefault="00EE0B42" w:rsidP="00F9212D">
      <w:pPr>
        <w:pStyle w:val="Prrafodelista"/>
        <w:numPr>
          <w:ilvl w:val="0"/>
          <w:numId w:val="8"/>
        </w:numPr>
      </w:pPr>
      <w:r>
        <w:t xml:space="preserve">Cuando termine de ingresar las opciones que el sistema le pide, </w:t>
      </w:r>
      <w:r w:rsidR="00FA099D">
        <w:t xml:space="preserve">marque siguiente y </w:t>
      </w:r>
      <w:r>
        <w:t xml:space="preserve">se desplegará una última ventana donde debe seleccionar </w:t>
      </w:r>
      <w:r w:rsidRPr="007712E3">
        <w:rPr>
          <w:b/>
          <w:bCs/>
        </w:rPr>
        <w:t>“Terminar”</w:t>
      </w:r>
      <w:r>
        <w:t xml:space="preserve"> si desea enviar la postulación.</w:t>
      </w:r>
      <w:r w:rsidR="00CA75E1">
        <w:t xml:space="preserve"> Recuerde que al enviar su postulación no podrá volver a editarla. </w:t>
      </w:r>
    </w:p>
    <w:p w14:paraId="0C97BF89" w14:textId="552403E9" w:rsidR="00EE0B42" w:rsidRDefault="00BA770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B6F34F" wp14:editId="44051EFE">
                <wp:simplePos x="0" y="0"/>
                <wp:positionH relativeFrom="column">
                  <wp:posOffset>3749040</wp:posOffset>
                </wp:positionH>
                <wp:positionV relativeFrom="paragraph">
                  <wp:posOffset>2195830</wp:posOffset>
                </wp:positionV>
                <wp:extent cx="142875" cy="161925"/>
                <wp:effectExtent l="19050" t="0" r="28575" b="47625"/>
                <wp:wrapNone/>
                <wp:docPr id="21" name="Flecha: hacia abaj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2B840" id="Flecha: hacia abajo 21" o:spid="_x0000_s1026" type="#_x0000_t67" style="position:absolute;margin-left:295.2pt;margin-top:172.9pt;width:11.25pt;height:1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" adj="12071" fillcolor="red" strokecolor="#2f528f" strokeweight="1pt"/>
            </w:pict>
          </mc:Fallback>
        </mc:AlternateContent>
      </w:r>
      <w:r w:rsidR="00B76943" w:rsidRPr="00B76943">
        <w:rPr>
          <w:noProof/>
        </w:rPr>
        <w:drawing>
          <wp:inline distT="0" distB="0" distL="0" distR="0" wp14:anchorId="211042CC" wp14:editId="4FA927FB">
            <wp:extent cx="5612130" cy="2735580"/>
            <wp:effectExtent l="0" t="0" r="7620" b="7620"/>
            <wp:docPr id="16" name="Imagen 16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nterfaz de usuario gráfica&#10;&#10;Descripción generada automáticament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7A0F" w14:textId="77777777" w:rsidR="00B76943" w:rsidRDefault="00B76943" w:rsidP="00B76943">
      <w:pPr>
        <w:pStyle w:val="Prrafodelista"/>
      </w:pPr>
    </w:p>
    <w:p w14:paraId="29BD6D22" w14:textId="276FAFD0" w:rsidR="00EE0B42" w:rsidRDefault="00EE0B42" w:rsidP="00F9212D">
      <w:pPr>
        <w:pStyle w:val="Prrafodelista"/>
        <w:numPr>
          <w:ilvl w:val="0"/>
          <w:numId w:val="8"/>
        </w:numPr>
      </w:pPr>
      <w:r>
        <w:t>Confirme el envío de la postulación</w:t>
      </w:r>
    </w:p>
    <w:p w14:paraId="0AE9DD4C" w14:textId="19B0C783" w:rsidR="00EE0B42" w:rsidRDefault="00BA770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E2AA7B" wp14:editId="009D3010">
                <wp:simplePos x="0" y="0"/>
                <wp:positionH relativeFrom="column">
                  <wp:posOffset>3787140</wp:posOffset>
                </wp:positionH>
                <wp:positionV relativeFrom="paragraph">
                  <wp:posOffset>1096645</wp:posOffset>
                </wp:positionV>
                <wp:extent cx="142875" cy="161925"/>
                <wp:effectExtent l="19050" t="0" r="28575" b="47625"/>
                <wp:wrapNone/>
                <wp:docPr id="22" name="Flecha: hacia abaj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E0E5D" id="Flecha: hacia abajo 22" o:spid="_x0000_s1026" type="#_x0000_t67" style="position:absolute;margin-left:298.2pt;margin-top:86.35pt;width:11.2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" adj="12071" fillcolor="red" strokecolor="#2f528f" strokeweight="1pt"/>
            </w:pict>
          </mc:Fallback>
        </mc:AlternateContent>
      </w:r>
      <w:r w:rsidR="00B76943" w:rsidRPr="00140099">
        <w:rPr>
          <w:noProof/>
        </w:rPr>
        <w:drawing>
          <wp:inline distT="0" distB="0" distL="0" distR="0" wp14:anchorId="525FDA76" wp14:editId="7CCC64B7">
            <wp:extent cx="5612130" cy="2741295"/>
            <wp:effectExtent l="0" t="0" r="7620" b="1905"/>
            <wp:docPr id="12" name="Imagen 1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n 71" descr="Interfaz de usuario gráfica, Aplicación&#10;&#10;Descripción generada automáticament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F8F9" w14:textId="2DCACAEA" w:rsidR="00EE0B42" w:rsidRDefault="00EE0B42" w:rsidP="00CA75E1">
      <w:pPr>
        <w:jc w:val="both"/>
      </w:pPr>
      <w:r>
        <w:t>El sistema regresará a la pantalla inicial para que pueda continuar ingresando nuevos requerimientos (nueva postulación)</w:t>
      </w:r>
      <w:r w:rsidR="004E79DD">
        <w:t>.</w:t>
      </w:r>
      <w:r w:rsidR="00BA7704">
        <w:t xml:space="preserve"> Y postulación terminada aparecerá en estado enviada.</w:t>
      </w:r>
    </w:p>
    <w:p w14:paraId="786736FA" w14:textId="2AB5116D" w:rsidR="00EE0B42" w:rsidRDefault="00EE0B42"/>
    <w:p w14:paraId="7F6A5F21" w14:textId="51593D20" w:rsidR="00EE0B42" w:rsidRPr="006740DF" w:rsidRDefault="00EE0B42">
      <w:pPr>
        <w:rPr>
          <w:b/>
          <w:bCs/>
        </w:rPr>
      </w:pPr>
      <w:r w:rsidRPr="006740DF">
        <w:rPr>
          <w:b/>
          <w:bCs/>
        </w:rPr>
        <w:t>Para el año 2023 debe tener en cuenta que:</w:t>
      </w:r>
    </w:p>
    <w:p w14:paraId="7929A842" w14:textId="77777777" w:rsidR="00290F8D" w:rsidRDefault="00EE0B42" w:rsidP="00290F8D">
      <w:pPr>
        <w:pStyle w:val="Prrafodelista"/>
        <w:numPr>
          <w:ilvl w:val="0"/>
          <w:numId w:val="2"/>
        </w:numPr>
        <w:jc w:val="both"/>
      </w:pPr>
      <w:r>
        <w:t xml:space="preserve">Se puede solicitar un solo plan formativo </w:t>
      </w:r>
      <w:r w:rsidR="005106D6">
        <w:t>técnico o</w:t>
      </w:r>
      <w:r w:rsidR="00290F8D">
        <w:t xml:space="preserve"> </w:t>
      </w:r>
    </w:p>
    <w:p w14:paraId="6367A3CB" w14:textId="2DE30453" w:rsidR="005106D6" w:rsidRDefault="005106D6" w:rsidP="00290F8D">
      <w:pPr>
        <w:pStyle w:val="Prrafodelista"/>
        <w:numPr>
          <w:ilvl w:val="0"/>
          <w:numId w:val="2"/>
        </w:numPr>
        <w:jc w:val="both"/>
      </w:pPr>
      <w:r>
        <w:t>Uno o más planes formativos transversales o</w:t>
      </w:r>
    </w:p>
    <w:p w14:paraId="01FC0161" w14:textId="77777777" w:rsidR="005106D6" w:rsidRPr="005106D6" w:rsidRDefault="005106D6" w:rsidP="00290F8D">
      <w:pPr>
        <w:pStyle w:val="Prrafodelista"/>
        <w:numPr>
          <w:ilvl w:val="0"/>
          <w:numId w:val="2"/>
        </w:numPr>
        <w:spacing w:before="120" w:after="120" w:line="240" w:lineRule="auto"/>
        <w:jc w:val="both"/>
        <w:rPr>
          <w:rFonts w:eastAsia="Times New Roman" w:cs="Times New Roman"/>
          <w:lang w:val="es-ES_tradnl" w:eastAsia="es-CL"/>
        </w:rPr>
      </w:pPr>
      <w:r w:rsidRPr="007C3EA4">
        <w:t xml:space="preserve">Un máximo de dos planes formativos siempre y cuando uno sea técnico y </w:t>
      </w:r>
      <w:r>
        <w:t xml:space="preserve">el </w:t>
      </w:r>
      <w:r w:rsidRPr="007C3EA4">
        <w:t>otro transversal y la suma de la duración de ambos planes, no exceda las 480 horas</w:t>
      </w:r>
      <w:r>
        <w:t xml:space="preserve"> cronológicas </w:t>
      </w:r>
    </w:p>
    <w:p w14:paraId="0F5AD0A5" w14:textId="5192C35E" w:rsidR="005106D6" w:rsidRPr="005106D6" w:rsidRDefault="005106D6" w:rsidP="00290F8D">
      <w:pPr>
        <w:pStyle w:val="Prrafodelista"/>
        <w:numPr>
          <w:ilvl w:val="0"/>
          <w:numId w:val="2"/>
        </w:numPr>
        <w:spacing w:before="120" w:after="120" w:line="240" w:lineRule="auto"/>
        <w:jc w:val="both"/>
        <w:rPr>
          <w:rFonts w:eastAsia="Times New Roman" w:cs="Times New Roman"/>
          <w:lang w:val="es-ES_tradnl" w:eastAsia="es-CL"/>
        </w:rPr>
      </w:pPr>
      <w:r w:rsidRPr="005106D6">
        <w:rPr>
          <w:rFonts w:eastAsia="Times New Roman" w:cs="Times New Roman"/>
          <w:lang w:val="es-ES_tradnl" w:eastAsia="es-CL"/>
        </w:rPr>
        <w:lastRenderedPageBreak/>
        <w:t xml:space="preserve">Los cursos destinados a población migrante deben incluir el plan formativo “Derechos y Deberes en el mundo Laboral” PF 0917 de manera obligatoria. En caso de que quiera agregar subsidio de herramientas deben incluir el módulo de Técnicas de Emprendimiento. </w:t>
      </w:r>
    </w:p>
    <w:p w14:paraId="79FD1D41" w14:textId="139D4B04" w:rsidR="005106D6" w:rsidRDefault="005106D6" w:rsidP="00290F8D">
      <w:pPr>
        <w:pStyle w:val="Prrafodelista"/>
        <w:numPr>
          <w:ilvl w:val="0"/>
          <w:numId w:val="2"/>
        </w:numPr>
        <w:jc w:val="both"/>
      </w:pPr>
      <w:r>
        <w:t xml:space="preserve">Cualquier plan formativo técnico para el cual quieran pedir subsidio de herramientas debe incluir obligatoriamente el módulo de Técnicas de Emprendimiento y debe tener una duración total (oficio </w:t>
      </w:r>
      <w:r w:rsidR="00290F8D">
        <w:t>más</w:t>
      </w:r>
      <w:r>
        <w:t xml:space="preserve"> transversal) de al menos 92 horas</w:t>
      </w:r>
    </w:p>
    <w:p w14:paraId="6986869B" w14:textId="77777777" w:rsidR="005106D6" w:rsidRPr="005106D6" w:rsidRDefault="005106D6" w:rsidP="00290F8D">
      <w:pPr>
        <w:numPr>
          <w:ilvl w:val="0"/>
          <w:numId w:val="2"/>
        </w:numPr>
        <w:spacing w:before="120" w:after="120" w:line="240" w:lineRule="auto"/>
        <w:jc w:val="both"/>
        <w:rPr>
          <w:rFonts w:eastAsia="Times New Roman" w:cs="Times New Roman"/>
          <w:lang w:val="es-ES_tradnl" w:eastAsia="es-CL"/>
        </w:rPr>
      </w:pPr>
      <w:r w:rsidRPr="005106D6">
        <w:rPr>
          <w:rFonts w:eastAsia="Times New Roman" w:cs="Times New Roman"/>
          <w:lang w:val="es-ES_tradnl" w:eastAsia="es-CL"/>
        </w:rPr>
        <w:t>Los cursos orientados a una trayectoria laboral de tipo dependiente solo podrán incluir planes formativos transversales orientados a una trayectoria laboral dependiente.</w:t>
      </w:r>
    </w:p>
    <w:p w14:paraId="68E6C7D7" w14:textId="79C5D156" w:rsidR="005106D6" w:rsidRDefault="005106D6" w:rsidP="00290F8D">
      <w:pPr>
        <w:numPr>
          <w:ilvl w:val="0"/>
          <w:numId w:val="2"/>
        </w:numPr>
        <w:spacing w:before="120" w:after="120" w:line="240" w:lineRule="auto"/>
        <w:jc w:val="both"/>
        <w:rPr>
          <w:rFonts w:eastAsia="Times New Roman" w:cs="Times New Roman"/>
          <w:lang w:val="es-ES_tradnl" w:eastAsia="es-CL"/>
        </w:rPr>
      </w:pPr>
      <w:r w:rsidRPr="005106D6">
        <w:rPr>
          <w:rFonts w:eastAsia="Times New Roman" w:cs="Times New Roman"/>
          <w:lang w:val="es-ES_tradnl" w:eastAsia="es-CL"/>
        </w:rPr>
        <w:t>Los cursos orientados a una trayectoria laboral de tipo independiente solo podrán incluir módulos transversales orientados a una trayectoria laboral independiente.</w:t>
      </w:r>
    </w:p>
    <w:p w14:paraId="4ED3CC5C" w14:textId="77777777" w:rsidR="00F9212D" w:rsidRPr="00F9212D" w:rsidRDefault="00F9212D" w:rsidP="00F9212D">
      <w:pPr>
        <w:pStyle w:val="Prrafodelista"/>
        <w:numPr>
          <w:ilvl w:val="0"/>
          <w:numId w:val="2"/>
        </w:numPr>
        <w:jc w:val="both"/>
      </w:pPr>
      <w:r w:rsidRPr="00F9212D">
        <w:rPr>
          <w:rFonts w:eastAsia="Times New Roman" w:cs="Times New Roman"/>
          <w:lang w:val="es-ES_tradnl" w:eastAsia="es-CL"/>
        </w:rPr>
        <w:t xml:space="preserve">Cada Entidad Requirente podrá solicitar cursos a nivel regional para un máximo de 175 personas, y a nivel nacional para un máximo de 350. </w:t>
      </w:r>
    </w:p>
    <w:p w14:paraId="0DC8A00D" w14:textId="6C0B143B" w:rsidR="005106D6" w:rsidRDefault="005106D6" w:rsidP="00F9212D">
      <w:pPr>
        <w:ind w:left="360"/>
        <w:jc w:val="both"/>
      </w:pPr>
      <w:r>
        <w:t xml:space="preserve">Una vez enviados los requerimientos mediante el sistema, el equipo de Becas Laborales realizará </w:t>
      </w:r>
      <w:r w:rsidR="00BA7704">
        <w:t>l</w:t>
      </w:r>
      <w:r w:rsidR="00290F8D">
        <w:t xml:space="preserve">a evaluación según el </w:t>
      </w:r>
      <w:r w:rsidR="00F9212D">
        <w:t>“</w:t>
      </w:r>
      <w:r w:rsidR="00F9212D" w:rsidRPr="00F9212D">
        <w:t>PROCEDIMIENTO DE POSTULACIÓN DE LAS ENTIDADES REQUIERENTE A LOS FONDOS CONCURSABLES 2023</w:t>
      </w:r>
      <w:r w:rsidR="00F9212D">
        <w:t>”.</w:t>
      </w:r>
    </w:p>
    <w:sectPr w:rsidR="005106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9.5pt;height:13.5pt;flip:x;visibility:visible;mso-wrap-style:square" o:bullet="t">
        <v:imagedata r:id="rId1" o:title=""/>
      </v:shape>
    </w:pict>
  </w:numPicBullet>
  <w:abstractNum w:abstractNumId="0" w15:restartNumberingAfterBreak="0">
    <w:nsid w:val="031C7CF7"/>
    <w:multiLevelType w:val="hybridMultilevel"/>
    <w:tmpl w:val="3EC8D60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D0329"/>
    <w:multiLevelType w:val="hybridMultilevel"/>
    <w:tmpl w:val="C34A8582"/>
    <w:lvl w:ilvl="0" w:tplc="6D7A4F44">
      <w:start w:val="2"/>
      <w:numFmt w:val="lowerLetter"/>
      <w:lvlText w:val="%1)"/>
      <w:lvlJc w:val="left"/>
      <w:pPr>
        <w:ind w:left="1069" w:hanging="360"/>
      </w:pPr>
      <w:rPr>
        <w:rFonts w:hint="default"/>
        <w:b w:val="0"/>
        <w:bCs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0F24C3"/>
    <w:multiLevelType w:val="hybridMultilevel"/>
    <w:tmpl w:val="0DC23CB6"/>
    <w:lvl w:ilvl="0" w:tplc="1F58F4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7123A"/>
    <w:multiLevelType w:val="hybridMultilevel"/>
    <w:tmpl w:val="FFFFFFFF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4B00F59"/>
    <w:multiLevelType w:val="hybridMultilevel"/>
    <w:tmpl w:val="FFFFFFFF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64207EA"/>
    <w:multiLevelType w:val="hybridMultilevel"/>
    <w:tmpl w:val="F0DCD46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8D7DDF"/>
    <w:multiLevelType w:val="hybridMultilevel"/>
    <w:tmpl w:val="A2F4100A"/>
    <w:lvl w:ilvl="0" w:tplc="EC90DB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C13CD"/>
    <w:multiLevelType w:val="hybridMultilevel"/>
    <w:tmpl w:val="D8640F36"/>
    <w:lvl w:ilvl="0" w:tplc="769E0DD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2662337">
    <w:abstractNumId w:val="0"/>
  </w:num>
  <w:num w:numId="2" w16cid:durableId="1172182168">
    <w:abstractNumId w:val="7"/>
  </w:num>
  <w:num w:numId="3" w16cid:durableId="16734019">
    <w:abstractNumId w:val="3"/>
  </w:num>
  <w:num w:numId="4" w16cid:durableId="1658143533">
    <w:abstractNumId w:val="4"/>
  </w:num>
  <w:num w:numId="5" w16cid:durableId="997268224">
    <w:abstractNumId w:val="2"/>
  </w:num>
  <w:num w:numId="6" w16cid:durableId="2042167792">
    <w:abstractNumId w:val="6"/>
  </w:num>
  <w:num w:numId="7" w16cid:durableId="1905606946">
    <w:abstractNumId w:val="5"/>
  </w:num>
  <w:num w:numId="8" w16cid:durableId="6807445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366"/>
    <w:rsid w:val="0001360B"/>
    <w:rsid w:val="000B435B"/>
    <w:rsid w:val="000E3450"/>
    <w:rsid w:val="000F5A11"/>
    <w:rsid w:val="00140099"/>
    <w:rsid w:val="00155AEC"/>
    <w:rsid w:val="00162CED"/>
    <w:rsid w:val="001D2C50"/>
    <w:rsid w:val="001E6928"/>
    <w:rsid w:val="00213934"/>
    <w:rsid w:val="002672E7"/>
    <w:rsid w:val="00287E37"/>
    <w:rsid w:val="00290F8D"/>
    <w:rsid w:val="002A2878"/>
    <w:rsid w:val="002B3B2B"/>
    <w:rsid w:val="002E24D1"/>
    <w:rsid w:val="00315217"/>
    <w:rsid w:val="00326CB9"/>
    <w:rsid w:val="00374499"/>
    <w:rsid w:val="00402D90"/>
    <w:rsid w:val="004055DD"/>
    <w:rsid w:val="004250B5"/>
    <w:rsid w:val="004735A2"/>
    <w:rsid w:val="004B5CE5"/>
    <w:rsid w:val="004E79DD"/>
    <w:rsid w:val="004F1127"/>
    <w:rsid w:val="005106D6"/>
    <w:rsid w:val="00511662"/>
    <w:rsid w:val="005558FD"/>
    <w:rsid w:val="0057382B"/>
    <w:rsid w:val="00592743"/>
    <w:rsid w:val="005A1E61"/>
    <w:rsid w:val="006740DF"/>
    <w:rsid w:val="006E118A"/>
    <w:rsid w:val="00705D36"/>
    <w:rsid w:val="007238C0"/>
    <w:rsid w:val="007712E3"/>
    <w:rsid w:val="0077695C"/>
    <w:rsid w:val="00783E4A"/>
    <w:rsid w:val="00793701"/>
    <w:rsid w:val="007F5EF5"/>
    <w:rsid w:val="00824383"/>
    <w:rsid w:val="00840AB4"/>
    <w:rsid w:val="00873553"/>
    <w:rsid w:val="00896C5B"/>
    <w:rsid w:val="008D7B6E"/>
    <w:rsid w:val="008F7050"/>
    <w:rsid w:val="00961D3D"/>
    <w:rsid w:val="00981366"/>
    <w:rsid w:val="009A2197"/>
    <w:rsid w:val="009D7D2B"/>
    <w:rsid w:val="00A04507"/>
    <w:rsid w:val="00A60030"/>
    <w:rsid w:val="00A70E95"/>
    <w:rsid w:val="00A91DDC"/>
    <w:rsid w:val="00AA0FE0"/>
    <w:rsid w:val="00AC0CB0"/>
    <w:rsid w:val="00B76943"/>
    <w:rsid w:val="00BA7704"/>
    <w:rsid w:val="00BB2675"/>
    <w:rsid w:val="00BC2758"/>
    <w:rsid w:val="00BD0064"/>
    <w:rsid w:val="00BE387F"/>
    <w:rsid w:val="00CA5CF3"/>
    <w:rsid w:val="00CA75E1"/>
    <w:rsid w:val="00CD57E9"/>
    <w:rsid w:val="00CD6AE9"/>
    <w:rsid w:val="00D1461A"/>
    <w:rsid w:val="00D1605E"/>
    <w:rsid w:val="00D27585"/>
    <w:rsid w:val="00D34119"/>
    <w:rsid w:val="00D36AF7"/>
    <w:rsid w:val="00D44563"/>
    <w:rsid w:val="00D46EBA"/>
    <w:rsid w:val="00D80AAD"/>
    <w:rsid w:val="00E73549"/>
    <w:rsid w:val="00EA2843"/>
    <w:rsid w:val="00EB55CB"/>
    <w:rsid w:val="00ED772C"/>
    <w:rsid w:val="00EE0B42"/>
    <w:rsid w:val="00EE40CD"/>
    <w:rsid w:val="00F07343"/>
    <w:rsid w:val="00F16D4F"/>
    <w:rsid w:val="00F836AF"/>
    <w:rsid w:val="00F9212D"/>
    <w:rsid w:val="00FA099D"/>
    <w:rsid w:val="00FA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18BF2"/>
  <w15:chartTrackingRefBased/>
  <w15:docId w15:val="{A40977CE-1C40-479A-88B4-6C04040F5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735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136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81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98136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8136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81366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unhideWhenUsed/>
    <w:rsid w:val="005106D6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106D6"/>
    <w:pPr>
      <w:spacing w:after="240" w:line="240" w:lineRule="auto"/>
      <w:ind w:left="987" w:hanging="703"/>
      <w:jc w:val="both"/>
    </w:pPr>
    <w:rPr>
      <w:rFonts w:ascii="Bookman Old Style" w:eastAsia="Times New Roman" w:hAnsi="Bookman Old Style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106D6"/>
    <w:rPr>
      <w:rFonts w:ascii="Bookman Old Style" w:eastAsia="Times New Roman" w:hAnsi="Bookman Old Style" w:cs="Times New Roman"/>
      <w:sz w:val="20"/>
      <w:szCs w:val="20"/>
    </w:rPr>
  </w:style>
  <w:style w:type="paragraph" w:customStyle="1" w:styleId="prrafo">
    <w:name w:val="párrafo"/>
    <w:basedOn w:val="Normal"/>
    <w:link w:val="prrafoCar"/>
    <w:qFormat/>
    <w:rsid w:val="005106D6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1"/>
      <w:lang w:val="es-ES_tradnl" w:eastAsia="es-CL"/>
    </w:rPr>
  </w:style>
  <w:style w:type="character" w:customStyle="1" w:styleId="prrafoCar">
    <w:name w:val="párrafo Car"/>
    <w:basedOn w:val="Fuentedeprrafopredeter"/>
    <w:link w:val="prrafo"/>
    <w:locked/>
    <w:rsid w:val="005106D6"/>
    <w:rPr>
      <w:rFonts w:ascii="Times New Roman" w:eastAsia="Times New Roman" w:hAnsi="Times New Roman" w:cs="Times New Roman"/>
      <w:sz w:val="21"/>
      <w:lang w:val="es-ES_tradnl"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E735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visin">
    <w:name w:val="Revision"/>
    <w:hidden/>
    <w:uiPriority w:val="99"/>
    <w:semiHidden/>
    <w:rsid w:val="00BD00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2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hyperlink" Target="https://sistemas.sence.cl/fondosconcursables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hyperlink" Target="mailto:fondobecaslab@sence.cl" TargetMode="External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1049</Words>
  <Characters>5774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Tombolini Sanhueza</dc:creator>
  <cp:keywords/>
  <dc:description/>
  <cp:lastModifiedBy>Melissa Vicuña Piña</cp:lastModifiedBy>
  <cp:revision>5</cp:revision>
  <dcterms:created xsi:type="dcterms:W3CDTF">2023-03-21T16:37:00Z</dcterms:created>
  <dcterms:modified xsi:type="dcterms:W3CDTF">2023-03-22T11:49:00Z</dcterms:modified>
</cp:coreProperties>
</file>